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高速吟唱魔法使 · 设定</w:t>
      </w:r>
    </w:p>
    <w:p>
      <w:r>
        <w:t xml:space="preserve">占位设定文档：请用你自己的 Word 文档替换本文件，小节标题请用 Word「标题 1」样式。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