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22" w:rsidRDefault="003038F9" w:rsidP="005C2E70">
      <w:pPr>
        <w:spacing w:line="360" w:lineRule="auto"/>
        <w:jc w:val="lef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蠢材</w:t>
      </w:r>
      <w:r>
        <w:rPr>
          <w:b/>
          <w:sz w:val="36"/>
          <w:szCs w:val="36"/>
        </w:rPr>
        <w:t>CPR</w:t>
      </w:r>
      <w:r>
        <w:rPr>
          <w:b/>
          <w:sz w:val="36"/>
          <w:szCs w:val="36"/>
        </w:rPr>
        <w:t>精算管理系统</w:t>
      </w:r>
      <w:r w:rsidR="005E21BE">
        <w:rPr>
          <w:rFonts w:hint="eastAsia"/>
          <w:b/>
          <w:sz w:val="36"/>
          <w:szCs w:val="36"/>
        </w:rPr>
        <w:t>——系统设置</w:t>
      </w:r>
      <w:r w:rsidR="005E21BE">
        <w:rPr>
          <w:rFonts w:hint="eastAsia"/>
          <w:b/>
          <w:sz w:val="36"/>
          <w:szCs w:val="36"/>
        </w:rPr>
        <w:t xml:space="preserve">     </w:t>
      </w:r>
      <w:r w:rsidR="005E21BE">
        <w:rPr>
          <w:b/>
          <w:sz w:val="36"/>
          <w:szCs w:val="36"/>
        </w:rPr>
        <w:t>目录</w:t>
      </w:r>
    </w:p>
    <w:p w:rsidR="005E21BE" w:rsidRDefault="00886FD3" w:rsidP="005C2E70">
      <w:pPr>
        <w:spacing w:line="360" w:lineRule="auto"/>
        <w:rPr>
          <w:b/>
          <w:sz w:val="30"/>
          <w:szCs w:val="30"/>
        </w:rPr>
      </w:pPr>
      <w:r w:rsidRPr="00CA766B">
        <w:rPr>
          <w:rFonts w:hint="eastAsia"/>
          <w:b/>
          <w:sz w:val="30"/>
          <w:szCs w:val="30"/>
        </w:rPr>
        <w:t>一、</w:t>
      </w:r>
      <w:hyperlink w:anchor="系统维护" w:history="1">
        <w:r w:rsidR="005E21BE" w:rsidRPr="00CA766B">
          <w:rPr>
            <w:rStyle w:val="a4"/>
            <w:rFonts w:hint="eastAsia"/>
            <w:b/>
            <w:sz w:val="30"/>
            <w:szCs w:val="30"/>
          </w:rPr>
          <w:t>系统维护</w:t>
        </w:r>
      </w:hyperlink>
      <w:r w:rsidR="00CA766B" w:rsidRPr="00CA766B">
        <w:rPr>
          <w:rFonts w:hint="eastAsia"/>
          <w:b/>
          <w:sz w:val="30"/>
          <w:szCs w:val="30"/>
        </w:rPr>
        <w:t>—————————————————————</w:t>
      </w:r>
      <w:r w:rsidR="00CA766B" w:rsidRPr="00CA766B">
        <w:rPr>
          <w:rFonts w:hint="eastAsia"/>
          <w:b/>
          <w:sz w:val="30"/>
          <w:szCs w:val="30"/>
        </w:rPr>
        <w:t>2</w:t>
      </w:r>
    </w:p>
    <w:p w:rsidR="00CA766B" w:rsidRPr="00CA766B" w:rsidRDefault="00CA766B" w:rsidP="005C2E70">
      <w:pPr>
        <w:spacing w:line="360" w:lineRule="auto"/>
        <w:rPr>
          <w:b/>
          <w:sz w:val="30"/>
          <w:szCs w:val="30"/>
        </w:rPr>
      </w:pPr>
    </w:p>
    <w:p w:rsidR="005E21BE" w:rsidRDefault="005E21BE" w:rsidP="005C2E70">
      <w:pPr>
        <w:spacing w:line="360" w:lineRule="auto"/>
        <w:rPr>
          <w:b/>
          <w:sz w:val="24"/>
          <w:szCs w:val="24"/>
        </w:rPr>
      </w:pPr>
      <w:r w:rsidRPr="00CA766B">
        <w:rPr>
          <w:rFonts w:hint="eastAsia"/>
          <w:b/>
          <w:sz w:val="24"/>
          <w:szCs w:val="24"/>
        </w:rPr>
        <w:t>1</w:t>
      </w:r>
      <w:r w:rsidRPr="00CA766B">
        <w:rPr>
          <w:rFonts w:hint="eastAsia"/>
          <w:b/>
          <w:sz w:val="24"/>
          <w:szCs w:val="24"/>
        </w:rPr>
        <w:t>、</w:t>
      </w:r>
      <w:hyperlink w:anchor="单位信息维护" w:history="1">
        <w:r w:rsidRPr="00CA766B">
          <w:rPr>
            <w:rStyle w:val="a4"/>
            <w:rFonts w:hint="eastAsia"/>
            <w:b/>
            <w:sz w:val="24"/>
            <w:szCs w:val="24"/>
          </w:rPr>
          <w:t>单位信</w:t>
        </w:r>
        <w:r w:rsidRPr="00CA766B">
          <w:rPr>
            <w:rStyle w:val="a4"/>
            <w:rFonts w:hint="eastAsia"/>
            <w:b/>
            <w:sz w:val="24"/>
            <w:szCs w:val="24"/>
          </w:rPr>
          <w:t>息</w:t>
        </w:r>
        <w:r w:rsidRPr="00CA766B">
          <w:rPr>
            <w:rStyle w:val="a4"/>
            <w:rFonts w:hint="eastAsia"/>
            <w:b/>
            <w:sz w:val="24"/>
            <w:szCs w:val="24"/>
          </w:rPr>
          <w:t>维护</w:t>
        </w:r>
      </w:hyperlink>
      <w:r w:rsidR="00CA766B" w:rsidRPr="00CA766B">
        <w:rPr>
          <w:rFonts w:hint="eastAsia"/>
          <w:b/>
          <w:sz w:val="24"/>
          <w:szCs w:val="24"/>
        </w:rPr>
        <w:t>——————————————————————————</w:t>
      </w:r>
      <w:r w:rsidR="00CA766B" w:rsidRPr="00CA766B">
        <w:rPr>
          <w:rFonts w:hint="eastAsia"/>
          <w:b/>
          <w:sz w:val="24"/>
          <w:szCs w:val="24"/>
        </w:rPr>
        <w:t>2</w:t>
      </w:r>
    </w:p>
    <w:p w:rsidR="00CA766B" w:rsidRPr="00CA766B" w:rsidRDefault="00CA766B" w:rsidP="005C2E70">
      <w:pPr>
        <w:spacing w:line="360" w:lineRule="auto"/>
        <w:rPr>
          <w:b/>
          <w:sz w:val="24"/>
          <w:szCs w:val="24"/>
        </w:rPr>
      </w:pPr>
    </w:p>
    <w:p w:rsidR="005E21BE" w:rsidRDefault="005E21BE" w:rsidP="005C2E70">
      <w:pPr>
        <w:spacing w:line="360" w:lineRule="auto"/>
        <w:rPr>
          <w:b/>
          <w:sz w:val="24"/>
          <w:szCs w:val="24"/>
        </w:rPr>
      </w:pPr>
      <w:r w:rsidRPr="00CA766B">
        <w:rPr>
          <w:b/>
          <w:sz w:val="24"/>
          <w:szCs w:val="24"/>
        </w:rPr>
        <w:t>2</w:t>
      </w:r>
      <w:r w:rsidRPr="00CA766B">
        <w:rPr>
          <w:rFonts w:hint="eastAsia"/>
          <w:b/>
          <w:sz w:val="24"/>
          <w:szCs w:val="24"/>
        </w:rPr>
        <w:t>、</w:t>
      </w:r>
      <w:hyperlink w:anchor="部门信息维护" w:history="1">
        <w:r w:rsidRPr="00CA766B">
          <w:rPr>
            <w:rStyle w:val="a4"/>
            <w:rFonts w:hint="eastAsia"/>
            <w:b/>
            <w:sz w:val="24"/>
            <w:szCs w:val="24"/>
          </w:rPr>
          <w:t>部门信息维护</w:t>
        </w:r>
      </w:hyperlink>
      <w:r w:rsidR="00CA766B" w:rsidRPr="00CA766B">
        <w:rPr>
          <w:rFonts w:hint="eastAsia"/>
          <w:b/>
          <w:sz w:val="24"/>
          <w:szCs w:val="24"/>
        </w:rPr>
        <w:t>——————————————————————————</w:t>
      </w:r>
      <w:r w:rsidR="00CA766B" w:rsidRPr="00CA766B">
        <w:rPr>
          <w:rFonts w:hint="eastAsia"/>
          <w:b/>
          <w:sz w:val="24"/>
          <w:szCs w:val="24"/>
        </w:rPr>
        <w:t>2</w:t>
      </w:r>
    </w:p>
    <w:p w:rsidR="00CA766B" w:rsidRPr="00CA766B" w:rsidRDefault="00CA766B" w:rsidP="005C2E70">
      <w:pPr>
        <w:spacing w:line="360" w:lineRule="auto"/>
        <w:rPr>
          <w:b/>
          <w:sz w:val="24"/>
          <w:szCs w:val="24"/>
        </w:rPr>
      </w:pPr>
    </w:p>
    <w:p w:rsidR="005E21BE" w:rsidRDefault="005E21BE" w:rsidP="005C2E70">
      <w:pPr>
        <w:spacing w:line="360" w:lineRule="auto"/>
        <w:rPr>
          <w:b/>
          <w:sz w:val="24"/>
          <w:szCs w:val="24"/>
        </w:rPr>
      </w:pPr>
      <w:r w:rsidRPr="00CA766B">
        <w:rPr>
          <w:rFonts w:hint="eastAsia"/>
          <w:b/>
          <w:sz w:val="24"/>
          <w:szCs w:val="24"/>
        </w:rPr>
        <w:t>3</w:t>
      </w:r>
      <w:r w:rsidRPr="00CA766B">
        <w:rPr>
          <w:rFonts w:hint="eastAsia"/>
          <w:b/>
          <w:sz w:val="24"/>
          <w:szCs w:val="24"/>
        </w:rPr>
        <w:t>、</w:t>
      </w:r>
      <w:hyperlink w:anchor="用户信息维护" w:history="1">
        <w:r w:rsidRPr="00CA766B">
          <w:rPr>
            <w:rStyle w:val="a4"/>
            <w:rFonts w:hint="eastAsia"/>
            <w:b/>
            <w:sz w:val="24"/>
            <w:szCs w:val="24"/>
          </w:rPr>
          <w:t>用户信息维护</w:t>
        </w:r>
      </w:hyperlink>
      <w:r w:rsidR="00CA766B" w:rsidRPr="00CA766B">
        <w:rPr>
          <w:rFonts w:hint="eastAsia"/>
          <w:b/>
          <w:sz w:val="24"/>
          <w:szCs w:val="24"/>
        </w:rPr>
        <w:t>——————————————————————————</w:t>
      </w:r>
      <w:r w:rsidR="00CA766B" w:rsidRPr="00CA766B">
        <w:rPr>
          <w:rFonts w:hint="eastAsia"/>
          <w:b/>
          <w:sz w:val="24"/>
          <w:szCs w:val="24"/>
        </w:rPr>
        <w:t>3</w:t>
      </w:r>
    </w:p>
    <w:p w:rsidR="00CA766B" w:rsidRPr="00CA766B" w:rsidRDefault="00CA766B" w:rsidP="005C2E70">
      <w:pPr>
        <w:spacing w:line="360" w:lineRule="auto"/>
        <w:rPr>
          <w:b/>
          <w:sz w:val="24"/>
          <w:szCs w:val="24"/>
        </w:rPr>
      </w:pPr>
    </w:p>
    <w:p w:rsidR="005E21BE" w:rsidRDefault="005E21BE" w:rsidP="005C2E70">
      <w:pPr>
        <w:spacing w:line="360" w:lineRule="auto"/>
        <w:rPr>
          <w:b/>
          <w:sz w:val="24"/>
          <w:szCs w:val="24"/>
        </w:rPr>
      </w:pPr>
      <w:r w:rsidRPr="00CA766B">
        <w:rPr>
          <w:rFonts w:hint="eastAsia"/>
          <w:b/>
          <w:sz w:val="24"/>
          <w:szCs w:val="24"/>
        </w:rPr>
        <w:t>4</w:t>
      </w:r>
      <w:r w:rsidRPr="00CA766B">
        <w:rPr>
          <w:rFonts w:hint="eastAsia"/>
          <w:b/>
          <w:sz w:val="24"/>
          <w:szCs w:val="24"/>
        </w:rPr>
        <w:t>、</w:t>
      </w:r>
      <w:hyperlink w:anchor="角色信息维护" w:history="1">
        <w:r w:rsidRPr="00CA766B">
          <w:rPr>
            <w:rStyle w:val="a4"/>
            <w:rFonts w:hint="eastAsia"/>
            <w:b/>
            <w:sz w:val="24"/>
            <w:szCs w:val="24"/>
          </w:rPr>
          <w:t>角色信息维护</w:t>
        </w:r>
      </w:hyperlink>
      <w:r w:rsidR="00CA766B" w:rsidRPr="00CA766B">
        <w:rPr>
          <w:rFonts w:hint="eastAsia"/>
          <w:b/>
          <w:sz w:val="24"/>
          <w:szCs w:val="24"/>
        </w:rPr>
        <w:t>——————————————————————————</w:t>
      </w:r>
      <w:r w:rsidR="00CA766B" w:rsidRPr="00CA766B">
        <w:rPr>
          <w:rFonts w:hint="eastAsia"/>
          <w:b/>
          <w:sz w:val="24"/>
          <w:szCs w:val="24"/>
        </w:rPr>
        <w:t>4</w:t>
      </w:r>
    </w:p>
    <w:p w:rsidR="00CA766B" w:rsidRPr="00CA766B" w:rsidRDefault="00CA766B" w:rsidP="005C2E70">
      <w:pPr>
        <w:spacing w:line="360" w:lineRule="auto"/>
        <w:rPr>
          <w:b/>
          <w:sz w:val="24"/>
          <w:szCs w:val="24"/>
        </w:rPr>
      </w:pPr>
    </w:p>
    <w:p w:rsidR="005E21BE" w:rsidRDefault="00BB32B8" w:rsidP="005C2E70">
      <w:pPr>
        <w:spacing w:line="360" w:lineRule="auto"/>
        <w:rPr>
          <w:b/>
          <w:sz w:val="24"/>
          <w:szCs w:val="24"/>
        </w:rPr>
      </w:pPr>
      <w:r w:rsidRPr="00CA766B">
        <w:rPr>
          <w:b/>
          <w:sz w:val="24"/>
          <w:szCs w:val="24"/>
        </w:rPr>
        <w:t>5</w:t>
      </w:r>
      <w:r w:rsidR="005E21BE" w:rsidRPr="00CA766B">
        <w:rPr>
          <w:rFonts w:hint="eastAsia"/>
          <w:b/>
          <w:sz w:val="24"/>
          <w:szCs w:val="24"/>
        </w:rPr>
        <w:t>、</w:t>
      </w:r>
      <w:hyperlink w:anchor="角色权限维护" w:history="1">
        <w:r w:rsidR="005E21BE" w:rsidRPr="00CA766B">
          <w:rPr>
            <w:rStyle w:val="a4"/>
            <w:rFonts w:hint="eastAsia"/>
            <w:b/>
            <w:sz w:val="24"/>
            <w:szCs w:val="24"/>
          </w:rPr>
          <w:t>角色权限维护</w:t>
        </w:r>
      </w:hyperlink>
      <w:r w:rsidR="00CA766B" w:rsidRPr="00CA766B">
        <w:rPr>
          <w:rFonts w:hint="eastAsia"/>
          <w:b/>
          <w:sz w:val="24"/>
          <w:szCs w:val="24"/>
        </w:rPr>
        <w:t>——————————————————————————</w:t>
      </w:r>
      <w:r w:rsidR="00CA766B" w:rsidRPr="00CA766B">
        <w:rPr>
          <w:rFonts w:hint="eastAsia"/>
          <w:b/>
          <w:sz w:val="24"/>
          <w:szCs w:val="24"/>
        </w:rPr>
        <w:t>4</w:t>
      </w:r>
    </w:p>
    <w:p w:rsidR="00CA766B" w:rsidRPr="00CA766B" w:rsidRDefault="00CA766B" w:rsidP="005C2E70">
      <w:pPr>
        <w:spacing w:line="360" w:lineRule="auto"/>
        <w:rPr>
          <w:b/>
          <w:sz w:val="24"/>
          <w:szCs w:val="24"/>
        </w:rPr>
      </w:pPr>
    </w:p>
    <w:p w:rsidR="005E21BE" w:rsidRDefault="00BB32B8" w:rsidP="005C2E70">
      <w:pPr>
        <w:spacing w:line="360" w:lineRule="auto"/>
        <w:rPr>
          <w:b/>
          <w:sz w:val="24"/>
          <w:szCs w:val="24"/>
        </w:rPr>
      </w:pPr>
      <w:r w:rsidRPr="00CA766B">
        <w:rPr>
          <w:b/>
          <w:sz w:val="24"/>
          <w:szCs w:val="24"/>
        </w:rPr>
        <w:t>6</w:t>
      </w:r>
      <w:r w:rsidR="005E21BE" w:rsidRPr="00CA766B">
        <w:rPr>
          <w:rFonts w:hint="eastAsia"/>
          <w:b/>
          <w:sz w:val="24"/>
          <w:szCs w:val="24"/>
        </w:rPr>
        <w:t>、</w:t>
      </w:r>
      <w:hyperlink w:anchor="个人信息" w:history="1">
        <w:r w:rsidR="005E21BE" w:rsidRPr="00CA766B">
          <w:rPr>
            <w:rStyle w:val="a4"/>
            <w:b/>
            <w:sz w:val="24"/>
            <w:szCs w:val="24"/>
          </w:rPr>
          <w:t>个人信息</w:t>
        </w:r>
      </w:hyperlink>
      <w:r w:rsidR="00CA766B" w:rsidRPr="00CA766B">
        <w:rPr>
          <w:rFonts w:hint="eastAsia"/>
          <w:b/>
          <w:sz w:val="24"/>
          <w:szCs w:val="24"/>
        </w:rPr>
        <w:t>——————————————————————————</w:t>
      </w:r>
      <w:r w:rsidR="00CA766B" w:rsidRPr="00CA766B">
        <w:rPr>
          <w:rFonts w:hint="eastAsia"/>
          <w:b/>
          <w:sz w:val="24"/>
          <w:szCs w:val="24"/>
        </w:rPr>
        <w:t>——</w:t>
      </w:r>
      <w:r w:rsidR="00CA766B" w:rsidRPr="00CA766B">
        <w:rPr>
          <w:rFonts w:hint="eastAsia"/>
          <w:b/>
          <w:sz w:val="24"/>
          <w:szCs w:val="24"/>
        </w:rPr>
        <w:t>6</w:t>
      </w:r>
    </w:p>
    <w:p w:rsidR="00CA766B" w:rsidRPr="00CA766B" w:rsidRDefault="00CA766B" w:rsidP="005C2E70">
      <w:pPr>
        <w:spacing w:line="360" w:lineRule="auto"/>
        <w:rPr>
          <w:b/>
          <w:sz w:val="24"/>
          <w:szCs w:val="24"/>
        </w:rPr>
      </w:pPr>
    </w:p>
    <w:p w:rsidR="005E21BE" w:rsidRDefault="00BB32B8" w:rsidP="005C2E70">
      <w:pPr>
        <w:spacing w:line="360" w:lineRule="auto"/>
        <w:rPr>
          <w:b/>
          <w:sz w:val="24"/>
          <w:szCs w:val="24"/>
        </w:rPr>
      </w:pPr>
      <w:r w:rsidRPr="00CA766B">
        <w:rPr>
          <w:b/>
          <w:sz w:val="24"/>
          <w:szCs w:val="24"/>
        </w:rPr>
        <w:t>7</w:t>
      </w:r>
      <w:r w:rsidR="005E21BE" w:rsidRPr="00CA766B">
        <w:rPr>
          <w:rFonts w:hint="eastAsia"/>
          <w:b/>
          <w:sz w:val="24"/>
          <w:szCs w:val="24"/>
        </w:rPr>
        <w:t>、</w:t>
      </w:r>
      <w:hyperlink w:anchor="按功能授权" w:history="1">
        <w:r w:rsidR="005E21BE" w:rsidRPr="00CA766B">
          <w:rPr>
            <w:rStyle w:val="a4"/>
            <w:rFonts w:hint="eastAsia"/>
            <w:b/>
            <w:sz w:val="24"/>
            <w:szCs w:val="24"/>
          </w:rPr>
          <w:t>按功能授权</w:t>
        </w:r>
      </w:hyperlink>
      <w:r w:rsidR="00CA766B" w:rsidRPr="00CA766B">
        <w:rPr>
          <w:rFonts w:hint="eastAsia"/>
          <w:b/>
          <w:sz w:val="24"/>
          <w:szCs w:val="24"/>
        </w:rPr>
        <w:t>——————————————————————————</w:t>
      </w:r>
      <w:r w:rsidR="00CA766B" w:rsidRPr="00CA766B">
        <w:rPr>
          <w:rFonts w:hint="eastAsia"/>
          <w:b/>
          <w:sz w:val="24"/>
          <w:szCs w:val="24"/>
        </w:rPr>
        <w:t>—</w:t>
      </w:r>
      <w:r w:rsidR="00CA766B" w:rsidRPr="00CA766B">
        <w:rPr>
          <w:rFonts w:hint="eastAsia"/>
          <w:b/>
          <w:sz w:val="24"/>
          <w:szCs w:val="24"/>
        </w:rPr>
        <w:t>7</w:t>
      </w:r>
    </w:p>
    <w:p w:rsidR="00CA766B" w:rsidRPr="00CA766B" w:rsidRDefault="00CA766B" w:rsidP="005C2E70">
      <w:pPr>
        <w:spacing w:line="360" w:lineRule="auto"/>
        <w:rPr>
          <w:b/>
          <w:sz w:val="24"/>
          <w:szCs w:val="24"/>
        </w:rPr>
      </w:pPr>
    </w:p>
    <w:p w:rsidR="005E21BE" w:rsidRDefault="00BB32B8" w:rsidP="005C2E70">
      <w:pPr>
        <w:spacing w:line="360" w:lineRule="auto"/>
        <w:rPr>
          <w:b/>
          <w:sz w:val="24"/>
          <w:szCs w:val="24"/>
        </w:rPr>
      </w:pPr>
      <w:r w:rsidRPr="00CA766B">
        <w:rPr>
          <w:b/>
          <w:sz w:val="24"/>
          <w:szCs w:val="24"/>
        </w:rPr>
        <w:t>8</w:t>
      </w:r>
      <w:r w:rsidR="005E21BE" w:rsidRPr="00CA766B">
        <w:rPr>
          <w:rFonts w:hint="eastAsia"/>
          <w:b/>
          <w:sz w:val="24"/>
          <w:szCs w:val="24"/>
        </w:rPr>
        <w:t>、</w:t>
      </w:r>
      <w:hyperlink w:anchor="按角色授权" w:history="1">
        <w:r w:rsidR="005E21BE" w:rsidRPr="00CA766B">
          <w:rPr>
            <w:rStyle w:val="a4"/>
            <w:rFonts w:hint="eastAsia"/>
            <w:b/>
            <w:sz w:val="24"/>
            <w:szCs w:val="24"/>
          </w:rPr>
          <w:t>按角色授权</w:t>
        </w:r>
      </w:hyperlink>
      <w:r w:rsidR="00CA766B" w:rsidRPr="00CA766B">
        <w:rPr>
          <w:rFonts w:hint="eastAsia"/>
          <w:b/>
          <w:sz w:val="24"/>
          <w:szCs w:val="24"/>
        </w:rPr>
        <w:t>——————————————————————————</w:t>
      </w:r>
      <w:r w:rsidR="00CA766B" w:rsidRPr="00CA766B">
        <w:rPr>
          <w:rFonts w:hint="eastAsia"/>
          <w:b/>
          <w:sz w:val="24"/>
          <w:szCs w:val="24"/>
        </w:rPr>
        <w:t>—</w:t>
      </w:r>
      <w:r w:rsidR="00CA766B" w:rsidRPr="00CA766B">
        <w:rPr>
          <w:rFonts w:hint="eastAsia"/>
          <w:b/>
          <w:sz w:val="24"/>
          <w:szCs w:val="24"/>
        </w:rPr>
        <w:t>7</w:t>
      </w:r>
    </w:p>
    <w:p w:rsidR="00CA766B" w:rsidRPr="00CA766B" w:rsidRDefault="00CA766B" w:rsidP="005C2E70">
      <w:pPr>
        <w:spacing w:line="360" w:lineRule="auto"/>
        <w:rPr>
          <w:b/>
          <w:sz w:val="24"/>
          <w:szCs w:val="24"/>
        </w:rPr>
      </w:pPr>
    </w:p>
    <w:p w:rsidR="005E21BE" w:rsidRDefault="00BB32B8" w:rsidP="005C2E70">
      <w:pPr>
        <w:spacing w:line="360" w:lineRule="auto"/>
        <w:rPr>
          <w:b/>
          <w:sz w:val="24"/>
          <w:szCs w:val="24"/>
        </w:rPr>
      </w:pPr>
      <w:r w:rsidRPr="00CA766B">
        <w:rPr>
          <w:b/>
          <w:sz w:val="24"/>
          <w:szCs w:val="24"/>
        </w:rPr>
        <w:t>9</w:t>
      </w:r>
      <w:r w:rsidR="005E21BE" w:rsidRPr="00CA766B">
        <w:rPr>
          <w:rFonts w:hint="eastAsia"/>
          <w:b/>
          <w:sz w:val="24"/>
          <w:szCs w:val="24"/>
        </w:rPr>
        <w:t>、</w:t>
      </w:r>
      <w:hyperlink w:anchor="数据格式化" w:history="1">
        <w:r w:rsidR="005E21BE" w:rsidRPr="00CA766B">
          <w:rPr>
            <w:rStyle w:val="a4"/>
            <w:rFonts w:hint="eastAsia"/>
            <w:b/>
            <w:sz w:val="24"/>
            <w:szCs w:val="24"/>
          </w:rPr>
          <w:t>数据格式化</w:t>
        </w:r>
      </w:hyperlink>
      <w:r w:rsidR="00CA766B" w:rsidRPr="00CA766B">
        <w:rPr>
          <w:rFonts w:hint="eastAsia"/>
          <w:b/>
          <w:sz w:val="24"/>
          <w:szCs w:val="24"/>
        </w:rPr>
        <w:t>——————————————————————————</w:t>
      </w:r>
      <w:r w:rsidR="00CA766B" w:rsidRPr="00CA766B">
        <w:rPr>
          <w:rFonts w:hint="eastAsia"/>
          <w:b/>
          <w:sz w:val="24"/>
          <w:szCs w:val="24"/>
        </w:rPr>
        <w:t>—</w:t>
      </w:r>
      <w:r w:rsidR="00CA766B" w:rsidRPr="00CA766B">
        <w:rPr>
          <w:rFonts w:hint="eastAsia"/>
          <w:b/>
          <w:sz w:val="24"/>
          <w:szCs w:val="24"/>
        </w:rPr>
        <w:t>8</w:t>
      </w:r>
    </w:p>
    <w:p w:rsidR="00CA766B" w:rsidRPr="00CA766B" w:rsidRDefault="00CA766B" w:rsidP="005C2E70">
      <w:pPr>
        <w:spacing w:line="360" w:lineRule="auto"/>
        <w:rPr>
          <w:b/>
          <w:sz w:val="24"/>
          <w:szCs w:val="24"/>
        </w:rPr>
      </w:pPr>
    </w:p>
    <w:p w:rsidR="005E21BE" w:rsidRDefault="00BB32B8" w:rsidP="005C2E70">
      <w:pPr>
        <w:spacing w:line="360" w:lineRule="auto"/>
        <w:rPr>
          <w:sz w:val="24"/>
          <w:szCs w:val="24"/>
        </w:rPr>
      </w:pPr>
      <w:r w:rsidRPr="00CA766B">
        <w:rPr>
          <w:b/>
          <w:sz w:val="24"/>
          <w:szCs w:val="24"/>
        </w:rPr>
        <w:t>10</w:t>
      </w:r>
      <w:r w:rsidR="005E21BE" w:rsidRPr="00CA766B">
        <w:rPr>
          <w:rFonts w:hint="eastAsia"/>
          <w:b/>
          <w:sz w:val="24"/>
          <w:szCs w:val="24"/>
        </w:rPr>
        <w:t>、</w:t>
      </w:r>
      <w:hyperlink w:anchor="导入异常" w:history="1">
        <w:r w:rsidR="005E21BE" w:rsidRPr="00CA766B">
          <w:rPr>
            <w:rStyle w:val="a4"/>
            <w:rFonts w:hint="eastAsia"/>
            <w:b/>
            <w:sz w:val="24"/>
            <w:szCs w:val="24"/>
          </w:rPr>
          <w:t>导入异常</w:t>
        </w:r>
      </w:hyperlink>
      <w:r w:rsidR="00CA766B" w:rsidRPr="00CA766B">
        <w:rPr>
          <w:rFonts w:hint="eastAsia"/>
          <w:b/>
          <w:sz w:val="24"/>
          <w:szCs w:val="24"/>
        </w:rPr>
        <w:t xml:space="preserve"> </w:t>
      </w:r>
      <w:r w:rsidR="00CA766B" w:rsidRPr="00CA766B">
        <w:rPr>
          <w:rFonts w:hint="eastAsia"/>
          <w:b/>
          <w:sz w:val="24"/>
          <w:szCs w:val="24"/>
        </w:rPr>
        <w:t>——————————————————————————</w:t>
      </w:r>
      <w:r w:rsidR="00CA766B" w:rsidRPr="00CA766B">
        <w:rPr>
          <w:rFonts w:hint="eastAsia"/>
          <w:b/>
          <w:sz w:val="24"/>
          <w:szCs w:val="24"/>
        </w:rPr>
        <w:t>—</w:t>
      </w:r>
      <w:r w:rsidR="00CA766B" w:rsidRPr="00CA766B">
        <w:rPr>
          <w:rFonts w:hint="eastAsia"/>
          <w:b/>
          <w:sz w:val="24"/>
          <w:szCs w:val="24"/>
        </w:rPr>
        <w:t>8</w:t>
      </w:r>
    </w:p>
    <w:p w:rsidR="00886FD3" w:rsidRPr="00CA766B" w:rsidRDefault="00886FD3" w:rsidP="005C2E70">
      <w:pPr>
        <w:spacing w:line="360" w:lineRule="auto"/>
        <w:rPr>
          <w:sz w:val="24"/>
          <w:szCs w:val="24"/>
        </w:rPr>
      </w:pPr>
      <w:bookmarkStart w:id="0" w:name="系统维护"/>
    </w:p>
    <w:p w:rsidR="00886FD3" w:rsidRDefault="00886FD3" w:rsidP="005C2E70">
      <w:pPr>
        <w:spacing w:line="360" w:lineRule="auto"/>
        <w:rPr>
          <w:rFonts w:hint="eastAsia"/>
          <w:sz w:val="24"/>
          <w:szCs w:val="24"/>
        </w:rPr>
      </w:pPr>
    </w:p>
    <w:p w:rsidR="00886FD3" w:rsidRDefault="00886FD3" w:rsidP="005C2E70">
      <w:pPr>
        <w:spacing w:line="360" w:lineRule="auto"/>
        <w:rPr>
          <w:sz w:val="24"/>
          <w:szCs w:val="24"/>
        </w:rPr>
      </w:pPr>
    </w:p>
    <w:p w:rsidR="00886FD3" w:rsidRDefault="00886FD3" w:rsidP="005C2E70">
      <w:pPr>
        <w:spacing w:line="360" w:lineRule="auto"/>
        <w:rPr>
          <w:rFonts w:hint="eastAsia"/>
          <w:sz w:val="24"/>
          <w:szCs w:val="24"/>
        </w:rPr>
      </w:pPr>
    </w:p>
    <w:p w:rsidR="00886FD3" w:rsidRDefault="00886FD3" w:rsidP="005C2E70">
      <w:pPr>
        <w:spacing w:line="360" w:lineRule="auto"/>
        <w:rPr>
          <w:sz w:val="24"/>
          <w:szCs w:val="24"/>
        </w:rPr>
      </w:pPr>
    </w:p>
    <w:p w:rsidR="00CA766B" w:rsidRDefault="00CA766B" w:rsidP="005C2E70">
      <w:pPr>
        <w:spacing w:line="360" w:lineRule="auto"/>
        <w:rPr>
          <w:rFonts w:hint="eastAsia"/>
          <w:sz w:val="24"/>
          <w:szCs w:val="24"/>
        </w:rPr>
      </w:pPr>
    </w:p>
    <w:p w:rsidR="00473D43" w:rsidRPr="00503A22" w:rsidRDefault="00473D43" w:rsidP="005C2E70">
      <w:pPr>
        <w:spacing w:line="360" w:lineRule="auto"/>
        <w:rPr>
          <w:sz w:val="30"/>
          <w:szCs w:val="30"/>
        </w:rPr>
      </w:pPr>
      <w:r w:rsidRPr="00503A22">
        <w:rPr>
          <w:sz w:val="30"/>
          <w:szCs w:val="30"/>
        </w:rPr>
        <w:lastRenderedPageBreak/>
        <w:t>一</w:t>
      </w:r>
      <w:r w:rsidRPr="00503A22">
        <w:rPr>
          <w:rFonts w:hint="eastAsia"/>
          <w:sz w:val="30"/>
          <w:szCs w:val="30"/>
        </w:rPr>
        <w:t>、</w:t>
      </w:r>
      <w:r w:rsidRPr="00503A22">
        <w:rPr>
          <w:sz w:val="30"/>
          <w:szCs w:val="30"/>
        </w:rPr>
        <w:t>系统维护</w:t>
      </w:r>
    </w:p>
    <w:p w:rsidR="00473D43" w:rsidRPr="00886FD3" w:rsidRDefault="00473D43" w:rsidP="005C2E70">
      <w:pPr>
        <w:spacing w:line="360" w:lineRule="auto"/>
        <w:rPr>
          <w:sz w:val="24"/>
          <w:szCs w:val="24"/>
        </w:rPr>
      </w:pPr>
      <w:bookmarkStart w:id="1" w:name="单位信息维护"/>
      <w:bookmarkEnd w:id="0"/>
      <w:r w:rsidRPr="00886FD3">
        <w:rPr>
          <w:rFonts w:hint="eastAsia"/>
          <w:sz w:val="24"/>
          <w:szCs w:val="24"/>
        </w:rPr>
        <w:t>1</w:t>
      </w:r>
      <w:r w:rsidRPr="00886FD3">
        <w:rPr>
          <w:rFonts w:hint="eastAsia"/>
          <w:sz w:val="24"/>
          <w:szCs w:val="24"/>
        </w:rPr>
        <w:t>、单位信息维护</w:t>
      </w:r>
    </w:p>
    <w:p w:rsidR="00473D43" w:rsidRPr="005C2E70" w:rsidRDefault="00473D43" w:rsidP="005C2E70">
      <w:pPr>
        <w:spacing w:line="360" w:lineRule="auto"/>
        <w:rPr>
          <w:szCs w:val="24"/>
        </w:rPr>
      </w:pPr>
      <w:bookmarkStart w:id="2" w:name="_GoBack"/>
      <w:bookmarkEnd w:id="1"/>
      <w:bookmarkEnd w:id="2"/>
      <w:r w:rsidRPr="005C2E70">
        <w:rPr>
          <w:szCs w:val="24"/>
        </w:rPr>
        <w:t>企业基本信息可以在页面内设置</w:t>
      </w:r>
      <w:r w:rsidRPr="005C2E70">
        <w:rPr>
          <w:rFonts w:hint="eastAsia"/>
          <w:szCs w:val="24"/>
        </w:rPr>
        <w:t>。如下图所示：</w:t>
      </w:r>
    </w:p>
    <w:p w:rsidR="00473D43" w:rsidRDefault="00473D43" w:rsidP="005C2E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2071E42" wp14:editId="47D54B71">
            <wp:extent cx="2600325" cy="42518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5331" cy="42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43" w:rsidRDefault="00473D43" w:rsidP="005C2E70">
      <w:pPr>
        <w:spacing w:line="360" w:lineRule="auto"/>
        <w:rPr>
          <w:sz w:val="24"/>
          <w:szCs w:val="24"/>
        </w:rPr>
      </w:pPr>
      <w:bookmarkStart w:id="3" w:name="部门信息维护"/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BB32B8">
        <w:rPr>
          <w:rFonts w:hint="eastAsia"/>
          <w:sz w:val="24"/>
          <w:szCs w:val="24"/>
        </w:rPr>
        <w:t>部门信息维护</w:t>
      </w:r>
    </w:p>
    <w:bookmarkEnd w:id="3"/>
    <w:p w:rsidR="00BB32B8" w:rsidRPr="005C2E70" w:rsidRDefault="00BB32B8" w:rsidP="005C2E70">
      <w:pPr>
        <w:spacing w:line="360" w:lineRule="auto"/>
        <w:rPr>
          <w:szCs w:val="24"/>
        </w:rPr>
      </w:pPr>
      <w:r w:rsidRPr="005C2E70">
        <w:rPr>
          <w:szCs w:val="24"/>
        </w:rPr>
        <w:t>记录企业部门</w:t>
      </w:r>
      <w:r w:rsidR="004A3809" w:rsidRPr="005C2E70">
        <w:rPr>
          <w:szCs w:val="24"/>
        </w:rPr>
        <w:t>信息的功能</w:t>
      </w:r>
      <w:r w:rsidRPr="005C2E70">
        <w:rPr>
          <w:rFonts w:hint="eastAsia"/>
          <w:szCs w:val="24"/>
        </w:rPr>
        <w:t>页面，可以进行新增、编辑、删除操作。主页</w:t>
      </w:r>
      <w:proofErr w:type="gramStart"/>
      <w:r w:rsidRPr="005C2E70">
        <w:rPr>
          <w:rFonts w:hint="eastAsia"/>
          <w:szCs w:val="24"/>
        </w:rPr>
        <w:t>面如下</w:t>
      </w:r>
      <w:proofErr w:type="gramEnd"/>
      <w:r w:rsidRPr="005C2E70">
        <w:rPr>
          <w:rFonts w:hint="eastAsia"/>
          <w:szCs w:val="24"/>
        </w:rPr>
        <w:t>图所示：</w:t>
      </w:r>
    </w:p>
    <w:p w:rsidR="00BB32B8" w:rsidRDefault="00BB32B8" w:rsidP="005C2E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5E57F05" wp14:editId="756C6CBB">
            <wp:extent cx="1771429" cy="16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30A57" wp14:editId="2389A168">
            <wp:extent cx="2752381" cy="15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B8" w:rsidRPr="005C2E70" w:rsidRDefault="00BB32B8" w:rsidP="005C2E70">
      <w:pPr>
        <w:spacing w:line="360" w:lineRule="auto"/>
        <w:rPr>
          <w:szCs w:val="24"/>
        </w:rPr>
      </w:pPr>
      <w:r w:rsidRPr="005C2E70">
        <w:rPr>
          <w:szCs w:val="24"/>
        </w:rPr>
        <w:t>操作步骤</w:t>
      </w:r>
      <w:r w:rsidRPr="005C2E70">
        <w:rPr>
          <w:rFonts w:hint="eastAsia"/>
          <w:szCs w:val="24"/>
        </w:rPr>
        <w:t>：点击新增弹出部门信息填写框，输入部门编号、名称、电话后按保存即可</w:t>
      </w:r>
    </w:p>
    <w:p w:rsidR="00BB32B8" w:rsidRDefault="00BB32B8" w:rsidP="005C2E7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418F6C" wp14:editId="507F0E39">
            <wp:extent cx="3361905" cy="2466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B8" w:rsidRDefault="00BB32B8" w:rsidP="005C2E70">
      <w:pPr>
        <w:spacing w:line="360" w:lineRule="auto"/>
        <w:rPr>
          <w:sz w:val="24"/>
          <w:szCs w:val="24"/>
        </w:rPr>
      </w:pPr>
    </w:p>
    <w:p w:rsidR="00BB32B8" w:rsidRDefault="00BB32B8" w:rsidP="005C2E70">
      <w:pPr>
        <w:spacing w:line="360" w:lineRule="auto"/>
        <w:rPr>
          <w:sz w:val="24"/>
          <w:szCs w:val="24"/>
        </w:rPr>
      </w:pPr>
      <w:bookmarkStart w:id="4" w:name="用户信息维护"/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51148E">
        <w:rPr>
          <w:rFonts w:hint="eastAsia"/>
          <w:sz w:val="24"/>
          <w:szCs w:val="24"/>
        </w:rPr>
        <w:t>用户信息维护</w:t>
      </w:r>
    </w:p>
    <w:bookmarkEnd w:id="4"/>
    <w:p w:rsidR="004A3809" w:rsidRPr="005C2E70" w:rsidRDefault="004A3809" w:rsidP="005C2E70">
      <w:pPr>
        <w:spacing w:line="360" w:lineRule="auto"/>
        <w:rPr>
          <w:szCs w:val="24"/>
        </w:rPr>
      </w:pPr>
      <w:r w:rsidRPr="005C2E70">
        <w:rPr>
          <w:szCs w:val="24"/>
        </w:rPr>
        <w:t>记录企业人员信息及其登录账号的页面</w:t>
      </w:r>
      <w:r w:rsidRPr="005C2E70">
        <w:rPr>
          <w:rFonts w:hint="eastAsia"/>
          <w:szCs w:val="24"/>
        </w:rPr>
        <w:t>，</w:t>
      </w:r>
      <w:r w:rsidRPr="005C2E70">
        <w:rPr>
          <w:szCs w:val="24"/>
        </w:rPr>
        <w:t>可在主页面进行新增</w:t>
      </w:r>
      <w:r w:rsidRPr="005C2E70">
        <w:rPr>
          <w:rFonts w:hint="eastAsia"/>
          <w:szCs w:val="24"/>
        </w:rPr>
        <w:t>、</w:t>
      </w:r>
      <w:r w:rsidRPr="005C2E70">
        <w:rPr>
          <w:szCs w:val="24"/>
        </w:rPr>
        <w:t>编辑</w:t>
      </w:r>
      <w:r w:rsidRPr="005C2E70">
        <w:rPr>
          <w:rFonts w:hint="eastAsia"/>
          <w:szCs w:val="24"/>
        </w:rPr>
        <w:t>、</w:t>
      </w:r>
      <w:r w:rsidRPr="005C2E70">
        <w:rPr>
          <w:szCs w:val="24"/>
        </w:rPr>
        <w:t>删除操作</w:t>
      </w:r>
      <w:r w:rsidRPr="005C2E70">
        <w:rPr>
          <w:rFonts w:hint="eastAsia"/>
          <w:szCs w:val="24"/>
        </w:rPr>
        <w:t>。</w:t>
      </w:r>
      <w:r w:rsidRPr="005C2E70">
        <w:rPr>
          <w:szCs w:val="24"/>
        </w:rPr>
        <w:t>主页</w:t>
      </w:r>
      <w:proofErr w:type="gramStart"/>
      <w:r w:rsidRPr="005C2E70">
        <w:rPr>
          <w:szCs w:val="24"/>
        </w:rPr>
        <w:t>面如下</w:t>
      </w:r>
      <w:proofErr w:type="gramEnd"/>
      <w:r w:rsidRPr="005C2E70">
        <w:rPr>
          <w:szCs w:val="24"/>
        </w:rPr>
        <w:t>图所示</w:t>
      </w:r>
      <w:r w:rsidRPr="005C2E70">
        <w:rPr>
          <w:rFonts w:hint="eastAsia"/>
          <w:szCs w:val="24"/>
        </w:rPr>
        <w:t>：</w:t>
      </w:r>
    </w:p>
    <w:p w:rsidR="004A3809" w:rsidRDefault="004A3809" w:rsidP="005C2E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541E649" wp14:editId="6F7C8C5D">
            <wp:extent cx="5274310" cy="1533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09" w:rsidRPr="005C2E70" w:rsidRDefault="004A3809" w:rsidP="005C2E70">
      <w:pPr>
        <w:spacing w:line="360" w:lineRule="auto"/>
        <w:rPr>
          <w:szCs w:val="24"/>
        </w:rPr>
      </w:pPr>
      <w:r w:rsidRPr="005C2E70">
        <w:rPr>
          <w:szCs w:val="24"/>
        </w:rPr>
        <w:t>新增用户</w:t>
      </w:r>
      <w:r w:rsidRPr="005C2E70">
        <w:rPr>
          <w:rFonts w:hint="eastAsia"/>
          <w:szCs w:val="24"/>
        </w:rPr>
        <w:t>：</w:t>
      </w:r>
    </w:p>
    <w:p w:rsidR="004A3809" w:rsidRPr="005C2E70" w:rsidRDefault="004A3809" w:rsidP="005C2E70">
      <w:pPr>
        <w:spacing w:line="360" w:lineRule="auto"/>
        <w:rPr>
          <w:szCs w:val="24"/>
        </w:rPr>
      </w:pPr>
      <w:r w:rsidRPr="005C2E70">
        <w:rPr>
          <w:szCs w:val="24"/>
        </w:rPr>
        <w:t>点击添加用户</w:t>
      </w:r>
      <w:r w:rsidRPr="005C2E70">
        <w:rPr>
          <w:rFonts w:hint="eastAsia"/>
          <w:szCs w:val="24"/>
        </w:rPr>
        <w:t>——</w:t>
      </w:r>
      <w:r w:rsidRPr="005C2E70">
        <w:rPr>
          <w:szCs w:val="24"/>
        </w:rPr>
        <w:t>编辑用户相关信息后点击保存即可</w:t>
      </w:r>
      <w:r w:rsidR="00215EEE" w:rsidRPr="005C2E70">
        <w:rPr>
          <w:rFonts w:hint="eastAsia"/>
          <w:szCs w:val="24"/>
        </w:rPr>
        <w:t>；</w:t>
      </w:r>
      <w:r w:rsidR="00215EEE" w:rsidRPr="005C2E70">
        <w:rPr>
          <w:szCs w:val="24"/>
        </w:rPr>
        <w:t>已保存用户信息可以编辑或删除</w:t>
      </w:r>
      <w:r w:rsidR="00215EEE" w:rsidRPr="005C2E70">
        <w:rPr>
          <w:rFonts w:hint="eastAsia"/>
          <w:szCs w:val="24"/>
        </w:rPr>
        <w:t>。</w:t>
      </w:r>
    </w:p>
    <w:p w:rsidR="00215EEE" w:rsidRDefault="00215EEE" w:rsidP="005C2E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9DDB884" wp14:editId="718CC73C">
            <wp:extent cx="5274310" cy="2447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EE" w:rsidRDefault="00215EEE" w:rsidP="005C2E7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C125B2" wp14:editId="05B56042">
            <wp:extent cx="5274310" cy="1358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EE" w:rsidRDefault="00215EEE" w:rsidP="005C2E70">
      <w:pPr>
        <w:spacing w:line="360" w:lineRule="auto"/>
        <w:rPr>
          <w:sz w:val="24"/>
          <w:szCs w:val="24"/>
        </w:rPr>
      </w:pPr>
    </w:p>
    <w:p w:rsidR="00215EEE" w:rsidRDefault="00215EEE" w:rsidP="005C2E70">
      <w:pPr>
        <w:spacing w:line="360" w:lineRule="auto"/>
        <w:rPr>
          <w:sz w:val="24"/>
          <w:szCs w:val="24"/>
        </w:rPr>
      </w:pPr>
      <w:bookmarkStart w:id="5" w:name="角色信息维护"/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、角色信息维护</w:t>
      </w:r>
    </w:p>
    <w:bookmarkEnd w:id="5"/>
    <w:p w:rsidR="00215EEE" w:rsidRPr="005C2E70" w:rsidRDefault="00215EEE" w:rsidP="005C2E70">
      <w:pPr>
        <w:spacing w:line="360" w:lineRule="auto"/>
        <w:rPr>
          <w:szCs w:val="24"/>
        </w:rPr>
      </w:pPr>
      <w:r w:rsidRPr="005C2E70">
        <w:rPr>
          <w:szCs w:val="24"/>
        </w:rPr>
        <w:t>记录企业所定义角色分类的功能页</w:t>
      </w:r>
      <w:r w:rsidRPr="005C2E70">
        <w:rPr>
          <w:rFonts w:hint="eastAsia"/>
          <w:szCs w:val="24"/>
        </w:rPr>
        <w:t>。</w:t>
      </w:r>
      <w:r w:rsidR="003A4DB1" w:rsidRPr="005C2E70">
        <w:rPr>
          <w:szCs w:val="24"/>
        </w:rPr>
        <w:t>可对其进行新增</w:t>
      </w:r>
      <w:r w:rsidR="003A4DB1" w:rsidRPr="005C2E70">
        <w:rPr>
          <w:rFonts w:hint="eastAsia"/>
          <w:szCs w:val="24"/>
        </w:rPr>
        <w:t>、</w:t>
      </w:r>
      <w:r w:rsidR="003A4DB1" w:rsidRPr="005C2E70">
        <w:rPr>
          <w:szCs w:val="24"/>
        </w:rPr>
        <w:t>编辑</w:t>
      </w:r>
      <w:r w:rsidR="003A4DB1" w:rsidRPr="005C2E70">
        <w:rPr>
          <w:rFonts w:hint="eastAsia"/>
          <w:szCs w:val="24"/>
        </w:rPr>
        <w:t>、</w:t>
      </w:r>
      <w:r w:rsidR="003A4DB1" w:rsidRPr="005C2E70">
        <w:rPr>
          <w:szCs w:val="24"/>
        </w:rPr>
        <w:t>删除</w:t>
      </w:r>
      <w:r w:rsidR="003A4DB1" w:rsidRPr="005C2E70">
        <w:rPr>
          <w:rFonts w:hint="eastAsia"/>
          <w:szCs w:val="24"/>
        </w:rPr>
        <w:t>。</w:t>
      </w:r>
      <w:r w:rsidR="003A4DB1" w:rsidRPr="005C2E70">
        <w:rPr>
          <w:szCs w:val="24"/>
        </w:rPr>
        <w:t>主页</w:t>
      </w:r>
      <w:proofErr w:type="gramStart"/>
      <w:r w:rsidR="003A4DB1" w:rsidRPr="005C2E70">
        <w:rPr>
          <w:szCs w:val="24"/>
        </w:rPr>
        <w:t>面如下</w:t>
      </w:r>
      <w:proofErr w:type="gramEnd"/>
      <w:r w:rsidR="003A4DB1" w:rsidRPr="005C2E70">
        <w:rPr>
          <w:szCs w:val="24"/>
        </w:rPr>
        <w:t>图所示</w:t>
      </w:r>
      <w:r w:rsidR="003A4DB1" w:rsidRPr="005C2E70">
        <w:rPr>
          <w:rFonts w:hint="eastAsia"/>
          <w:szCs w:val="24"/>
        </w:rPr>
        <w:t>：</w:t>
      </w:r>
    </w:p>
    <w:p w:rsidR="003A4DB1" w:rsidRDefault="003A4DB1" w:rsidP="005C2E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F5DA1C3" wp14:editId="41D931E8">
            <wp:extent cx="5274310" cy="1136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B1" w:rsidRPr="005C2E70" w:rsidRDefault="003A4DB1" w:rsidP="005C2E70">
      <w:pPr>
        <w:spacing w:line="360" w:lineRule="auto"/>
        <w:rPr>
          <w:szCs w:val="24"/>
        </w:rPr>
      </w:pPr>
      <w:r w:rsidRPr="005C2E70">
        <w:rPr>
          <w:szCs w:val="24"/>
        </w:rPr>
        <w:t>新增角色</w:t>
      </w:r>
      <w:r w:rsidRPr="005C2E70">
        <w:rPr>
          <w:rFonts w:hint="eastAsia"/>
          <w:szCs w:val="24"/>
        </w:rPr>
        <w:t>：</w:t>
      </w:r>
    </w:p>
    <w:p w:rsidR="003A4DB1" w:rsidRPr="005C2E70" w:rsidRDefault="003A4DB1" w:rsidP="005C2E70">
      <w:pPr>
        <w:spacing w:line="360" w:lineRule="auto"/>
        <w:rPr>
          <w:szCs w:val="24"/>
        </w:rPr>
      </w:pPr>
      <w:r w:rsidRPr="005C2E70">
        <w:rPr>
          <w:szCs w:val="24"/>
        </w:rPr>
        <w:t>点击添加角色后</w:t>
      </w:r>
      <w:r w:rsidRPr="005C2E70">
        <w:rPr>
          <w:rFonts w:hint="eastAsia"/>
          <w:szCs w:val="24"/>
        </w:rPr>
        <w:t>，</w:t>
      </w:r>
      <w:r w:rsidRPr="005C2E70">
        <w:rPr>
          <w:szCs w:val="24"/>
        </w:rPr>
        <w:t>填写角色名称与描述后保存即可</w:t>
      </w:r>
      <w:r w:rsidRPr="005C2E70">
        <w:rPr>
          <w:rFonts w:hint="eastAsia"/>
          <w:szCs w:val="24"/>
        </w:rPr>
        <w:t>。</w:t>
      </w:r>
      <w:r w:rsidRPr="005C2E70">
        <w:rPr>
          <w:szCs w:val="24"/>
        </w:rPr>
        <w:t>已保存信息可进行编辑与删除操作</w:t>
      </w:r>
      <w:r w:rsidRPr="005C2E70">
        <w:rPr>
          <w:rFonts w:hint="eastAsia"/>
          <w:szCs w:val="24"/>
        </w:rPr>
        <w:t>。</w:t>
      </w:r>
    </w:p>
    <w:p w:rsidR="003A4DB1" w:rsidRDefault="003A4DB1" w:rsidP="005C2E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74500AD" wp14:editId="4633B22F">
            <wp:extent cx="2466975" cy="20975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2710" cy="21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B7" w:rsidRDefault="00477DB7" w:rsidP="005C2E70">
      <w:pPr>
        <w:spacing w:line="360" w:lineRule="auto"/>
        <w:rPr>
          <w:sz w:val="24"/>
          <w:szCs w:val="24"/>
        </w:rPr>
      </w:pPr>
      <w:bookmarkStart w:id="6" w:name="角色权限维护"/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、角色权限维护</w:t>
      </w:r>
    </w:p>
    <w:bookmarkEnd w:id="6"/>
    <w:p w:rsidR="00EB3F85" w:rsidRPr="005C2E70" w:rsidRDefault="00EB3F85" w:rsidP="005C2E70">
      <w:pPr>
        <w:spacing w:line="360" w:lineRule="auto"/>
        <w:rPr>
          <w:szCs w:val="24"/>
        </w:rPr>
      </w:pPr>
      <w:r w:rsidRPr="005C2E70">
        <w:rPr>
          <w:szCs w:val="24"/>
        </w:rPr>
        <w:t>记录并授予企业某些权限的功能页面</w:t>
      </w:r>
      <w:r w:rsidRPr="005C2E70">
        <w:rPr>
          <w:rFonts w:hint="eastAsia"/>
          <w:szCs w:val="24"/>
        </w:rPr>
        <w:t>。</w:t>
      </w:r>
      <w:r w:rsidRPr="005C2E70">
        <w:rPr>
          <w:szCs w:val="24"/>
        </w:rPr>
        <w:t>按照</w:t>
      </w:r>
      <w:r w:rsidRPr="005C2E70">
        <w:rPr>
          <w:rFonts w:hint="eastAsia"/>
          <w:szCs w:val="24"/>
        </w:rPr>
        <w:t>“角色信息维护”中已添加角色决定条目数。主页</w:t>
      </w:r>
      <w:proofErr w:type="gramStart"/>
      <w:r w:rsidRPr="005C2E70">
        <w:rPr>
          <w:rFonts w:hint="eastAsia"/>
          <w:szCs w:val="24"/>
        </w:rPr>
        <w:t>面如下</w:t>
      </w:r>
      <w:proofErr w:type="gramEnd"/>
      <w:r w:rsidRPr="005C2E70">
        <w:rPr>
          <w:rFonts w:hint="eastAsia"/>
          <w:szCs w:val="24"/>
        </w:rPr>
        <w:t>图所示：</w:t>
      </w:r>
    </w:p>
    <w:p w:rsidR="00477DB7" w:rsidRDefault="00BD00A3" w:rsidP="005C2E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3CF7F5E" wp14:editId="142AA30B">
            <wp:extent cx="5274310" cy="953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85" w:rsidRPr="005C2E70" w:rsidRDefault="00EB3F85" w:rsidP="005C2E70">
      <w:pPr>
        <w:spacing w:line="360" w:lineRule="auto"/>
        <w:rPr>
          <w:szCs w:val="24"/>
        </w:rPr>
      </w:pPr>
      <w:r w:rsidRPr="005C2E70">
        <w:rPr>
          <w:szCs w:val="24"/>
        </w:rPr>
        <w:t>关联用户</w:t>
      </w:r>
      <w:r w:rsidRPr="005C2E70">
        <w:rPr>
          <w:rFonts w:hint="eastAsia"/>
          <w:szCs w:val="24"/>
        </w:rPr>
        <w:t>：</w:t>
      </w:r>
    </w:p>
    <w:p w:rsidR="00EB3F85" w:rsidRPr="005C2E70" w:rsidRDefault="00EB3F85" w:rsidP="005C2E70">
      <w:pPr>
        <w:spacing w:line="360" w:lineRule="auto"/>
        <w:rPr>
          <w:szCs w:val="24"/>
        </w:rPr>
      </w:pPr>
      <w:proofErr w:type="gramStart"/>
      <w:r w:rsidRPr="005C2E70">
        <w:rPr>
          <w:szCs w:val="24"/>
        </w:rPr>
        <w:t>点击某</w:t>
      </w:r>
      <w:proofErr w:type="gramEnd"/>
      <w:r w:rsidRPr="005C2E70">
        <w:rPr>
          <w:szCs w:val="24"/>
        </w:rPr>
        <w:t>角色的关联用户</w:t>
      </w:r>
      <w:r w:rsidRPr="005C2E70">
        <w:rPr>
          <w:rFonts w:hint="eastAsia"/>
          <w:szCs w:val="24"/>
        </w:rPr>
        <w:t>，</w:t>
      </w:r>
      <w:r w:rsidRPr="005C2E70">
        <w:rPr>
          <w:szCs w:val="24"/>
        </w:rPr>
        <w:t>可以选择对应用户赋予角色</w:t>
      </w:r>
      <w:r w:rsidRPr="005C2E70">
        <w:rPr>
          <w:rFonts w:hint="eastAsia"/>
          <w:szCs w:val="24"/>
        </w:rPr>
        <w:t>。</w:t>
      </w:r>
    </w:p>
    <w:p w:rsidR="00EB3F85" w:rsidRDefault="00EB3F85" w:rsidP="005C2E7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8E7F2" wp14:editId="6224DA25">
            <wp:extent cx="5274310" cy="13512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2F" w:rsidRPr="005C2E70" w:rsidRDefault="00D1172F" w:rsidP="005C2E70">
      <w:pPr>
        <w:spacing w:line="360" w:lineRule="auto"/>
        <w:rPr>
          <w:szCs w:val="24"/>
        </w:rPr>
      </w:pPr>
      <w:r w:rsidRPr="005C2E70">
        <w:rPr>
          <w:szCs w:val="24"/>
        </w:rPr>
        <w:t>关联部门</w:t>
      </w:r>
      <w:r w:rsidRPr="005C2E70">
        <w:rPr>
          <w:rFonts w:hint="eastAsia"/>
          <w:szCs w:val="24"/>
        </w:rPr>
        <w:t>：</w:t>
      </w:r>
    </w:p>
    <w:p w:rsidR="00D1172F" w:rsidRPr="005C2E70" w:rsidRDefault="00D1172F" w:rsidP="005C2E70">
      <w:pPr>
        <w:spacing w:line="360" w:lineRule="auto"/>
        <w:rPr>
          <w:szCs w:val="24"/>
        </w:rPr>
      </w:pPr>
      <w:proofErr w:type="gramStart"/>
      <w:r w:rsidRPr="005C2E70">
        <w:rPr>
          <w:szCs w:val="24"/>
        </w:rPr>
        <w:t>点击某</w:t>
      </w:r>
      <w:proofErr w:type="gramEnd"/>
      <w:r w:rsidRPr="005C2E70">
        <w:rPr>
          <w:szCs w:val="24"/>
        </w:rPr>
        <w:t>角色的关联部门</w:t>
      </w:r>
      <w:r w:rsidRPr="005C2E70">
        <w:rPr>
          <w:rFonts w:hint="eastAsia"/>
          <w:szCs w:val="24"/>
        </w:rPr>
        <w:t>，</w:t>
      </w:r>
      <w:r w:rsidRPr="005C2E70">
        <w:rPr>
          <w:szCs w:val="24"/>
        </w:rPr>
        <w:t>可以指定整个部门下的企业人员赋予角色</w:t>
      </w:r>
      <w:r w:rsidRPr="005C2E70">
        <w:rPr>
          <w:rFonts w:hint="eastAsia"/>
          <w:szCs w:val="24"/>
        </w:rPr>
        <w:t>。</w:t>
      </w:r>
    </w:p>
    <w:p w:rsidR="00D1172F" w:rsidRDefault="00D1172F" w:rsidP="005C2E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627B0D9" wp14:editId="1D3EA303">
            <wp:extent cx="2087336" cy="247650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2934" cy="24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2F" w:rsidRPr="005C2E70" w:rsidRDefault="00D1172F" w:rsidP="005C2E70">
      <w:pPr>
        <w:spacing w:line="360" w:lineRule="auto"/>
        <w:rPr>
          <w:szCs w:val="24"/>
        </w:rPr>
      </w:pPr>
      <w:r w:rsidRPr="005C2E70">
        <w:rPr>
          <w:szCs w:val="24"/>
        </w:rPr>
        <w:t>角色权限</w:t>
      </w:r>
      <w:r w:rsidRPr="005C2E70">
        <w:rPr>
          <w:rFonts w:hint="eastAsia"/>
          <w:szCs w:val="24"/>
        </w:rPr>
        <w:t>：</w:t>
      </w:r>
    </w:p>
    <w:p w:rsidR="00D1172F" w:rsidRPr="005C2E70" w:rsidRDefault="0007532B" w:rsidP="005C2E70">
      <w:pPr>
        <w:spacing w:line="360" w:lineRule="auto"/>
        <w:rPr>
          <w:szCs w:val="24"/>
        </w:rPr>
      </w:pPr>
      <w:r w:rsidRPr="005C2E70">
        <w:rPr>
          <w:szCs w:val="24"/>
        </w:rPr>
        <w:t>配置系统已分配角色的所属权限</w:t>
      </w:r>
      <w:r w:rsidRPr="005C2E70">
        <w:rPr>
          <w:rFonts w:hint="eastAsia"/>
          <w:szCs w:val="24"/>
        </w:rPr>
        <w:t>，</w:t>
      </w:r>
      <w:r w:rsidR="00F92180" w:rsidRPr="005C2E70">
        <w:rPr>
          <w:szCs w:val="24"/>
        </w:rPr>
        <w:t>通过多种过滤方式对数据进行有效的屏蔽</w:t>
      </w:r>
      <w:r w:rsidR="00F92180" w:rsidRPr="005C2E70">
        <w:rPr>
          <w:rFonts w:hint="eastAsia"/>
          <w:szCs w:val="24"/>
        </w:rPr>
        <w:t>，</w:t>
      </w:r>
      <w:r w:rsidR="00F92180" w:rsidRPr="005C2E70">
        <w:rPr>
          <w:szCs w:val="24"/>
        </w:rPr>
        <w:t>使企业人员有效地浏览专属信息</w:t>
      </w:r>
      <w:r w:rsidR="00F92180" w:rsidRPr="005C2E70">
        <w:rPr>
          <w:rFonts w:hint="eastAsia"/>
          <w:szCs w:val="24"/>
        </w:rPr>
        <w:t>。</w:t>
      </w:r>
      <w:r w:rsidR="00F92180" w:rsidRPr="005C2E70">
        <w:rPr>
          <w:szCs w:val="24"/>
        </w:rPr>
        <w:t>页面如下图所示</w:t>
      </w:r>
      <w:r w:rsidR="00F92180" w:rsidRPr="005C2E70">
        <w:rPr>
          <w:rFonts w:hint="eastAsia"/>
          <w:szCs w:val="24"/>
        </w:rPr>
        <w:t>：</w:t>
      </w:r>
    </w:p>
    <w:p w:rsidR="00F92180" w:rsidRDefault="00F92180" w:rsidP="005C2E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AE318E4" wp14:editId="4F665173">
            <wp:extent cx="5274310" cy="26841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80" w:rsidRPr="005C2E70" w:rsidRDefault="00F92180" w:rsidP="005C2E70">
      <w:pPr>
        <w:spacing w:line="360" w:lineRule="auto"/>
        <w:rPr>
          <w:szCs w:val="24"/>
        </w:rPr>
      </w:pPr>
      <w:r w:rsidRPr="005C2E70">
        <w:rPr>
          <w:szCs w:val="24"/>
        </w:rPr>
        <w:t>权限分配操作</w:t>
      </w:r>
      <w:r w:rsidRPr="005C2E70">
        <w:rPr>
          <w:rFonts w:hint="eastAsia"/>
          <w:szCs w:val="24"/>
        </w:rPr>
        <w:t>：</w:t>
      </w:r>
    </w:p>
    <w:p w:rsidR="00F92180" w:rsidRPr="005C2E70" w:rsidRDefault="00F92180" w:rsidP="005C2E70">
      <w:pPr>
        <w:spacing w:line="360" w:lineRule="auto"/>
        <w:rPr>
          <w:szCs w:val="24"/>
        </w:rPr>
      </w:pPr>
      <w:r w:rsidRPr="005C2E70">
        <w:rPr>
          <w:szCs w:val="24"/>
        </w:rPr>
        <w:t>选中左侧</w:t>
      </w:r>
      <w:r w:rsidRPr="005C2E70">
        <w:rPr>
          <w:rFonts w:hint="eastAsia"/>
          <w:szCs w:val="24"/>
        </w:rPr>
        <w:t>“资源维护”下方的子节点，右侧会显示其节点内的功能名称，选中功能（可多选）</w:t>
      </w:r>
      <w:r w:rsidRPr="005C2E70">
        <w:rPr>
          <w:rFonts w:hint="eastAsia"/>
          <w:szCs w:val="24"/>
        </w:rPr>
        <w:lastRenderedPageBreak/>
        <w:t>点击“选定”或“授权”即可。</w:t>
      </w:r>
      <w:r w:rsidRPr="005C2E70">
        <w:rPr>
          <w:szCs w:val="24"/>
        </w:rPr>
        <w:t>其中</w:t>
      </w:r>
      <w:r w:rsidRPr="005C2E70">
        <w:rPr>
          <w:rFonts w:hint="eastAsia"/>
          <w:szCs w:val="24"/>
        </w:rPr>
        <w:t>：</w:t>
      </w:r>
    </w:p>
    <w:p w:rsidR="00F92180" w:rsidRPr="005C2E70" w:rsidRDefault="00F92180" w:rsidP="005C2E70">
      <w:pPr>
        <w:spacing w:line="360" w:lineRule="auto"/>
        <w:rPr>
          <w:szCs w:val="24"/>
        </w:rPr>
      </w:pPr>
      <w:r w:rsidRPr="005C2E70">
        <w:rPr>
          <w:szCs w:val="24"/>
        </w:rPr>
        <w:t>选定意思是</w:t>
      </w:r>
      <w:r w:rsidRPr="005C2E70">
        <w:rPr>
          <w:rFonts w:hint="eastAsia"/>
          <w:szCs w:val="24"/>
        </w:rPr>
        <w:t>，</w:t>
      </w:r>
      <w:r w:rsidRPr="005C2E70">
        <w:rPr>
          <w:szCs w:val="24"/>
        </w:rPr>
        <w:t>选中</w:t>
      </w:r>
      <w:r w:rsidR="004F3D49" w:rsidRPr="005C2E70">
        <w:rPr>
          <w:szCs w:val="24"/>
        </w:rPr>
        <w:t>并授权</w:t>
      </w:r>
      <w:r w:rsidRPr="005C2E70">
        <w:rPr>
          <w:szCs w:val="24"/>
        </w:rPr>
        <w:t>本节点的下级节点功能</w:t>
      </w:r>
      <w:r w:rsidR="004F3D49" w:rsidRPr="005C2E70">
        <w:rPr>
          <w:rFonts w:hint="eastAsia"/>
          <w:szCs w:val="24"/>
        </w:rPr>
        <w:t>。如</w:t>
      </w:r>
      <w:r w:rsidR="004F3D49" w:rsidRPr="005C2E70">
        <w:rPr>
          <w:rFonts w:hint="eastAsia"/>
          <w:szCs w:val="24"/>
        </w:rPr>
        <w:t>A</w:t>
      </w:r>
      <w:r w:rsidR="004F3D49" w:rsidRPr="005C2E70">
        <w:rPr>
          <w:rFonts w:hint="eastAsia"/>
          <w:szCs w:val="24"/>
        </w:rPr>
        <w:t>节点下级有</w:t>
      </w:r>
      <w:r w:rsidR="004F3D49" w:rsidRPr="005C2E70">
        <w:rPr>
          <w:rFonts w:hint="eastAsia"/>
          <w:szCs w:val="24"/>
        </w:rPr>
        <w:t>A1</w:t>
      </w:r>
      <w:r w:rsidR="004F3D49" w:rsidRPr="005C2E70">
        <w:rPr>
          <w:rFonts w:hint="eastAsia"/>
          <w:szCs w:val="24"/>
        </w:rPr>
        <w:t>和</w:t>
      </w:r>
      <w:r w:rsidR="004F3D49" w:rsidRPr="005C2E70">
        <w:rPr>
          <w:rFonts w:hint="eastAsia"/>
          <w:szCs w:val="24"/>
        </w:rPr>
        <w:t>A2</w:t>
      </w:r>
      <w:r w:rsidR="004F3D49" w:rsidRPr="005C2E70">
        <w:rPr>
          <w:rFonts w:hint="eastAsia"/>
          <w:szCs w:val="24"/>
        </w:rPr>
        <w:t>，</w:t>
      </w:r>
      <w:r w:rsidR="004F3D49" w:rsidRPr="005C2E70">
        <w:rPr>
          <w:rFonts w:hint="eastAsia"/>
          <w:szCs w:val="24"/>
        </w:rPr>
        <w:t>A1</w:t>
      </w:r>
      <w:r w:rsidR="004F3D49" w:rsidRPr="005C2E70">
        <w:rPr>
          <w:rFonts w:hint="eastAsia"/>
          <w:szCs w:val="24"/>
        </w:rPr>
        <w:t>下级有</w:t>
      </w:r>
      <w:r w:rsidR="004F3D49" w:rsidRPr="005C2E70">
        <w:rPr>
          <w:rFonts w:hint="eastAsia"/>
          <w:szCs w:val="24"/>
        </w:rPr>
        <w:t>a</w:t>
      </w:r>
      <w:r w:rsidR="004F3D49" w:rsidRPr="005C2E70">
        <w:rPr>
          <w:szCs w:val="24"/>
        </w:rPr>
        <w:t>1</w:t>
      </w:r>
      <w:r w:rsidR="004F3D49" w:rsidRPr="005C2E70">
        <w:rPr>
          <w:szCs w:val="24"/>
        </w:rPr>
        <w:t>的话</w:t>
      </w:r>
      <w:r w:rsidR="004F3D49" w:rsidRPr="005C2E70">
        <w:rPr>
          <w:rFonts w:hint="eastAsia"/>
          <w:szCs w:val="24"/>
        </w:rPr>
        <w:t>，“选定”按钮只能选中</w:t>
      </w:r>
      <w:r w:rsidR="004F3D49" w:rsidRPr="005C2E70">
        <w:rPr>
          <w:rFonts w:hint="eastAsia"/>
          <w:szCs w:val="24"/>
        </w:rPr>
        <w:t>A1</w:t>
      </w:r>
      <w:r w:rsidR="004F3D49" w:rsidRPr="005C2E70">
        <w:rPr>
          <w:rFonts w:hint="eastAsia"/>
          <w:szCs w:val="24"/>
        </w:rPr>
        <w:t>和</w:t>
      </w:r>
      <w:r w:rsidR="004F3D49" w:rsidRPr="005C2E70">
        <w:rPr>
          <w:rFonts w:hint="eastAsia"/>
          <w:szCs w:val="24"/>
        </w:rPr>
        <w:t>A2</w:t>
      </w:r>
      <w:r w:rsidR="004F3D49" w:rsidRPr="005C2E70">
        <w:rPr>
          <w:rFonts w:hint="eastAsia"/>
          <w:szCs w:val="24"/>
        </w:rPr>
        <w:t>，但不能选中</w:t>
      </w:r>
      <w:r w:rsidR="004F3D49" w:rsidRPr="005C2E70">
        <w:rPr>
          <w:rFonts w:hint="eastAsia"/>
          <w:szCs w:val="24"/>
        </w:rPr>
        <w:t>a</w:t>
      </w:r>
      <w:r w:rsidR="004F3D49" w:rsidRPr="005C2E70">
        <w:rPr>
          <w:szCs w:val="24"/>
        </w:rPr>
        <w:t>1</w:t>
      </w:r>
      <w:r w:rsidR="004F3D49" w:rsidRPr="005C2E70">
        <w:rPr>
          <w:rFonts w:hint="eastAsia"/>
          <w:szCs w:val="24"/>
        </w:rPr>
        <w:t>。</w:t>
      </w:r>
    </w:p>
    <w:p w:rsidR="004F3D49" w:rsidRPr="005C2E70" w:rsidRDefault="004F3D49" w:rsidP="005C2E70">
      <w:pPr>
        <w:spacing w:line="360" w:lineRule="auto"/>
        <w:rPr>
          <w:szCs w:val="24"/>
        </w:rPr>
      </w:pPr>
      <w:r w:rsidRPr="005C2E70">
        <w:rPr>
          <w:szCs w:val="24"/>
        </w:rPr>
        <w:t>授权意思是</w:t>
      </w:r>
      <w:r w:rsidRPr="005C2E70">
        <w:rPr>
          <w:rFonts w:hint="eastAsia"/>
          <w:szCs w:val="24"/>
        </w:rPr>
        <w:t>，</w:t>
      </w:r>
      <w:r w:rsidRPr="005C2E70">
        <w:rPr>
          <w:szCs w:val="24"/>
        </w:rPr>
        <w:t>选中并授权本节点内所有下级节点的功能</w:t>
      </w:r>
      <w:r w:rsidRPr="005C2E70">
        <w:rPr>
          <w:rFonts w:hint="eastAsia"/>
          <w:szCs w:val="24"/>
        </w:rPr>
        <w:t>。如</w:t>
      </w:r>
      <w:r w:rsidRPr="005C2E70">
        <w:rPr>
          <w:rFonts w:hint="eastAsia"/>
          <w:szCs w:val="24"/>
        </w:rPr>
        <w:t>A</w:t>
      </w:r>
      <w:r w:rsidRPr="005C2E70">
        <w:rPr>
          <w:rFonts w:hint="eastAsia"/>
          <w:szCs w:val="24"/>
        </w:rPr>
        <w:t>节点下级有</w:t>
      </w:r>
      <w:r w:rsidRPr="005C2E70">
        <w:rPr>
          <w:rFonts w:hint="eastAsia"/>
          <w:szCs w:val="24"/>
        </w:rPr>
        <w:t>A1</w:t>
      </w:r>
      <w:r w:rsidRPr="005C2E70">
        <w:rPr>
          <w:rFonts w:hint="eastAsia"/>
          <w:szCs w:val="24"/>
        </w:rPr>
        <w:t>和</w:t>
      </w:r>
      <w:r w:rsidRPr="005C2E70">
        <w:rPr>
          <w:rFonts w:hint="eastAsia"/>
          <w:szCs w:val="24"/>
        </w:rPr>
        <w:t>A2</w:t>
      </w:r>
      <w:r w:rsidRPr="005C2E70">
        <w:rPr>
          <w:rFonts w:hint="eastAsia"/>
          <w:szCs w:val="24"/>
        </w:rPr>
        <w:t>，</w:t>
      </w:r>
      <w:r w:rsidRPr="005C2E70">
        <w:rPr>
          <w:rFonts w:hint="eastAsia"/>
          <w:szCs w:val="24"/>
        </w:rPr>
        <w:t>A1</w:t>
      </w:r>
      <w:r w:rsidRPr="005C2E70">
        <w:rPr>
          <w:rFonts w:hint="eastAsia"/>
          <w:szCs w:val="24"/>
        </w:rPr>
        <w:t>下级有</w:t>
      </w:r>
      <w:r w:rsidRPr="005C2E70">
        <w:rPr>
          <w:rFonts w:hint="eastAsia"/>
          <w:szCs w:val="24"/>
        </w:rPr>
        <w:t>a</w:t>
      </w:r>
      <w:r w:rsidRPr="005C2E70">
        <w:rPr>
          <w:szCs w:val="24"/>
        </w:rPr>
        <w:t>1</w:t>
      </w:r>
      <w:r w:rsidRPr="005C2E70">
        <w:rPr>
          <w:szCs w:val="24"/>
        </w:rPr>
        <w:t>的话</w:t>
      </w:r>
      <w:r w:rsidRPr="005C2E70">
        <w:rPr>
          <w:rFonts w:hint="eastAsia"/>
          <w:szCs w:val="24"/>
        </w:rPr>
        <w:t>，“授权”按钮能选中</w:t>
      </w:r>
      <w:r w:rsidRPr="005C2E70">
        <w:rPr>
          <w:rFonts w:hint="eastAsia"/>
          <w:szCs w:val="24"/>
        </w:rPr>
        <w:t>A1</w:t>
      </w:r>
      <w:r w:rsidRPr="005C2E70">
        <w:rPr>
          <w:rFonts w:hint="eastAsia"/>
          <w:szCs w:val="24"/>
        </w:rPr>
        <w:t>、</w:t>
      </w:r>
      <w:r w:rsidRPr="005C2E70">
        <w:rPr>
          <w:rFonts w:hint="eastAsia"/>
          <w:szCs w:val="24"/>
        </w:rPr>
        <w:t>A2</w:t>
      </w:r>
      <w:r w:rsidRPr="005C2E70">
        <w:rPr>
          <w:rFonts w:hint="eastAsia"/>
          <w:szCs w:val="24"/>
        </w:rPr>
        <w:t>和</w:t>
      </w:r>
      <w:r w:rsidRPr="005C2E70">
        <w:rPr>
          <w:rFonts w:hint="eastAsia"/>
          <w:szCs w:val="24"/>
        </w:rPr>
        <w:t>a</w:t>
      </w:r>
      <w:r w:rsidRPr="005C2E70">
        <w:rPr>
          <w:szCs w:val="24"/>
        </w:rPr>
        <w:t>1</w:t>
      </w:r>
      <w:r w:rsidRPr="005C2E70">
        <w:rPr>
          <w:rFonts w:hint="eastAsia"/>
          <w:szCs w:val="24"/>
        </w:rPr>
        <w:t>。</w:t>
      </w:r>
    </w:p>
    <w:p w:rsidR="004F3D49" w:rsidRPr="005C2E70" w:rsidRDefault="004F3D49" w:rsidP="005C2E70">
      <w:pPr>
        <w:spacing w:line="360" w:lineRule="auto"/>
        <w:rPr>
          <w:szCs w:val="24"/>
        </w:rPr>
      </w:pPr>
    </w:p>
    <w:p w:rsidR="004F3D49" w:rsidRPr="005C2E70" w:rsidRDefault="004F3D49" w:rsidP="005C2E70">
      <w:pPr>
        <w:spacing w:line="360" w:lineRule="auto"/>
        <w:rPr>
          <w:szCs w:val="24"/>
        </w:rPr>
      </w:pPr>
      <w:r w:rsidRPr="005C2E70">
        <w:rPr>
          <w:rFonts w:hint="eastAsia"/>
          <w:szCs w:val="24"/>
        </w:rPr>
        <w:t>信息过滤：</w:t>
      </w:r>
    </w:p>
    <w:p w:rsidR="004F3D49" w:rsidRPr="005C2E70" w:rsidRDefault="004F3D49" w:rsidP="005C2E70">
      <w:pPr>
        <w:spacing w:line="360" w:lineRule="auto"/>
        <w:rPr>
          <w:szCs w:val="24"/>
        </w:rPr>
      </w:pPr>
      <w:r w:rsidRPr="005C2E70">
        <w:rPr>
          <w:szCs w:val="24"/>
        </w:rPr>
        <w:t>某个功能授权后</w:t>
      </w:r>
      <w:r w:rsidRPr="005C2E70">
        <w:rPr>
          <w:rFonts w:hint="eastAsia"/>
          <w:szCs w:val="24"/>
        </w:rPr>
        <w:t>，</w:t>
      </w:r>
      <w:r w:rsidRPr="005C2E70">
        <w:rPr>
          <w:szCs w:val="24"/>
        </w:rPr>
        <w:t>还可以对信息特定人员或部门查看</w:t>
      </w:r>
      <w:r w:rsidRPr="005C2E70">
        <w:rPr>
          <w:rFonts w:hint="eastAsia"/>
          <w:szCs w:val="24"/>
        </w:rPr>
        <w:t>。</w:t>
      </w:r>
      <w:r w:rsidRPr="005C2E70">
        <w:rPr>
          <w:szCs w:val="24"/>
        </w:rPr>
        <w:t>选项如下图所示</w:t>
      </w:r>
      <w:r w:rsidRPr="005C2E70">
        <w:rPr>
          <w:rFonts w:hint="eastAsia"/>
          <w:szCs w:val="24"/>
        </w:rPr>
        <w:t>：</w:t>
      </w:r>
    </w:p>
    <w:p w:rsidR="004F3D49" w:rsidRDefault="004F3D49" w:rsidP="005C2E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D08BDC2" wp14:editId="7C4BBE2B">
            <wp:extent cx="1257143" cy="188571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1D" w:rsidRDefault="00CB151D" w:rsidP="005C2E70">
      <w:pPr>
        <w:spacing w:line="360" w:lineRule="auto"/>
        <w:rPr>
          <w:sz w:val="24"/>
          <w:szCs w:val="24"/>
        </w:rPr>
      </w:pPr>
    </w:p>
    <w:p w:rsidR="00CB151D" w:rsidRDefault="00CB151D" w:rsidP="005C2E70">
      <w:pPr>
        <w:spacing w:line="360" w:lineRule="auto"/>
        <w:rPr>
          <w:sz w:val="24"/>
          <w:szCs w:val="24"/>
        </w:rPr>
      </w:pPr>
      <w:bookmarkStart w:id="7" w:name="个人信息"/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、个人信息</w:t>
      </w:r>
    </w:p>
    <w:bookmarkEnd w:id="7"/>
    <w:p w:rsidR="00CB151D" w:rsidRPr="005C2E70" w:rsidRDefault="00CB151D" w:rsidP="005C2E70">
      <w:pPr>
        <w:spacing w:line="360" w:lineRule="auto"/>
        <w:rPr>
          <w:szCs w:val="24"/>
        </w:rPr>
      </w:pPr>
      <w:r w:rsidRPr="005C2E70">
        <w:rPr>
          <w:szCs w:val="24"/>
        </w:rPr>
        <w:t>设定企业登录账号的个人信息</w:t>
      </w:r>
      <w:r w:rsidRPr="005C2E70">
        <w:rPr>
          <w:rFonts w:hint="eastAsia"/>
          <w:szCs w:val="24"/>
        </w:rPr>
        <w:t>。</w:t>
      </w:r>
      <w:r w:rsidRPr="005C2E70">
        <w:rPr>
          <w:szCs w:val="24"/>
        </w:rPr>
        <w:t>页面如下图所示</w:t>
      </w:r>
      <w:r w:rsidRPr="005C2E70">
        <w:rPr>
          <w:rFonts w:hint="eastAsia"/>
          <w:szCs w:val="24"/>
        </w:rPr>
        <w:t>：</w:t>
      </w:r>
    </w:p>
    <w:p w:rsidR="00CB151D" w:rsidRDefault="00CB151D" w:rsidP="005C2E70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E8F7F36" wp14:editId="6D9DF496">
            <wp:extent cx="2552700" cy="3560043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733" cy="361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5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46B3BB" wp14:editId="342595E3">
            <wp:extent cx="2181225" cy="1558018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64" cy="15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F7" w:rsidRPr="005C2E70" w:rsidRDefault="00CB151D" w:rsidP="005C2E70">
      <w:pPr>
        <w:spacing w:line="360" w:lineRule="auto"/>
        <w:rPr>
          <w:noProof/>
        </w:rPr>
      </w:pPr>
      <w:r w:rsidRPr="005C2E70">
        <w:rPr>
          <w:noProof/>
        </w:rPr>
        <w:lastRenderedPageBreak/>
        <w:t>其中</w:t>
      </w:r>
    </w:p>
    <w:p w:rsidR="00F349F7" w:rsidRPr="005C2E70" w:rsidRDefault="00F349F7" w:rsidP="005C2E70">
      <w:pPr>
        <w:spacing w:line="360" w:lineRule="auto"/>
        <w:rPr>
          <w:noProof/>
        </w:rPr>
      </w:pPr>
      <w:r w:rsidRPr="005C2E70">
        <w:rPr>
          <w:rFonts w:hint="eastAsia"/>
          <w:noProof/>
        </w:rPr>
        <w:t>“</w:t>
      </w:r>
      <w:r w:rsidRPr="005C2E70">
        <w:rPr>
          <w:noProof/>
        </w:rPr>
        <w:t>输入法</w:t>
      </w:r>
      <w:r w:rsidRPr="005C2E70">
        <w:rPr>
          <w:rFonts w:hint="eastAsia"/>
          <w:noProof/>
        </w:rPr>
        <w:t>”选项为：按照登录人员喜好，在某些搜索键入字母时会用拼音或五笔识别。</w:t>
      </w:r>
    </w:p>
    <w:p w:rsidR="00F349F7" w:rsidRPr="005C2E70" w:rsidRDefault="00CB151D" w:rsidP="005C2E70">
      <w:pPr>
        <w:spacing w:line="360" w:lineRule="auto"/>
        <w:rPr>
          <w:noProof/>
        </w:rPr>
      </w:pPr>
      <w:r w:rsidRPr="005C2E70">
        <w:rPr>
          <w:rFonts w:hint="eastAsia"/>
          <w:noProof/>
        </w:rPr>
        <w:t>“仓储缓存”</w:t>
      </w:r>
      <w:r w:rsidR="00F349F7" w:rsidRPr="005C2E70">
        <w:rPr>
          <w:rFonts w:hint="eastAsia"/>
          <w:noProof/>
        </w:rPr>
        <w:t>选项为：</w:t>
      </w:r>
    </w:p>
    <w:p w:rsidR="00CB151D" w:rsidRPr="005C2E70" w:rsidRDefault="00F349F7" w:rsidP="005C2E70">
      <w:pPr>
        <w:spacing w:line="360" w:lineRule="auto"/>
        <w:rPr>
          <w:noProof/>
        </w:rPr>
      </w:pPr>
      <w:r w:rsidRPr="005C2E70">
        <w:rPr>
          <w:rFonts w:hint="eastAsia"/>
          <w:noProof/>
        </w:rPr>
        <w:t>打开——仓储应用单据在新建、复制录入信息未保存，并超过</w:t>
      </w:r>
      <w:r w:rsidRPr="005C2E70">
        <w:rPr>
          <w:rFonts w:hint="eastAsia"/>
          <w:noProof/>
        </w:rPr>
        <w:t>5</w:t>
      </w:r>
      <w:r w:rsidRPr="005C2E70">
        <w:rPr>
          <w:rFonts w:hint="eastAsia"/>
          <w:noProof/>
        </w:rPr>
        <w:t>秒后关闭窗口再打开时数据还会存在。</w:t>
      </w:r>
    </w:p>
    <w:p w:rsidR="00F349F7" w:rsidRPr="005C2E70" w:rsidRDefault="00F349F7" w:rsidP="005C2E70">
      <w:pPr>
        <w:spacing w:line="360" w:lineRule="auto"/>
        <w:rPr>
          <w:noProof/>
        </w:rPr>
      </w:pPr>
      <w:r w:rsidRPr="005C2E70">
        <w:rPr>
          <w:noProof/>
        </w:rPr>
        <w:t>关闭</w:t>
      </w:r>
      <w:r w:rsidRPr="005C2E70">
        <w:rPr>
          <w:rFonts w:hint="eastAsia"/>
          <w:noProof/>
        </w:rPr>
        <w:t>——仓储应用单据在新建、复制录入信息未保存并关闭窗口时不会保存录入数据</w:t>
      </w:r>
    </w:p>
    <w:p w:rsidR="00F349F7" w:rsidRDefault="00F349F7" w:rsidP="005C2E70">
      <w:pPr>
        <w:spacing w:line="360" w:lineRule="auto"/>
        <w:rPr>
          <w:noProof/>
        </w:rPr>
      </w:pPr>
    </w:p>
    <w:p w:rsidR="00F349F7" w:rsidRPr="00886FD3" w:rsidRDefault="00F349F7" w:rsidP="005C2E70">
      <w:pPr>
        <w:spacing w:line="360" w:lineRule="auto"/>
        <w:rPr>
          <w:noProof/>
          <w:sz w:val="24"/>
        </w:rPr>
      </w:pPr>
      <w:bookmarkStart w:id="8" w:name="按角色授权"/>
      <w:r w:rsidRPr="00886FD3">
        <w:rPr>
          <w:rFonts w:hint="eastAsia"/>
          <w:noProof/>
          <w:sz w:val="24"/>
        </w:rPr>
        <w:t>7</w:t>
      </w:r>
      <w:r w:rsidRPr="00886FD3">
        <w:rPr>
          <w:rFonts w:hint="eastAsia"/>
          <w:noProof/>
          <w:sz w:val="24"/>
        </w:rPr>
        <w:t>、</w:t>
      </w:r>
      <w:r w:rsidR="00EB06C4" w:rsidRPr="00886FD3">
        <w:rPr>
          <w:rFonts w:hint="eastAsia"/>
          <w:noProof/>
          <w:sz w:val="24"/>
        </w:rPr>
        <w:t>按角色授权</w:t>
      </w:r>
    </w:p>
    <w:bookmarkEnd w:id="8"/>
    <w:p w:rsidR="00EB06C4" w:rsidRDefault="00EB06C4" w:rsidP="005C2E70">
      <w:pPr>
        <w:spacing w:line="360" w:lineRule="auto"/>
        <w:rPr>
          <w:noProof/>
        </w:rPr>
      </w:pPr>
      <w:r>
        <w:rPr>
          <w:noProof/>
        </w:rPr>
        <w:t>可通过已定义权限的角色对企业登录账号进行分配</w:t>
      </w:r>
      <w:r>
        <w:rPr>
          <w:rFonts w:hint="eastAsia"/>
          <w:noProof/>
        </w:rPr>
        <w:t>，</w:t>
      </w:r>
      <w:r>
        <w:rPr>
          <w:noProof/>
        </w:rPr>
        <w:t>页面如下图所示</w:t>
      </w:r>
      <w:r>
        <w:rPr>
          <w:rFonts w:hint="eastAsia"/>
          <w:noProof/>
        </w:rPr>
        <w:t>：</w:t>
      </w:r>
    </w:p>
    <w:p w:rsidR="00EB06C4" w:rsidRDefault="00EB06C4" w:rsidP="005C2E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A56E5EF" wp14:editId="765FC6AF">
            <wp:extent cx="5274310" cy="16916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C4" w:rsidRPr="005C2E70" w:rsidRDefault="00EB06C4" w:rsidP="005C2E70">
      <w:pPr>
        <w:spacing w:line="360" w:lineRule="auto"/>
        <w:rPr>
          <w:szCs w:val="24"/>
        </w:rPr>
      </w:pPr>
      <w:r w:rsidRPr="005C2E70">
        <w:rPr>
          <w:szCs w:val="24"/>
        </w:rPr>
        <w:t>操作步骤</w:t>
      </w:r>
      <w:r w:rsidRPr="005C2E70">
        <w:rPr>
          <w:rFonts w:hint="eastAsia"/>
          <w:szCs w:val="24"/>
        </w:rPr>
        <w:t>：</w:t>
      </w:r>
      <w:r w:rsidRPr="005C2E70">
        <w:rPr>
          <w:szCs w:val="24"/>
        </w:rPr>
        <w:t>点击企业登录账号右侧角色</w:t>
      </w:r>
      <w:r w:rsidRPr="005C2E70">
        <w:rPr>
          <w:rFonts w:hint="eastAsia"/>
          <w:szCs w:val="24"/>
        </w:rPr>
        <w:t>，弹出角色选择框，选中指定角色后即可配置其权限。如下图所示：</w:t>
      </w:r>
    </w:p>
    <w:p w:rsidR="00EB06C4" w:rsidRDefault="00EB06C4" w:rsidP="005C2E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C533A3E" wp14:editId="5ACCD3BA">
            <wp:extent cx="5274310" cy="14541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C4" w:rsidRDefault="00EB06C4" w:rsidP="005C2E70">
      <w:pPr>
        <w:spacing w:line="360" w:lineRule="auto"/>
        <w:rPr>
          <w:sz w:val="24"/>
          <w:szCs w:val="24"/>
        </w:rPr>
      </w:pPr>
    </w:p>
    <w:p w:rsidR="00E27808" w:rsidRDefault="00E27808" w:rsidP="005C2E70">
      <w:pPr>
        <w:spacing w:line="360" w:lineRule="auto"/>
        <w:rPr>
          <w:sz w:val="24"/>
          <w:szCs w:val="24"/>
        </w:rPr>
      </w:pPr>
      <w:bookmarkStart w:id="9" w:name="按功能授权"/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、按功能授权</w:t>
      </w:r>
    </w:p>
    <w:bookmarkEnd w:id="9"/>
    <w:p w:rsidR="00B703B3" w:rsidRDefault="00B703B3" w:rsidP="005C2E70">
      <w:pPr>
        <w:spacing w:line="360" w:lineRule="auto"/>
        <w:rPr>
          <w:noProof/>
        </w:rPr>
      </w:pPr>
      <w:r>
        <w:rPr>
          <w:noProof/>
        </w:rPr>
        <w:t>可通过选定功能对企业登录账号进行分配</w:t>
      </w:r>
      <w:r>
        <w:rPr>
          <w:rFonts w:hint="eastAsia"/>
          <w:noProof/>
        </w:rPr>
        <w:t>，</w:t>
      </w:r>
      <w:r>
        <w:rPr>
          <w:noProof/>
        </w:rPr>
        <w:t>页面如下图所示</w:t>
      </w:r>
      <w:r>
        <w:rPr>
          <w:rFonts w:hint="eastAsia"/>
          <w:noProof/>
        </w:rPr>
        <w:t>：</w:t>
      </w:r>
    </w:p>
    <w:p w:rsidR="00E27808" w:rsidRDefault="00B703B3" w:rsidP="005C2E7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18DA22" wp14:editId="4DE4A6B7">
            <wp:extent cx="5274310" cy="16446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B3" w:rsidRPr="005C2E70" w:rsidRDefault="00B703B3" w:rsidP="005C2E70">
      <w:pPr>
        <w:spacing w:line="360" w:lineRule="auto"/>
        <w:rPr>
          <w:szCs w:val="24"/>
        </w:rPr>
      </w:pPr>
      <w:r w:rsidRPr="005C2E70">
        <w:rPr>
          <w:szCs w:val="24"/>
        </w:rPr>
        <w:t>操作步骤</w:t>
      </w:r>
      <w:r w:rsidRPr="005C2E70">
        <w:rPr>
          <w:rFonts w:hint="eastAsia"/>
          <w:szCs w:val="24"/>
        </w:rPr>
        <w:t>：</w:t>
      </w:r>
      <w:r w:rsidRPr="005C2E70">
        <w:rPr>
          <w:szCs w:val="24"/>
        </w:rPr>
        <w:t>点击企业登录账号右侧</w:t>
      </w:r>
      <w:r w:rsidRPr="005C2E70">
        <w:rPr>
          <w:rFonts w:hint="eastAsia"/>
          <w:szCs w:val="24"/>
        </w:rPr>
        <w:t>功能，弹出功能选择框，选中指定功能后即可配置其权限。如下图所示：</w:t>
      </w:r>
    </w:p>
    <w:p w:rsidR="00B703B3" w:rsidRDefault="00B703B3" w:rsidP="005C2E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ABFEAEA" wp14:editId="79D3B335">
            <wp:extent cx="5274310" cy="22009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B3" w:rsidRDefault="00B703B3" w:rsidP="005C2E70">
      <w:pPr>
        <w:spacing w:line="360" w:lineRule="auto"/>
        <w:rPr>
          <w:sz w:val="24"/>
          <w:szCs w:val="24"/>
        </w:rPr>
      </w:pPr>
    </w:p>
    <w:p w:rsidR="00B703B3" w:rsidRDefault="005C2E70" w:rsidP="005C2E70">
      <w:pPr>
        <w:spacing w:line="360" w:lineRule="auto"/>
        <w:rPr>
          <w:sz w:val="24"/>
          <w:szCs w:val="24"/>
        </w:rPr>
      </w:pPr>
      <w:bookmarkStart w:id="10" w:name="数据格式化"/>
      <w:r>
        <w:rPr>
          <w:rFonts w:hint="eastAsia"/>
          <w:sz w:val="24"/>
          <w:szCs w:val="24"/>
        </w:rPr>
        <w:t>9</w:t>
      </w:r>
      <w:r w:rsidR="00B703B3">
        <w:rPr>
          <w:rFonts w:hint="eastAsia"/>
          <w:sz w:val="24"/>
          <w:szCs w:val="24"/>
        </w:rPr>
        <w:t>、数据格式化</w:t>
      </w:r>
    </w:p>
    <w:bookmarkEnd w:id="10"/>
    <w:p w:rsidR="00B703B3" w:rsidRPr="005C2E70" w:rsidRDefault="00B703B3" w:rsidP="005C2E70">
      <w:pPr>
        <w:spacing w:line="360" w:lineRule="auto"/>
        <w:rPr>
          <w:szCs w:val="24"/>
        </w:rPr>
      </w:pPr>
      <w:r w:rsidRPr="005C2E70">
        <w:rPr>
          <w:szCs w:val="24"/>
        </w:rPr>
        <w:t>功能</w:t>
      </w:r>
      <w:proofErr w:type="gramStart"/>
      <w:r w:rsidRPr="005C2E70">
        <w:rPr>
          <w:szCs w:val="24"/>
        </w:rPr>
        <w:t>页可以</w:t>
      </w:r>
      <w:proofErr w:type="gramEnd"/>
      <w:r w:rsidRPr="005C2E70">
        <w:rPr>
          <w:szCs w:val="24"/>
        </w:rPr>
        <w:t>实现格式化各模块数据</w:t>
      </w:r>
      <w:r w:rsidRPr="005C2E70">
        <w:rPr>
          <w:rFonts w:hint="eastAsia"/>
          <w:szCs w:val="24"/>
        </w:rPr>
        <w:t>，</w:t>
      </w:r>
      <w:r w:rsidRPr="005C2E70">
        <w:rPr>
          <w:szCs w:val="24"/>
        </w:rPr>
        <w:t>格式化后的数据将无法复原</w:t>
      </w:r>
      <w:r w:rsidRPr="005C2E70">
        <w:rPr>
          <w:rFonts w:hint="eastAsia"/>
          <w:szCs w:val="24"/>
        </w:rPr>
        <w:t>。格式化包括以下三个选项：</w:t>
      </w:r>
    </w:p>
    <w:p w:rsidR="00B703B3" w:rsidRPr="005C2E70" w:rsidRDefault="00B703B3" w:rsidP="005C2E70">
      <w:pPr>
        <w:spacing w:line="360" w:lineRule="auto"/>
        <w:rPr>
          <w:szCs w:val="24"/>
        </w:rPr>
      </w:pPr>
      <w:r w:rsidRPr="005C2E70">
        <w:rPr>
          <w:rFonts w:hint="eastAsia"/>
          <w:szCs w:val="24"/>
        </w:rPr>
        <w:t>1</w:t>
      </w:r>
      <w:r w:rsidRPr="005C2E70">
        <w:rPr>
          <w:rFonts w:hint="eastAsia"/>
          <w:szCs w:val="24"/>
        </w:rPr>
        <w:t>）单据格式化：</w:t>
      </w:r>
      <w:r w:rsidRPr="005C2E70">
        <w:rPr>
          <w:szCs w:val="24"/>
        </w:rPr>
        <w:t>删除进销存模块内所有单据</w:t>
      </w:r>
      <w:r w:rsidRPr="005C2E70">
        <w:rPr>
          <w:rFonts w:hint="eastAsia"/>
          <w:szCs w:val="24"/>
        </w:rPr>
        <w:t>，</w:t>
      </w:r>
      <w:r w:rsidRPr="005C2E70">
        <w:rPr>
          <w:szCs w:val="24"/>
        </w:rPr>
        <w:t>保留基础数据</w:t>
      </w:r>
    </w:p>
    <w:p w:rsidR="00B703B3" w:rsidRPr="005C2E70" w:rsidRDefault="00B703B3" w:rsidP="005C2E70">
      <w:pPr>
        <w:spacing w:line="360" w:lineRule="auto"/>
        <w:rPr>
          <w:szCs w:val="24"/>
        </w:rPr>
      </w:pPr>
      <w:r w:rsidRPr="005C2E70">
        <w:rPr>
          <w:rFonts w:hint="eastAsia"/>
          <w:szCs w:val="24"/>
        </w:rPr>
        <w:t>2</w:t>
      </w:r>
      <w:r w:rsidRPr="005C2E70">
        <w:rPr>
          <w:rFonts w:hint="eastAsia"/>
          <w:szCs w:val="24"/>
        </w:rPr>
        <w:t>）财务格式化：</w:t>
      </w:r>
      <w:r w:rsidR="005C2E70" w:rsidRPr="005C2E70">
        <w:rPr>
          <w:rFonts w:hint="eastAsia"/>
          <w:szCs w:val="24"/>
        </w:rPr>
        <w:t>删除系统内所有财务凭证，只保留财务科目</w:t>
      </w:r>
    </w:p>
    <w:p w:rsidR="005C2E70" w:rsidRPr="005C2E70" w:rsidRDefault="005C2E70" w:rsidP="005C2E70">
      <w:pPr>
        <w:spacing w:line="360" w:lineRule="auto"/>
        <w:rPr>
          <w:szCs w:val="24"/>
        </w:rPr>
      </w:pPr>
      <w:r w:rsidRPr="005C2E70">
        <w:rPr>
          <w:szCs w:val="24"/>
        </w:rPr>
        <w:t>3</w:t>
      </w:r>
      <w:r w:rsidRPr="005C2E70">
        <w:rPr>
          <w:rFonts w:hint="eastAsia"/>
          <w:szCs w:val="24"/>
        </w:rPr>
        <w:t>）</w:t>
      </w:r>
      <w:r w:rsidRPr="005C2E70">
        <w:rPr>
          <w:szCs w:val="24"/>
        </w:rPr>
        <w:t>系统格式化</w:t>
      </w:r>
      <w:r w:rsidRPr="005C2E70">
        <w:rPr>
          <w:rFonts w:hint="eastAsia"/>
          <w:szCs w:val="24"/>
        </w:rPr>
        <w:t>：</w:t>
      </w:r>
      <w:r w:rsidRPr="005C2E70">
        <w:rPr>
          <w:szCs w:val="24"/>
        </w:rPr>
        <w:t>删除进销存和财务两个模块的数据</w:t>
      </w:r>
      <w:r w:rsidRPr="005C2E70">
        <w:rPr>
          <w:rFonts w:hint="eastAsia"/>
          <w:szCs w:val="24"/>
        </w:rPr>
        <w:t>，</w:t>
      </w:r>
      <w:r w:rsidRPr="005C2E70">
        <w:rPr>
          <w:szCs w:val="24"/>
        </w:rPr>
        <w:t>保留登录用户名和密码</w:t>
      </w:r>
    </w:p>
    <w:p w:rsidR="005C2E70" w:rsidRPr="005C2E70" w:rsidRDefault="005C2E70" w:rsidP="005C2E70">
      <w:pPr>
        <w:spacing w:line="360" w:lineRule="auto"/>
        <w:rPr>
          <w:szCs w:val="24"/>
        </w:rPr>
      </w:pPr>
    </w:p>
    <w:p w:rsidR="005C2E70" w:rsidRDefault="005C2E70" w:rsidP="005C2E70">
      <w:pPr>
        <w:spacing w:line="360" w:lineRule="auto"/>
        <w:rPr>
          <w:sz w:val="24"/>
          <w:szCs w:val="24"/>
        </w:rPr>
      </w:pPr>
      <w:bookmarkStart w:id="11" w:name="导入异常查询"/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、导入异常查询</w:t>
      </w:r>
    </w:p>
    <w:bookmarkEnd w:id="11"/>
    <w:p w:rsidR="005C2E70" w:rsidRPr="005C2E70" w:rsidRDefault="005C2E70" w:rsidP="005C2E70">
      <w:pPr>
        <w:spacing w:line="360" w:lineRule="auto"/>
        <w:rPr>
          <w:szCs w:val="24"/>
        </w:rPr>
      </w:pPr>
      <w:r w:rsidRPr="005C2E70">
        <w:rPr>
          <w:szCs w:val="24"/>
        </w:rPr>
        <w:t>记录企业导入数据时出错的数据流水</w:t>
      </w:r>
      <w:r w:rsidRPr="005C2E70">
        <w:rPr>
          <w:rFonts w:hint="eastAsia"/>
          <w:szCs w:val="24"/>
        </w:rPr>
        <w:t>。</w:t>
      </w:r>
      <w:r w:rsidRPr="005C2E70">
        <w:rPr>
          <w:szCs w:val="24"/>
        </w:rPr>
        <w:t>可通过流水号进行查询</w:t>
      </w:r>
      <w:r w:rsidRPr="005C2E70">
        <w:rPr>
          <w:rFonts w:hint="eastAsia"/>
          <w:szCs w:val="24"/>
        </w:rPr>
        <w:t>，</w:t>
      </w:r>
      <w:r w:rsidRPr="005C2E70">
        <w:rPr>
          <w:szCs w:val="24"/>
        </w:rPr>
        <w:t>支持数据查询</w:t>
      </w:r>
      <w:r w:rsidRPr="005C2E70">
        <w:rPr>
          <w:rFonts w:hint="eastAsia"/>
          <w:szCs w:val="24"/>
        </w:rPr>
        <w:t>、</w:t>
      </w:r>
      <w:r w:rsidRPr="005C2E70">
        <w:rPr>
          <w:szCs w:val="24"/>
        </w:rPr>
        <w:t>下载</w:t>
      </w:r>
      <w:r w:rsidRPr="005C2E70">
        <w:rPr>
          <w:rFonts w:hint="eastAsia"/>
          <w:szCs w:val="24"/>
        </w:rPr>
        <w:t>（</w:t>
      </w:r>
      <w:r w:rsidRPr="005C2E70">
        <w:rPr>
          <w:rFonts w:hint="eastAsia"/>
          <w:szCs w:val="24"/>
        </w:rPr>
        <w:t>EXCEL</w:t>
      </w:r>
      <w:r w:rsidRPr="005C2E70">
        <w:rPr>
          <w:rFonts w:hint="eastAsia"/>
          <w:szCs w:val="24"/>
        </w:rPr>
        <w:t>表格）和</w:t>
      </w:r>
      <w:r w:rsidRPr="005C2E70">
        <w:rPr>
          <w:szCs w:val="24"/>
        </w:rPr>
        <w:t>删除</w:t>
      </w:r>
      <w:r w:rsidRPr="005C2E70">
        <w:rPr>
          <w:rFonts w:hint="eastAsia"/>
          <w:szCs w:val="24"/>
        </w:rPr>
        <w:t>。</w:t>
      </w:r>
      <w:r w:rsidRPr="005C2E70">
        <w:rPr>
          <w:szCs w:val="24"/>
        </w:rPr>
        <w:t>如下图所示</w:t>
      </w:r>
      <w:r w:rsidRPr="005C2E70">
        <w:rPr>
          <w:rFonts w:hint="eastAsia"/>
          <w:szCs w:val="24"/>
        </w:rPr>
        <w:t>：</w:t>
      </w:r>
    </w:p>
    <w:p w:rsidR="000964E8" w:rsidRPr="005C2E70" w:rsidRDefault="005C2E70" w:rsidP="005C2E70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9FB54" wp14:editId="10319181">
            <wp:extent cx="5274310" cy="16186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4E8" w:rsidRPr="005C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77"/>
    <w:rsid w:val="0007532B"/>
    <w:rsid w:val="000964E8"/>
    <w:rsid w:val="001A5077"/>
    <w:rsid w:val="00215EEE"/>
    <w:rsid w:val="002D247E"/>
    <w:rsid w:val="002E0310"/>
    <w:rsid w:val="002E0EC2"/>
    <w:rsid w:val="0030162F"/>
    <w:rsid w:val="003038F9"/>
    <w:rsid w:val="003317D8"/>
    <w:rsid w:val="003A4DB1"/>
    <w:rsid w:val="00473D43"/>
    <w:rsid w:val="00477DB7"/>
    <w:rsid w:val="004A198B"/>
    <w:rsid w:val="004A3809"/>
    <w:rsid w:val="004F3D49"/>
    <w:rsid w:val="00503A22"/>
    <w:rsid w:val="0051148E"/>
    <w:rsid w:val="005C2E70"/>
    <w:rsid w:val="005E21BE"/>
    <w:rsid w:val="00666F1D"/>
    <w:rsid w:val="007B6564"/>
    <w:rsid w:val="00886FD3"/>
    <w:rsid w:val="00B2054F"/>
    <w:rsid w:val="00B703B3"/>
    <w:rsid w:val="00BB32B8"/>
    <w:rsid w:val="00BD00A3"/>
    <w:rsid w:val="00CA766B"/>
    <w:rsid w:val="00CB151D"/>
    <w:rsid w:val="00D1172F"/>
    <w:rsid w:val="00E27808"/>
    <w:rsid w:val="00EB06C4"/>
    <w:rsid w:val="00EB3F85"/>
    <w:rsid w:val="00F349F7"/>
    <w:rsid w:val="00F9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31C0B-7C80-4F35-BAA5-29EF4EBA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1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4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A766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A76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9</Pages>
  <Words>310</Words>
  <Characters>1769</Characters>
  <Application>Microsoft Office Word</Application>
  <DocSecurity>0</DocSecurity>
  <Lines>14</Lines>
  <Paragraphs>4</Paragraphs>
  <ScaleCrop>false</ScaleCrop>
  <Company>Microsoft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</dc:creator>
  <cp:keywords/>
  <dc:description/>
  <cp:lastModifiedBy>Garl</cp:lastModifiedBy>
  <cp:revision>15</cp:revision>
  <dcterms:created xsi:type="dcterms:W3CDTF">2016-08-30T03:36:00Z</dcterms:created>
  <dcterms:modified xsi:type="dcterms:W3CDTF">2016-09-05T02:39:00Z</dcterms:modified>
</cp:coreProperties>
</file>