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BD292" w14:textId="77777777" w:rsidR="00CE0484" w:rsidRDefault="00CE0484" w:rsidP="00CE0484">
      <w:pPr>
        <w:pStyle w:val="Heading1"/>
        <w:rPr>
          <w:lang w:val="pl-PL"/>
        </w:rPr>
      </w:pPr>
      <w:r>
        <w:rPr>
          <w:lang w:val="pl-PL"/>
        </w:rPr>
        <w:t>Azure CLI</w:t>
      </w:r>
    </w:p>
    <w:p w14:paraId="3F1A173C" w14:textId="77777777" w:rsidR="00CE0484" w:rsidRDefault="00CE0484" w:rsidP="00CE0484">
      <w:pPr>
        <w:pStyle w:val="Heading2"/>
        <w:rPr>
          <w:lang w:val="pl-PL"/>
        </w:rPr>
      </w:pPr>
      <w:r>
        <w:rPr>
          <w:lang w:val="pl-PL"/>
        </w:rPr>
        <w:t>Logging in</w:t>
      </w:r>
    </w:p>
    <w:p w14:paraId="66FA3DB9" w14:textId="77777777" w:rsidR="00CE0484" w:rsidRDefault="00CE0484" w:rsidP="00CE04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7833">
        <w:rPr>
          <w:sz w:val="24"/>
          <w:szCs w:val="24"/>
        </w:rPr>
        <w:t xml:space="preserve">Logging in </w:t>
      </w:r>
      <w:r>
        <w:rPr>
          <w:sz w:val="24"/>
          <w:szCs w:val="24"/>
        </w:rPr>
        <w:t>with azure cli: az login</w:t>
      </w:r>
    </w:p>
    <w:p w14:paraId="291ED5C0" w14:textId="77777777" w:rsidR="00CE0484" w:rsidRDefault="00CE0484" w:rsidP="00CE04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looging in using ‘az login’ doesn’t work then I can do this:</w:t>
      </w:r>
    </w:p>
    <w:p w14:paraId="1EFADDAD" w14:textId="77777777" w:rsidR="00CE0484" w:rsidRDefault="00CE0484" w:rsidP="00CE0484">
      <w:pPr>
        <w:tabs>
          <w:tab w:val="left" w:pos="420"/>
        </w:tabs>
        <w:rPr>
          <w:sz w:val="24"/>
          <w:szCs w:val="24"/>
        </w:rPr>
      </w:pPr>
      <w:r w:rsidRPr="00327833">
        <w:rPr>
          <w:noProof/>
          <w:sz w:val="24"/>
          <w:szCs w:val="24"/>
        </w:rPr>
        <w:drawing>
          <wp:inline distT="0" distB="0" distL="0" distR="0" wp14:anchorId="397DFF04" wp14:editId="31AD0CA1">
            <wp:extent cx="3724795" cy="628738"/>
            <wp:effectExtent l="0" t="0" r="0" b="0"/>
            <wp:docPr id="1354661345" name="Picture 1" descr="A black background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61345" name="Picture 1" descr="A black background with blue and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EECC" w14:textId="77777777" w:rsidR="00CE0484" w:rsidRPr="00BD4872" w:rsidRDefault="00CE0484" w:rsidP="00CE0484">
      <w:pPr>
        <w:rPr>
          <w:lang w:val="pl-PL"/>
        </w:rPr>
      </w:pPr>
    </w:p>
    <w:p w14:paraId="1FD3BD63" w14:textId="77777777" w:rsidR="00CE0484" w:rsidRDefault="00CE0484" w:rsidP="00CE0484">
      <w:pPr>
        <w:pStyle w:val="Heading2"/>
        <w:rPr>
          <w:lang w:val="pl-PL"/>
        </w:rPr>
      </w:pPr>
      <w:r>
        <w:rPr>
          <w:lang w:val="pl-PL"/>
        </w:rPr>
        <w:t>Installation</w:t>
      </w:r>
    </w:p>
    <w:p w14:paraId="19153810" w14:textId="77777777" w:rsidR="00CE0484" w:rsidRDefault="00CE0484" w:rsidP="00CE0484">
      <w:pPr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When installing cli using winget it is downloading an installer in the C:\Users\mbulk\AppData\Local\Temp\WinGet\Microsoft.AzureCLI.2.71.0. I need to go there and click on it in order to install it. I think that it will be easier to use another option for installing.</w:t>
      </w:r>
    </w:p>
    <w:p w14:paraId="5E148106" w14:textId="77777777" w:rsidR="00CE0484" w:rsidRPr="00F85158" w:rsidRDefault="00CE0484" w:rsidP="00CE0484">
      <w:pPr>
        <w:pStyle w:val="Heading1"/>
      </w:pPr>
      <w:r>
        <w:t>Service principal</w:t>
      </w:r>
    </w:p>
    <w:p w14:paraId="53A69A65" w14:textId="77777777" w:rsidR="00CE0484" w:rsidRPr="00906C3E" w:rsidRDefault="00CE0484" w:rsidP="00CE04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I create a Service Principal without providing its name then it gets assigned the defaul name of format ‘azure-cli-yyyy-mm-dd’ where yyyy-mm-dd is date of creation.</w:t>
      </w:r>
    </w:p>
    <w:p w14:paraId="6126145C" w14:textId="77777777" w:rsidR="008466C2" w:rsidRDefault="008466C2"/>
    <w:sectPr w:rsidR="00846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673C5"/>
    <w:multiLevelType w:val="multilevel"/>
    <w:tmpl w:val="411673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D5FEA58"/>
    <w:multiLevelType w:val="singleLevel"/>
    <w:tmpl w:val="5D5FEA5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2092697432">
    <w:abstractNumId w:val="0"/>
  </w:num>
  <w:num w:numId="2" w16cid:durableId="1669357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C2"/>
    <w:rsid w:val="0032086E"/>
    <w:rsid w:val="008466C2"/>
    <w:rsid w:val="00CE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E4EDA-24D6-48BF-AA8E-E3FB91A9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484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46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846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6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6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6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6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6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846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6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>RWS Group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2</cp:revision>
  <dcterms:created xsi:type="dcterms:W3CDTF">2025-06-01T14:20:00Z</dcterms:created>
  <dcterms:modified xsi:type="dcterms:W3CDTF">2025-06-01T14:20:00Z</dcterms:modified>
</cp:coreProperties>
</file>