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69C7" w14:textId="7B398B95" w:rsidR="005D7DED" w:rsidRDefault="000E23AA" w:rsidP="000E23AA">
      <w:pPr>
        <w:pStyle w:val="Heading1"/>
      </w:pPr>
      <w:r>
        <w:t>Airflow deployment</w:t>
      </w:r>
    </w:p>
    <w:p w14:paraId="27B8443E" w14:textId="471DC303" w:rsidR="000E23AA" w:rsidRDefault="000E23AA" w:rsidP="000E23AA">
      <w:r>
        <w:t>There are a few options for deploying Airflow:</w:t>
      </w:r>
    </w:p>
    <w:p w14:paraId="36DB5987" w14:textId="49F8E1C5" w:rsidR="000E23AA" w:rsidRDefault="000E23AA" w:rsidP="000E23AA">
      <w:pPr>
        <w:pStyle w:val="ListParagraph"/>
        <w:numPr>
          <w:ilvl w:val="0"/>
          <w:numId w:val="1"/>
        </w:numPr>
      </w:pPr>
      <w:r>
        <w:t>Azure Data Factory</w:t>
      </w:r>
    </w:p>
    <w:p w14:paraId="77D83427" w14:textId="71B53041" w:rsidR="000E23AA" w:rsidRDefault="000E23AA" w:rsidP="000E23AA">
      <w:pPr>
        <w:pStyle w:val="ListParagraph"/>
        <w:numPr>
          <w:ilvl w:val="0"/>
          <w:numId w:val="1"/>
        </w:numPr>
      </w:pPr>
      <w:r>
        <w:t>Google Cloud Composer</w:t>
      </w:r>
    </w:p>
    <w:p w14:paraId="74BFE660" w14:textId="6376EC2F" w:rsidR="000E23AA" w:rsidRDefault="000E23AA" w:rsidP="000E23AA">
      <w:pPr>
        <w:pStyle w:val="ListParagraph"/>
        <w:numPr>
          <w:ilvl w:val="0"/>
          <w:numId w:val="1"/>
        </w:numPr>
      </w:pPr>
      <w:r>
        <w:t>MWAA</w:t>
      </w:r>
    </w:p>
    <w:p w14:paraId="622FB0E3" w14:textId="3012E81A" w:rsidR="000E23AA" w:rsidRDefault="000E23AA" w:rsidP="000E23AA">
      <w:pPr>
        <w:pStyle w:val="ListParagraph"/>
        <w:numPr>
          <w:ilvl w:val="0"/>
          <w:numId w:val="1"/>
        </w:numPr>
      </w:pPr>
      <w:r>
        <w:t>Astronomer</w:t>
      </w:r>
    </w:p>
    <w:p w14:paraId="568E6DC7" w14:textId="65AD7631" w:rsidR="00AB2C6B" w:rsidRDefault="000E23AA" w:rsidP="00AB2C6B">
      <w:pPr>
        <w:pStyle w:val="ListParagraph"/>
        <w:numPr>
          <w:ilvl w:val="0"/>
          <w:numId w:val="1"/>
        </w:numPr>
      </w:pPr>
      <w:r>
        <w:t xml:space="preserve">Docker / Kubernetes serverless services (like Azure Container Instances or Azure Kubernetes Service) </w:t>
      </w:r>
    </w:p>
    <w:p w14:paraId="75CD6389" w14:textId="6400F0C9" w:rsidR="008A7D1F" w:rsidRDefault="008A7D1F" w:rsidP="008A7D1F">
      <w:pPr>
        <w:pStyle w:val="ListParagraph"/>
        <w:numPr>
          <w:ilvl w:val="0"/>
          <w:numId w:val="1"/>
        </w:numPr>
      </w:pPr>
      <w:r>
        <w:t>VM</w:t>
      </w:r>
    </w:p>
    <w:p w14:paraId="06B897C3" w14:textId="1971B8D7" w:rsidR="000E23AA" w:rsidRDefault="00AB2C6B" w:rsidP="00AB2C6B">
      <w:r>
        <w:t>Azure Data Factory</w:t>
      </w:r>
      <w:r>
        <w:t xml:space="preserve">, </w:t>
      </w:r>
      <w:r>
        <w:t>Google Cloud Composer</w:t>
      </w:r>
      <w:r>
        <w:t xml:space="preserve"> and MWAA are simple to use but there is a lot of limitations, you can’t modify too much the environment in which Airflow is running. For example you can’t install additional tools needed for Airflow dags like database drivers.</w:t>
      </w:r>
    </w:p>
    <w:p w14:paraId="4D16B3E3" w14:textId="77777777" w:rsidR="00AB2C6B" w:rsidRDefault="00AB2C6B" w:rsidP="00AB2C6B"/>
    <w:p w14:paraId="43F32B31" w14:textId="18DFCD5C" w:rsidR="00AB2C6B" w:rsidRDefault="003E4862" w:rsidP="00AB2C6B">
      <w:r>
        <w:t xml:space="preserve">Astronomer offers much more flexibility. You can modify there Docker images </w:t>
      </w:r>
      <w:r w:rsidR="008A7D1F">
        <w:t>which prepares environment in which Airflow is running.</w:t>
      </w:r>
    </w:p>
    <w:p w14:paraId="1849FE97" w14:textId="77777777" w:rsidR="008A7D1F" w:rsidRDefault="008A7D1F" w:rsidP="00AB2C6B"/>
    <w:p w14:paraId="6BDCEB57" w14:textId="258EC257" w:rsidR="008A7D1F" w:rsidRDefault="00146F45" w:rsidP="00AB2C6B">
      <w:r>
        <w:t>Ranking of solutions according to flexibility:</w:t>
      </w:r>
    </w:p>
    <w:p w14:paraId="3F38999B" w14:textId="4EE822B4" w:rsidR="00146F45" w:rsidRDefault="00146F45" w:rsidP="00146F45">
      <w:pPr>
        <w:pStyle w:val="ListParagraph"/>
        <w:numPr>
          <w:ilvl w:val="0"/>
          <w:numId w:val="2"/>
        </w:numPr>
      </w:pPr>
      <w:r>
        <w:t>VM</w:t>
      </w:r>
    </w:p>
    <w:p w14:paraId="181BE100" w14:textId="21BC5B25" w:rsidR="00146F45" w:rsidRDefault="00146F45" w:rsidP="00146F45">
      <w:pPr>
        <w:pStyle w:val="ListParagraph"/>
        <w:numPr>
          <w:ilvl w:val="0"/>
          <w:numId w:val="2"/>
        </w:numPr>
      </w:pPr>
      <w:r>
        <w:t>Docker / Kubernetes serverless services</w:t>
      </w:r>
    </w:p>
    <w:p w14:paraId="17AF5B31" w14:textId="6A263D55" w:rsidR="00146F45" w:rsidRDefault="00146F45" w:rsidP="00146F45">
      <w:pPr>
        <w:pStyle w:val="ListParagraph"/>
        <w:numPr>
          <w:ilvl w:val="0"/>
          <w:numId w:val="2"/>
        </w:numPr>
      </w:pPr>
      <w:r>
        <w:t>Astronomer</w:t>
      </w:r>
    </w:p>
    <w:p w14:paraId="57F46E6D" w14:textId="347099CB" w:rsidR="00146F45" w:rsidRDefault="00146F45" w:rsidP="00146F45">
      <w:pPr>
        <w:pStyle w:val="ListParagraph"/>
        <w:numPr>
          <w:ilvl w:val="0"/>
          <w:numId w:val="2"/>
        </w:numPr>
      </w:pPr>
      <w:r>
        <w:t>ADF / GCC / MWAA</w:t>
      </w:r>
    </w:p>
    <w:p w14:paraId="1DFF2405" w14:textId="34AAFC87" w:rsidR="00146F45" w:rsidRDefault="00146F45" w:rsidP="00146F45">
      <w:r>
        <w:t xml:space="preserve">Ranking of solutions according to </w:t>
      </w:r>
      <w:r>
        <w:t>simplicity of usage</w:t>
      </w:r>
      <w:r>
        <w:t>:</w:t>
      </w:r>
    </w:p>
    <w:p w14:paraId="1BF7478D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t>ADF / GCC / MWAA</w:t>
      </w:r>
    </w:p>
    <w:p w14:paraId="5FE9B857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t>Astronomer</w:t>
      </w:r>
    </w:p>
    <w:p w14:paraId="1C271A20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t>Docker / Kubernetes serverless services</w:t>
      </w:r>
    </w:p>
    <w:p w14:paraId="0152C8B0" w14:textId="6E57CC03" w:rsidR="00146F45" w:rsidRDefault="00146F45" w:rsidP="00146F45">
      <w:pPr>
        <w:pStyle w:val="ListParagraph"/>
        <w:numPr>
          <w:ilvl w:val="0"/>
          <w:numId w:val="3"/>
        </w:numPr>
      </w:pPr>
      <w:r>
        <w:t>VM</w:t>
      </w:r>
    </w:p>
    <w:p w14:paraId="3C7EF26B" w14:textId="48B21D1D" w:rsidR="000A5635" w:rsidRDefault="008A2B34" w:rsidP="008A2B34">
      <w:pPr>
        <w:pStyle w:val="Heading1"/>
      </w:pPr>
      <w:r>
        <w:t>Materials to learn from</w:t>
      </w:r>
    </w:p>
    <w:p w14:paraId="02F669F8" w14:textId="3AC06961" w:rsidR="008A2B34" w:rsidRPr="008A2B34" w:rsidRDefault="008A2B34" w:rsidP="003E6405">
      <w:pPr>
        <w:numPr>
          <w:ilvl w:val="0"/>
          <w:numId w:val="4"/>
        </w:numPr>
        <w:spacing w:after="0"/>
      </w:pPr>
      <w:hyperlink r:id="rId5" w:history="1">
        <w:r w:rsidRPr="008A2B34">
          <w:rPr>
            <w:rStyle w:val="Hyperlink"/>
            <w:u w:val="none"/>
          </w:rPr>
          <w:t>Why Airflow? Th</w:t>
        </w:r>
        <w:r w:rsidRPr="008A2B34">
          <w:rPr>
            <w:rStyle w:val="Hyperlink"/>
            <w:u w:val="none"/>
          </w:rPr>
          <w:t>e</w:t>
        </w:r>
        <w:r w:rsidRPr="008A2B34">
          <w:rPr>
            <w:rStyle w:val="Hyperlink"/>
            <w:u w:val="none"/>
          </w:rPr>
          <w:t xml:space="preserve"> Top 5 Reasons To Use It!</w:t>
        </w:r>
      </w:hyperlink>
      <w:r w:rsidRPr="008A2B34">
        <w:t xml:space="preserve"> </w:t>
      </w:r>
      <w:r>
        <w:t>- playlist</w:t>
      </w:r>
    </w:p>
    <w:p w14:paraId="424C1261" w14:textId="366E32C0" w:rsidR="008A2B34" w:rsidRPr="008A2B34" w:rsidRDefault="008A2B34" w:rsidP="003E6405">
      <w:pPr>
        <w:numPr>
          <w:ilvl w:val="0"/>
          <w:numId w:val="4"/>
        </w:numPr>
        <w:spacing w:after="0"/>
      </w:pPr>
      <w:hyperlink r:id="rId6" w:history="1">
        <w:r w:rsidRPr="008A2B34">
          <w:rPr>
            <w:rStyle w:val="Hyperlink"/>
            <w:u w:val="none"/>
          </w:rPr>
          <w:t>Apache Airflow Overview | Architecture | What is DAG | Tasks | Operators | Use Cases</w:t>
        </w:r>
      </w:hyperlink>
      <w:r w:rsidRPr="008A2B34">
        <w:t xml:space="preserve"> </w:t>
      </w:r>
      <w:r w:rsidR="007B77AD">
        <w:t>- playlist</w:t>
      </w:r>
    </w:p>
    <w:p w14:paraId="7B69F16C" w14:textId="4282D930" w:rsidR="008A2B34" w:rsidRPr="008A2B34" w:rsidRDefault="008A2B34" w:rsidP="003E6405">
      <w:pPr>
        <w:numPr>
          <w:ilvl w:val="0"/>
          <w:numId w:val="4"/>
        </w:numPr>
        <w:spacing w:after="0"/>
      </w:pPr>
      <w:hyperlink r:id="rId7" w:history="1">
        <w:r w:rsidRPr="008A2B34">
          <w:rPr>
            <w:rStyle w:val="Hyperlink"/>
            <w:u w:val="none"/>
          </w:rPr>
          <w:t>Airflow Tutorial for Beg</w:t>
        </w:r>
        <w:r w:rsidRPr="008A2B34">
          <w:rPr>
            <w:rStyle w:val="Hyperlink"/>
            <w:u w:val="none"/>
          </w:rPr>
          <w:t>i</w:t>
        </w:r>
        <w:r w:rsidRPr="008A2B34">
          <w:rPr>
            <w:rStyle w:val="Hyperlink"/>
            <w:u w:val="none"/>
          </w:rPr>
          <w:t>nners - Full Course in 2 Hours 2022</w:t>
        </w:r>
      </w:hyperlink>
      <w:r w:rsidRPr="008A2B34">
        <w:t xml:space="preserve"> </w:t>
      </w:r>
    </w:p>
    <w:p w14:paraId="2A5FB971" w14:textId="66E035F5" w:rsidR="008A2B34" w:rsidRPr="008A2B34" w:rsidRDefault="008A2B34" w:rsidP="003E6405">
      <w:pPr>
        <w:numPr>
          <w:ilvl w:val="0"/>
          <w:numId w:val="4"/>
        </w:numPr>
        <w:spacing w:after="0"/>
      </w:pPr>
      <w:hyperlink r:id="rId8" w:history="1">
        <w:r w:rsidRPr="008A2B34">
          <w:rPr>
            <w:rStyle w:val="Hyperlink"/>
            <w:u w:val="none"/>
          </w:rPr>
          <w:t>Tutorials — Airfl</w:t>
        </w:r>
        <w:r w:rsidRPr="008A2B34">
          <w:rPr>
            <w:rStyle w:val="Hyperlink"/>
            <w:u w:val="none"/>
          </w:rPr>
          <w:t>o</w:t>
        </w:r>
        <w:r w:rsidRPr="008A2B34">
          <w:rPr>
            <w:rStyle w:val="Hyperlink"/>
            <w:u w:val="none"/>
          </w:rPr>
          <w:t>w Documentation</w:t>
        </w:r>
      </w:hyperlink>
      <w:r w:rsidRPr="008A2B34">
        <w:t xml:space="preserve"> </w:t>
      </w:r>
    </w:p>
    <w:p w14:paraId="32B212F0" w14:textId="77777777" w:rsidR="008A2B34" w:rsidRPr="008A2B34" w:rsidRDefault="008A2B34" w:rsidP="008A2B34"/>
    <w:sectPr w:rsidR="008A2B34" w:rsidRPr="008A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55B8"/>
    <w:multiLevelType w:val="hybridMultilevel"/>
    <w:tmpl w:val="66AA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3D6A"/>
    <w:multiLevelType w:val="hybridMultilevel"/>
    <w:tmpl w:val="66AA0A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3757"/>
    <w:multiLevelType w:val="hybridMultilevel"/>
    <w:tmpl w:val="929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807D8"/>
    <w:multiLevelType w:val="multilevel"/>
    <w:tmpl w:val="2F1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914659">
    <w:abstractNumId w:val="2"/>
  </w:num>
  <w:num w:numId="2" w16cid:durableId="558827440">
    <w:abstractNumId w:val="0"/>
  </w:num>
  <w:num w:numId="3" w16cid:durableId="1394935418">
    <w:abstractNumId w:val="1"/>
  </w:num>
  <w:num w:numId="4" w16cid:durableId="1107701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ED"/>
    <w:rsid w:val="000A5635"/>
    <w:rsid w:val="000E23AA"/>
    <w:rsid w:val="00146F45"/>
    <w:rsid w:val="001A0946"/>
    <w:rsid w:val="003B138F"/>
    <w:rsid w:val="003E4862"/>
    <w:rsid w:val="003E6405"/>
    <w:rsid w:val="005D7DED"/>
    <w:rsid w:val="007B77AD"/>
    <w:rsid w:val="008A2B34"/>
    <w:rsid w:val="008A7D1F"/>
    <w:rsid w:val="00AB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AB56"/>
  <w15:chartTrackingRefBased/>
  <w15:docId w15:val="{C48F505C-AF5F-4A8A-AA9C-C5AB8A3B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B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B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flow.apache.org/docs/apache-airflow/stable/tutoria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9AnJ9_ZAXE&amp;list=PLwFJcsJ61oujAqYpMp1kdUBcPG0sE0Q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6PgXq-SO4I&amp;list=PLc2EZr8W2QIAI0cS1nZGNxoLzppb7XbqM" TargetMode="External"/><Relationship Id="rId5" Type="http://schemas.openxmlformats.org/officeDocument/2006/relationships/hyperlink" Target="https://www.youtube.com/watch?v=vEApEfa8HXk&amp;list=PL79i7SgJCJ9hf7JgG3S-3lOpsk2QCpWk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10</cp:revision>
  <dcterms:created xsi:type="dcterms:W3CDTF">2025-06-01T11:35:00Z</dcterms:created>
  <dcterms:modified xsi:type="dcterms:W3CDTF">2025-06-01T12:05:00Z</dcterms:modified>
</cp:coreProperties>
</file>