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F6DD1" w14:textId="0E4EACE4" w:rsidR="002013E9" w:rsidRDefault="002013E9" w:rsidP="00216619">
      <w:pPr>
        <w:pStyle w:val="Heading1"/>
      </w:pPr>
      <w:r>
        <w:t>Docker user group</w:t>
      </w:r>
    </w:p>
    <w:p w14:paraId="17FBEFAC" w14:textId="2F501FC5" w:rsidR="002013E9" w:rsidRPr="002013E9" w:rsidRDefault="002013E9" w:rsidP="002013E9">
      <w:r>
        <w:t>If we want a non root user to be able to run docker commands on Linux, then we need to add this user to a user group called ‘docker’.</w:t>
      </w:r>
    </w:p>
    <w:p w14:paraId="5ADE5A3D" w14:textId="22541E88" w:rsidR="00692526" w:rsidRDefault="00692526" w:rsidP="00216619">
      <w:pPr>
        <w:pStyle w:val="Heading1"/>
      </w:pPr>
      <w:r>
        <w:t>Caching</w:t>
      </w:r>
    </w:p>
    <w:p w14:paraId="51B546BE" w14:textId="01C9DCA8" w:rsidR="00692526" w:rsidRDefault="00692526" w:rsidP="00692526">
      <w:r>
        <w:t>Every time Docker has an instruction to perform during building an image, it checks that instruction has been built before.</w:t>
      </w:r>
    </w:p>
    <w:p w14:paraId="29C76C02" w14:textId="2107C282" w:rsidR="00692526" w:rsidRDefault="00692526" w:rsidP="00692526">
      <w:r>
        <w:t>If yes, then it using a layer which was already built before</w:t>
      </w:r>
      <w:r w:rsidR="00E822D6">
        <w:t xml:space="preserve"> (a cached layer)</w:t>
      </w:r>
      <w:r>
        <w:t>.</w:t>
      </w:r>
    </w:p>
    <w:p w14:paraId="4BCFC5D6" w14:textId="679DF7D8" w:rsidR="00692526" w:rsidRDefault="00692526" w:rsidP="00692526">
      <w:r>
        <w:t>If not, then it executes this instruction to create a new layer.</w:t>
      </w:r>
    </w:p>
    <w:p w14:paraId="76256D60" w14:textId="165091DE" w:rsidR="00E822D6" w:rsidRDefault="00E822D6" w:rsidP="00E822D6">
      <w:r>
        <w:t>In order to decide whether to use a cached layer or not Docker checks:</w:t>
      </w:r>
    </w:p>
    <w:p w14:paraId="7E7E9BCD" w14:textId="6F49C099" w:rsidR="00E822D6" w:rsidRDefault="00E822D6" w:rsidP="00E822D6">
      <w:pPr>
        <w:pStyle w:val="ListParagraph"/>
        <w:numPr>
          <w:ilvl w:val="0"/>
          <w:numId w:val="4"/>
        </w:numPr>
      </w:pPr>
      <w:r>
        <w:t>If the instruction text has changed</w:t>
      </w:r>
    </w:p>
    <w:p w14:paraId="45A0BF3F" w14:textId="77777777" w:rsidR="00E822D6" w:rsidRDefault="00E822D6" w:rsidP="00E822D6">
      <w:pPr>
        <w:pStyle w:val="ListParagraph"/>
        <w:numPr>
          <w:ilvl w:val="0"/>
          <w:numId w:val="4"/>
        </w:numPr>
      </w:pPr>
      <w:r>
        <w:t>If the files used in the instruction has changed (for example in the ‘COPY’ instruction)</w:t>
      </w:r>
    </w:p>
    <w:p w14:paraId="60D3C4E7" w14:textId="5BC21935" w:rsidR="00E822D6" w:rsidRPr="00692526" w:rsidRDefault="00E822D6" w:rsidP="00E822D6">
      <w:pPr>
        <w:pStyle w:val="ListParagraph"/>
        <w:numPr>
          <w:ilvl w:val="0"/>
          <w:numId w:val="4"/>
        </w:numPr>
      </w:pPr>
      <w:r>
        <w:t xml:space="preserve"> Any files in the build context (the directory where we run ‘docker build’) has changed (even those not mentioned in the dockerfile)</w:t>
      </w:r>
    </w:p>
    <w:p w14:paraId="1DB29B5D" w14:textId="08E88260" w:rsidR="008435ED" w:rsidRDefault="00216619" w:rsidP="00216619">
      <w:pPr>
        <w:pStyle w:val="Heading1"/>
      </w:pPr>
      <w:r>
        <w:t>Containerd</w:t>
      </w:r>
    </w:p>
    <w:p w14:paraId="2C5164C5" w14:textId="3BE50AD7" w:rsidR="00216619" w:rsidRDefault="00216619" w:rsidP="00216619">
      <w:r>
        <w:t>Docker uses containerd as a runtime for running containers. Docker is communicating with it.</w:t>
      </w:r>
    </w:p>
    <w:p w14:paraId="1760CF72" w14:textId="07A92A47" w:rsidR="003804B9" w:rsidRDefault="003804B9" w:rsidP="00216619">
      <w:r>
        <w:t>Alternative is the dockerd.</w:t>
      </w:r>
    </w:p>
    <w:p w14:paraId="49939FB3" w14:textId="77777777" w:rsidR="00216619" w:rsidRDefault="00216619" w:rsidP="00216619">
      <w:pPr>
        <w:pStyle w:val="Heading3"/>
      </w:pPr>
      <w:r>
        <w:t>Containerd.sock</w:t>
      </w:r>
    </w:p>
    <w:p w14:paraId="3F627077" w14:textId="77777777" w:rsidR="00216619" w:rsidRDefault="00216619" w:rsidP="00216619">
      <w:r>
        <w:t>It is a file which is a Unix domain socket. It is containerd’s endpoint used by clients (like Kubernetes (kubelet) and other CLI tools) for communication with containerd.</w:t>
      </w:r>
    </w:p>
    <w:p w14:paraId="3E816849" w14:textId="77777777" w:rsidR="00216619" w:rsidRDefault="00216619" w:rsidP="00216619">
      <w:r>
        <w:t>Path of that file uniquely identifies that endpoint and is used by clients to connect to containerd (like an IP address).</w:t>
      </w:r>
    </w:p>
    <w:p w14:paraId="058A974F" w14:textId="77777777" w:rsidR="00216619" w:rsidRDefault="00216619" w:rsidP="00216619">
      <w:pPr>
        <w:pStyle w:val="Heading3"/>
      </w:pPr>
      <w:r>
        <w:t>Crictl</w:t>
      </w:r>
    </w:p>
    <w:p w14:paraId="30DB5C8F" w14:textId="77777777" w:rsidR="00216619" w:rsidRDefault="00216619" w:rsidP="00216619">
      <w:r>
        <w:t>It is a CLI tool used to interact with container runtimes like containerd.</w:t>
      </w:r>
    </w:p>
    <w:p w14:paraId="6A7AAFE4" w14:textId="77777777" w:rsidR="00216619" w:rsidRDefault="00216619" w:rsidP="00216619">
      <w:pPr>
        <w:pStyle w:val="Heading3"/>
      </w:pPr>
      <w:r>
        <w:lastRenderedPageBreak/>
        <w:t>Crictl.yaml</w:t>
      </w:r>
    </w:p>
    <w:p w14:paraId="7FBAA4C7" w14:textId="77777777" w:rsidR="00216619" w:rsidRPr="007D3BD2" w:rsidRDefault="00216619" w:rsidP="00216619">
      <w:r>
        <w:t>It is a configuration file used by the circtl. Amoung the others it specifies a path to the socket (the .sock file) to use.</w:t>
      </w:r>
    </w:p>
    <w:p w14:paraId="0FA107AC" w14:textId="57C73E5A" w:rsidR="00216619" w:rsidRDefault="003804B9" w:rsidP="003804B9">
      <w:pPr>
        <w:pStyle w:val="Heading1"/>
      </w:pPr>
      <w:r>
        <w:t>Dockerd</w:t>
      </w:r>
    </w:p>
    <w:p w14:paraId="637271DF" w14:textId="03F4B256" w:rsidR="003804B9" w:rsidRDefault="003804B9" w:rsidP="003804B9">
      <w:r>
        <w:t>Docker uses dockerd as a runtime for running containers. Docker is communicating with it.</w:t>
      </w:r>
    </w:p>
    <w:p w14:paraId="3887573F" w14:textId="65F5DC1A" w:rsidR="003804B9" w:rsidRDefault="003804B9" w:rsidP="003804B9">
      <w:r>
        <w:t>Alternative is the containerd.</w:t>
      </w:r>
    </w:p>
    <w:p w14:paraId="36B89EC2" w14:textId="4EA128A4" w:rsidR="003730BC" w:rsidRDefault="003730BC" w:rsidP="003730BC">
      <w:pPr>
        <w:pStyle w:val="Heading2"/>
      </w:pPr>
      <w:r>
        <w:t>Dockerd.sock</w:t>
      </w:r>
    </w:p>
    <w:p w14:paraId="161ECE19" w14:textId="6C44E827" w:rsidR="003730BC" w:rsidRDefault="003730BC" w:rsidP="003730BC">
      <w:r>
        <w:t>It is a socket just like containerd.sock explained previously.</w:t>
      </w:r>
    </w:p>
    <w:p w14:paraId="318EC5ED" w14:textId="77777777" w:rsidR="003730BC" w:rsidRPr="003730BC" w:rsidRDefault="003730BC" w:rsidP="003730BC"/>
    <w:p w14:paraId="21C36FEB" w14:textId="77777777" w:rsidR="003804B9" w:rsidRPr="003804B9" w:rsidRDefault="003804B9" w:rsidP="003804B9"/>
    <w:sectPr w:rsidR="003804B9" w:rsidRPr="00380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2E9"/>
    <w:multiLevelType w:val="hybridMultilevel"/>
    <w:tmpl w:val="4542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0E8B"/>
    <w:multiLevelType w:val="hybridMultilevel"/>
    <w:tmpl w:val="2690C57E"/>
    <w:lvl w:ilvl="0" w:tplc="90B278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F0AF4"/>
    <w:multiLevelType w:val="hybridMultilevel"/>
    <w:tmpl w:val="4078C564"/>
    <w:lvl w:ilvl="0" w:tplc="FAB452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70365"/>
    <w:multiLevelType w:val="hybridMultilevel"/>
    <w:tmpl w:val="7B2C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078429">
    <w:abstractNumId w:val="0"/>
  </w:num>
  <w:num w:numId="2" w16cid:durableId="698166112">
    <w:abstractNumId w:val="1"/>
  </w:num>
  <w:num w:numId="3" w16cid:durableId="958993748">
    <w:abstractNumId w:val="2"/>
  </w:num>
  <w:num w:numId="4" w16cid:durableId="856314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22"/>
    <w:rsid w:val="000D2E84"/>
    <w:rsid w:val="002013E9"/>
    <w:rsid w:val="00201F22"/>
    <w:rsid w:val="002064FF"/>
    <w:rsid w:val="00216619"/>
    <w:rsid w:val="0034348B"/>
    <w:rsid w:val="00362E8D"/>
    <w:rsid w:val="003730BC"/>
    <w:rsid w:val="003804B9"/>
    <w:rsid w:val="00600322"/>
    <w:rsid w:val="0060170C"/>
    <w:rsid w:val="00692526"/>
    <w:rsid w:val="00740BD2"/>
    <w:rsid w:val="007452A7"/>
    <w:rsid w:val="008435ED"/>
    <w:rsid w:val="00A14253"/>
    <w:rsid w:val="00E06BFC"/>
    <w:rsid w:val="00E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9F39"/>
  <w15:chartTrackingRefBased/>
  <w15:docId w15:val="{4E16D189-3889-4ECE-B6E5-1C1B32C0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4B9"/>
  </w:style>
  <w:style w:type="paragraph" w:styleId="Heading1">
    <w:name w:val="heading 1"/>
    <w:basedOn w:val="Normal"/>
    <w:next w:val="Normal"/>
    <w:link w:val="Heading1Char"/>
    <w:uiPriority w:val="9"/>
    <w:qFormat/>
    <w:rsid w:val="00201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1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242</Words>
  <Characters>1381</Characters>
  <Application>Microsoft Office Word</Application>
  <DocSecurity>0</DocSecurity>
  <Lines>11</Lines>
  <Paragraphs>3</Paragraphs>
  <ScaleCrop>false</ScaleCrop>
  <Company>RWS Group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12</cp:revision>
  <dcterms:created xsi:type="dcterms:W3CDTF">2025-07-18T08:24:00Z</dcterms:created>
  <dcterms:modified xsi:type="dcterms:W3CDTF">2025-08-30T08:57:00Z</dcterms:modified>
</cp:coreProperties>
</file>