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A890A" w14:textId="1884C5F0" w:rsidR="00D63F9C" w:rsidRDefault="00D63F9C" w:rsidP="00D63F9C">
      <w:pPr>
        <w:pStyle w:val="Heading1"/>
      </w:pPr>
      <w:r>
        <w:t>Spark setup</w:t>
      </w:r>
    </w:p>
    <w:p w14:paraId="7CC8DDE8" w14:textId="77777777" w:rsidR="00D63F9C" w:rsidRPr="00DC4E28" w:rsidRDefault="00D63F9C" w:rsidP="00D63F9C">
      <w:pPr>
        <w:rPr>
          <w:b/>
          <w:bCs/>
        </w:rPr>
      </w:pPr>
      <w:r w:rsidRPr="00DC4E28">
        <w:rPr>
          <w:b/>
          <w:bCs/>
        </w:rPr>
        <w:t>The best materials:</w:t>
      </w:r>
    </w:p>
    <w:p w14:paraId="40F6004C" w14:textId="77777777" w:rsidR="00D63F9C" w:rsidRDefault="00D63F9C" w:rsidP="00D63F9C">
      <w:pPr>
        <w:pStyle w:val="ListParagraph"/>
        <w:numPr>
          <w:ilvl w:val="0"/>
          <w:numId w:val="3"/>
        </w:numPr>
        <w:spacing w:after="0"/>
      </w:pPr>
      <w:hyperlink r:id="rId5" w:history="1">
        <w:r w:rsidRPr="00EF6533">
          <w:rPr>
            <w:rStyle w:val="Hyperlink"/>
          </w:rPr>
          <w:t>www.cloudduggu.com</w:t>
        </w:r>
      </w:hyperlink>
      <w:r>
        <w:t xml:space="preserve"> - spark multi node set up with hadoop.</w:t>
      </w:r>
    </w:p>
    <w:p w14:paraId="3876368E" w14:textId="77777777" w:rsidR="00D63F9C" w:rsidRDefault="00D63F9C" w:rsidP="00D63F9C">
      <w:pPr>
        <w:pStyle w:val="ListParagraph"/>
        <w:numPr>
          <w:ilvl w:val="0"/>
          <w:numId w:val="3"/>
        </w:numPr>
        <w:spacing w:after="0"/>
      </w:pPr>
      <w:hyperlink r:id="rId6" w:history="1">
        <w:r w:rsidRPr="00702717">
          <w:rPr>
            <w:rStyle w:val="Hyperlink"/>
          </w:rPr>
          <w:t>www.confessionsofadataguy.com</w:t>
        </w:r>
      </w:hyperlink>
      <w:r>
        <w:t xml:space="preserve"> - Setup of both Hadoop and Spark. there is no info about on which nodes (servers) execute which commands in terminal for setting up hadoop. But the part for Spark seems fine.</w:t>
      </w:r>
    </w:p>
    <w:p w14:paraId="2A17C259" w14:textId="77777777" w:rsidR="00D63F9C" w:rsidRPr="00DC4E28" w:rsidRDefault="00D63F9C" w:rsidP="00D63F9C">
      <w:pPr>
        <w:spacing w:after="0"/>
        <w:rPr>
          <w:b/>
          <w:bCs/>
        </w:rPr>
      </w:pPr>
      <w:r w:rsidRPr="00DC4E28">
        <w:rPr>
          <w:b/>
          <w:bCs/>
        </w:rPr>
        <w:t>Other materials:</w:t>
      </w:r>
    </w:p>
    <w:p w14:paraId="6C87A539" w14:textId="72B39D45" w:rsidR="00D63F9C" w:rsidRDefault="00D27EC4" w:rsidP="00D63F9C">
      <w:pPr>
        <w:pStyle w:val="ListParagraph"/>
        <w:numPr>
          <w:ilvl w:val="0"/>
          <w:numId w:val="3"/>
        </w:numPr>
        <w:spacing w:after="0"/>
      </w:pPr>
      <w:hyperlink r:id="rId7" w:history="1">
        <w:r w:rsidRPr="00D27EC4">
          <w:rPr>
            <w:rStyle w:val="Hyperlink"/>
          </w:rPr>
          <w:t>youtube</w:t>
        </w:r>
      </w:hyperlink>
      <w:r>
        <w:t xml:space="preserve"> </w:t>
      </w:r>
      <w:r w:rsidR="00D63F9C">
        <w:t>– spark multi node set up on hadoop</w:t>
      </w:r>
    </w:p>
    <w:p w14:paraId="2ADA7431" w14:textId="1643D379" w:rsidR="00D63F9C" w:rsidRDefault="00D27EC4" w:rsidP="00D63F9C">
      <w:pPr>
        <w:pStyle w:val="ListParagraph"/>
        <w:numPr>
          <w:ilvl w:val="0"/>
          <w:numId w:val="3"/>
        </w:numPr>
        <w:spacing w:after="0"/>
      </w:pPr>
      <w:hyperlink r:id="rId8" w:history="1">
        <w:r w:rsidRPr="00D27EC4">
          <w:rPr>
            <w:rStyle w:val="Hyperlink"/>
          </w:rPr>
          <w:t>youtube</w:t>
        </w:r>
      </w:hyperlink>
      <w:r>
        <w:t xml:space="preserve"> </w:t>
      </w:r>
      <w:r w:rsidR="00D63F9C">
        <w:t>– spark multi node set up. I am not sure if it is using hadoop.</w:t>
      </w:r>
    </w:p>
    <w:p w14:paraId="19A858A4" w14:textId="5FF8EBA1" w:rsidR="00D63F9C" w:rsidRDefault="003B4DE4" w:rsidP="00D63F9C">
      <w:pPr>
        <w:pStyle w:val="ListParagraph"/>
        <w:numPr>
          <w:ilvl w:val="0"/>
          <w:numId w:val="3"/>
        </w:numPr>
        <w:spacing w:after="0"/>
      </w:pPr>
      <w:hyperlink r:id="rId9" w:history="1">
        <w:r w:rsidRPr="003B4DE4">
          <w:rPr>
            <w:rStyle w:val="Hyperlink"/>
          </w:rPr>
          <w:t>data-flair.training/blogs</w:t>
        </w:r>
      </w:hyperlink>
      <w:r>
        <w:t xml:space="preserve"> </w:t>
      </w:r>
      <w:r w:rsidR="00D63F9C">
        <w:t>- spark multi node set up on hadoop</w:t>
      </w:r>
    </w:p>
    <w:p w14:paraId="78AB18CD" w14:textId="33F692DB" w:rsidR="00D63F9C" w:rsidRDefault="002950D3" w:rsidP="002950D3">
      <w:pPr>
        <w:pStyle w:val="Heading1"/>
      </w:pPr>
      <w:r>
        <w:t>Spark theory</w:t>
      </w:r>
    </w:p>
    <w:p w14:paraId="6A556D3A" w14:textId="33F3ED5E" w:rsidR="002950D3" w:rsidRDefault="002950D3" w:rsidP="002950D3">
      <w:pPr>
        <w:pStyle w:val="ListParagraph"/>
        <w:numPr>
          <w:ilvl w:val="0"/>
          <w:numId w:val="3"/>
        </w:numPr>
        <w:spacing w:after="0"/>
      </w:pPr>
      <w:hyperlink r:id="rId10" w:history="1">
        <w:r w:rsidRPr="002950D3">
          <w:rPr>
            <w:rStyle w:val="Hyperlink"/>
          </w:rPr>
          <w:t>youtube - Data Engineering</w:t>
        </w:r>
      </w:hyperlink>
      <w:r>
        <w:t xml:space="preserve"> </w:t>
      </w:r>
      <w:r>
        <w:t>– Hadoop and Spark (9h video)</w:t>
      </w:r>
    </w:p>
    <w:p w14:paraId="6A4C3AC3" w14:textId="08F42BC5" w:rsidR="002950D3" w:rsidRDefault="002950D3" w:rsidP="002950D3">
      <w:pPr>
        <w:pStyle w:val="ListParagraph"/>
        <w:numPr>
          <w:ilvl w:val="0"/>
          <w:numId w:val="3"/>
        </w:numPr>
        <w:spacing w:after="0"/>
      </w:pPr>
      <w:hyperlink r:id="rId11" w:history="1">
        <w:r w:rsidRPr="002950D3">
          <w:rPr>
            <w:rStyle w:val="Hyperlink"/>
          </w:rPr>
          <w:t>youtube - Data Engineering</w:t>
        </w:r>
      </w:hyperlink>
      <w:r>
        <w:t xml:space="preserve"> </w:t>
      </w:r>
      <w:r>
        <w:t>- Spark</w:t>
      </w:r>
    </w:p>
    <w:p w14:paraId="07639120" w14:textId="77777777" w:rsidR="002950D3" w:rsidRPr="002950D3" w:rsidRDefault="002950D3" w:rsidP="002950D3"/>
    <w:p w14:paraId="39D23F66" w14:textId="145E96C4" w:rsidR="00D10252" w:rsidRDefault="00D63F9C" w:rsidP="00D63F9C">
      <w:pPr>
        <w:pStyle w:val="Heading1"/>
      </w:pPr>
      <w:r>
        <w:t>Submitting Spark jobs</w:t>
      </w:r>
    </w:p>
    <w:p w14:paraId="2A9A0E80" w14:textId="77777777" w:rsidR="00D63F9C" w:rsidRDefault="00D63F9C" w:rsidP="00D63F9C">
      <w:pPr>
        <w:pStyle w:val="ListParagraph"/>
        <w:numPr>
          <w:ilvl w:val="0"/>
          <w:numId w:val="2"/>
        </w:numPr>
        <w:spacing w:after="0"/>
      </w:pPr>
      <w:hyperlink r:id="rId12" w:history="1">
        <w:r w:rsidRPr="00185A71">
          <w:rPr>
            <w:rStyle w:val="Hyperlink"/>
          </w:rPr>
          <w:t>https://www.youtube.com/watch?v=o_pne3aLW2w</w:t>
        </w:r>
      </w:hyperlink>
    </w:p>
    <w:p w14:paraId="732B0277" w14:textId="77777777" w:rsidR="00D63F9C" w:rsidRDefault="00D63F9C" w:rsidP="00D63F9C">
      <w:pPr>
        <w:pStyle w:val="ListParagraph"/>
        <w:numPr>
          <w:ilvl w:val="0"/>
          <w:numId w:val="2"/>
        </w:numPr>
        <w:spacing w:after="0"/>
      </w:pPr>
      <w:hyperlink r:id="rId13" w:history="1">
        <w:r w:rsidRPr="00185A71">
          <w:rPr>
            <w:rStyle w:val="Hyperlink"/>
          </w:rPr>
          <w:t>https://www.youtube.com/watch?v=L3VuPnBQBCM</w:t>
        </w:r>
      </w:hyperlink>
    </w:p>
    <w:p w14:paraId="540A7163" w14:textId="77777777" w:rsidR="00D63F9C" w:rsidRDefault="00D63F9C" w:rsidP="00D63F9C">
      <w:pPr>
        <w:pStyle w:val="ListParagraph"/>
        <w:numPr>
          <w:ilvl w:val="0"/>
          <w:numId w:val="2"/>
        </w:numPr>
        <w:spacing w:after="0"/>
      </w:pPr>
      <w:hyperlink r:id="rId14" w:history="1">
        <w:r w:rsidRPr="00185A71">
          <w:rPr>
            <w:rStyle w:val="Hyperlink"/>
          </w:rPr>
          <w:t>https://learn.microsoft.com/en-us/azure/hdinsight/spark/spark-best-practices</w:t>
        </w:r>
      </w:hyperlink>
    </w:p>
    <w:p w14:paraId="2FACBB02" w14:textId="77777777" w:rsidR="00D63F9C" w:rsidRDefault="00D63F9C" w:rsidP="00D63F9C">
      <w:pPr>
        <w:pStyle w:val="ListParagraph"/>
        <w:numPr>
          <w:ilvl w:val="0"/>
          <w:numId w:val="2"/>
        </w:numPr>
        <w:spacing w:after="0"/>
      </w:pPr>
      <w:hyperlink r:id="rId15" w:history="1">
        <w:r w:rsidRPr="00185A71">
          <w:rPr>
            <w:rStyle w:val="Hyperlink"/>
          </w:rPr>
          <w:t>https://stackoverflow.com/questions/53344285/is-there-a-way-to-submit-spark-job-on-different-server-running-master</w:t>
        </w:r>
      </w:hyperlink>
    </w:p>
    <w:p w14:paraId="7D316733" w14:textId="77777777" w:rsidR="00D63F9C" w:rsidRPr="00D63F9C" w:rsidRDefault="00D63F9C" w:rsidP="00D63F9C"/>
    <w:sectPr w:rsidR="00D63F9C" w:rsidRPr="00D63F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1402C2"/>
    <w:multiLevelType w:val="hybridMultilevel"/>
    <w:tmpl w:val="060AFD1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D7A644F"/>
    <w:multiLevelType w:val="hybridMultilevel"/>
    <w:tmpl w:val="ED82308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7B76382A"/>
    <w:multiLevelType w:val="hybridMultilevel"/>
    <w:tmpl w:val="25547D4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39788198">
    <w:abstractNumId w:val="2"/>
  </w:num>
  <w:num w:numId="2" w16cid:durableId="62602937">
    <w:abstractNumId w:val="0"/>
  </w:num>
  <w:num w:numId="3" w16cid:durableId="2343153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252"/>
    <w:rsid w:val="002950D3"/>
    <w:rsid w:val="003B4DE4"/>
    <w:rsid w:val="00D10252"/>
    <w:rsid w:val="00D27EC4"/>
    <w:rsid w:val="00D63F9C"/>
    <w:rsid w:val="00F151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0510C"/>
  <w15:chartTrackingRefBased/>
  <w15:docId w15:val="{4D119D47-92F8-44B1-84BC-BD417AFBF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02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102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102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102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102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102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02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02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02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02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102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102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102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102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102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02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02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0252"/>
    <w:rPr>
      <w:rFonts w:eastAsiaTheme="majorEastAsia" w:cstheme="majorBidi"/>
      <w:color w:val="272727" w:themeColor="text1" w:themeTint="D8"/>
    </w:rPr>
  </w:style>
  <w:style w:type="paragraph" w:styleId="Title">
    <w:name w:val="Title"/>
    <w:basedOn w:val="Normal"/>
    <w:next w:val="Normal"/>
    <w:link w:val="TitleChar"/>
    <w:uiPriority w:val="10"/>
    <w:qFormat/>
    <w:rsid w:val="00D102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02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02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02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0252"/>
    <w:pPr>
      <w:spacing w:before="160"/>
      <w:jc w:val="center"/>
    </w:pPr>
    <w:rPr>
      <w:i/>
      <w:iCs/>
      <w:color w:val="404040" w:themeColor="text1" w:themeTint="BF"/>
    </w:rPr>
  </w:style>
  <w:style w:type="character" w:customStyle="1" w:styleId="QuoteChar">
    <w:name w:val="Quote Char"/>
    <w:basedOn w:val="DefaultParagraphFont"/>
    <w:link w:val="Quote"/>
    <w:uiPriority w:val="29"/>
    <w:rsid w:val="00D10252"/>
    <w:rPr>
      <w:i/>
      <w:iCs/>
      <w:color w:val="404040" w:themeColor="text1" w:themeTint="BF"/>
    </w:rPr>
  </w:style>
  <w:style w:type="paragraph" w:styleId="ListParagraph">
    <w:name w:val="List Paragraph"/>
    <w:basedOn w:val="Normal"/>
    <w:uiPriority w:val="34"/>
    <w:qFormat/>
    <w:rsid w:val="00D10252"/>
    <w:pPr>
      <w:ind w:left="720"/>
      <w:contextualSpacing/>
    </w:pPr>
  </w:style>
  <w:style w:type="character" w:styleId="IntenseEmphasis">
    <w:name w:val="Intense Emphasis"/>
    <w:basedOn w:val="DefaultParagraphFont"/>
    <w:uiPriority w:val="21"/>
    <w:qFormat/>
    <w:rsid w:val="00D10252"/>
    <w:rPr>
      <w:i/>
      <w:iCs/>
      <w:color w:val="0F4761" w:themeColor="accent1" w:themeShade="BF"/>
    </w:rPr>
  </w:style>
  <w:style w:type="paragraph" w:styleId="IntenseQuote">
    <w:name w:val="Intense Quote"/>
    <w:basedOn w:val="Normal"/>
    <w:next w:val="Normal"/>
    <w:link w:val="IntenseQuoteChar"/>
    <w:uiPriority w:val="30"/>
    <w:qFormat/>
    <w:rsid w:val="00D102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10252"/>
    <w:rPr>
      <w:i/>
      <w:iCs/>
      <w:color w:val="0F4761" w:themeColor="accent1" w:themeShade="BF"/>
    </w:rPr>
  </w:style>
  <w:style w:type="character" w:styleId="IntenseReference">
    <w:name w:val="Intense Reference"/>
    <w:basedOn w:val="DefaultParagraphFont"/>
    <w:uiPriority w:val="32"/>
    <w:qFormat/>
    <w:rsid w:val="00D10252"/>
    <w:rPr>
      <w:b/>
      <w:bCs/>
      <w:smallCaps/>
      <w:color w:val="0F4761" w:themeColor="accent1" w:themeShade="BF"/>
      <w:spacing w:val="5"/>
    </w:rPr>
  </w:style>
  <w:style w:type="character" w:styleId="Hyperlink">
    <w:name w:val="Hyperlink"/>
    <w:basedOn w:val="DefaultParagraphFont"/>
    <w:uiPriority w:val="99"/>
    <w:unhideWhenUsed/>
    <w:rsid w:val="00D63F9C"/>
    <w:rPr>
      <w:color w:val="467886" w:themeColor="hyperlink"/>
      <w:u w:val="single"/>
    </w:rPr>
  </w:style>
  <w:style w:type="character" w:styleId="FollowedHyperlink">
    <w:name w:val="FollowedHyperlink"/>
    <w:basedOn w:val="DefaultParagraphFont"/>
    <w:uiPriority w:val="99"/>
    <w:semiHidden/>
    <w:unhideWhenUsed/>
    <w:rsid w:val="00D63F9C"/>
    <w:rPr>
      <w:color w:val="96607D" w:themeColor="followedHyperlink"/>
      <w:u w:val="single"/>
    </w:rPr>
  </w:style>
  <w:style w:type="character" w:styleId="UnresolvedMention">
    <w:name w:val="Unresolved Mention"/>
    <w:basedOn w:val="DefaultParagraphFont"/>
    <w:uiPriority w:val="99"/>
    <w:semiHidden/>
    <w:unhideWhenUsed/>
    <w:rsid w:val="00D27E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5TSKMXAygc" TargetMode="External"/><Relationship Id="rId13" Type="http://schemas.openxmlformats.org/officeDocument/2006/relationships/hyperlink" Target="https://www.youtube.com/watch?v=L3VuPnBQBCM" TargetMode="External"/><Relationship Id="rId3" Type="http://schemas.openxmlformats.org/officeDocument/2006/relationships/settings" Target="settings.xml"/><Relationship Id="rId7" Type="http://schemas.openxmlformats.org/officeDocument/2006/relationships/hyperlink" Target="https://www.youtube.com/watch?v=f_XsaYcETnI" TargetMode="External"/><Relationship Id="rId12" Type="http://schemas.openxmlformats.org/officeDocument/2006/relationships/hyperlink" Target="https://www.youtube.com/watch?v=o_pne3aLW2w"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confessionsofadataguy.com/create-your-very-own-apache-spark-hadoop-cluster-then-do-something-with-it/" TargetMode="External"/><Relationship Id="rId11" Type="http://schemas.openxmlformats.org/officeDocument/2006/relationships/hyperlink" Target="https://www.youtube.com/watch?v=rsOSrEbK7sU&amp;list=PLLa_h7BriLH0FzTY5aBFpH-vciOiEf4Br" TargetMode="External"/><Relationship Id="rId5" Type="http://schemas.openxmlformats.org/officeDocument/2006/relationships/hyperlink" Target="https://www.cloudduggu.com/spark/installation-multi-node/" TargetMode="External"/><Relationship Id="rId15" Type="http://schemas.openxmlformats.org/officeDocument/2006/relationships/hyperlink" Target="https://stackoverflow.com/questions/53344285/is-there-a-way-to-submit-spark-job-on-different-server-running-master" TargetMode="External"/><Relationship Id="rId10" Type="http://schemas.openxmlformats.org/officeDocument/2006/relationships/hyperlink" Target="https://www.youtube.com/watch?v=Tyg1FVNq40g&amp;list=PLGhXxbu7qYooyn_aWk1DqpIF1CjBzaSUn&amp;index=3" TargetMode="External"/><Relationship Id="rId4" Type="http://schemas.openxmlformats.org/officeDocument/2006/relationships/webSettings" Target="webSettings.xml"/><Relationship Id="rId9" Type="http://schemas.openxmlformats.org/officeDocument/2006/relationships/hyperlink" Target="https://data-flair.training/blogs/install-apache-spark-multi-node-cluster/" TargetMode="External"/><Relationship Id="rId14" Type="http://schemas.openxmlformats.org/officeDocument/2006/relationships/hyperlink" Target="https://learn.microsoft.com/en-us/azure/hdinsight/spark/spark-best-pract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276</Words>
  <Characters>1579</Characters>
  <Application>Microsoft Office Word</Application>
  <DocSecurity>0</DocSecurity>
  <Lines>13</Lines>
  <Paragraphs>3</Paragraphs>
  <ScaleCrop>false</ScaleCrop>
  <Company>RWS Group</Company>
  <LinksUpToDate>false</LinksUpToDate>
  <CharactersWithSpaces>1852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Marcin Bułka</dc:creator>
  <cp:keywords/>
  <dc:description/>
  <cp:lastModifiedBy>Marcin Bułka</cp:lastModifiedBy>
  <cp:revision>5</cp:revision>
  <dcterms:created xsi:type="dcterms:W3CDTF">2025-06-19T11:45:00Z</dcterms:created>
  <dcterms:modified xsi:type="dcterms:W3CDTF">2025-06-19T11:49:00Z</dcterms:modified>
</cp:coreProperties>
</file>