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E9F0" w14:textId="56AF763C" w:rsidR="00404AA4" w:rsidRDefault="00404AA4" w:rsidP="002F0F2F">
      <w:pPr>
        <w:pStyle w:val="Heading1"/>
      </w:pPr>
      <w:r>
        <w:t>Get information about resources</w:t>
      </w:r>
    </w:p>
    <w:p w14:paraId="12EBF087" w14:textId="296FC003" w:rsidR="007329B2" w:rsidRDefault="007329B2" w:rsidP="007329B2">
      <w:pPr>
        <w:pStyle w:val="ListParagraph"/>
        <w:numPr>
          <w:ilvl w:val="0"/>
          <w:numId w:val="2"/>
        </w:numPr>
      </w:pPr>
      <w:r>
        <w:t>List resources of a specific type:</w:t>
      </w:r>
    </w:p>
    <w:p w14:paraId="715F9B26" w14:textId="042E42C3" w:rsidR="007329B2" w:rsidRDefault="007329B2" w:rsidP="007329B2">
      <w:pPr>
        <w:pStyle w:val="ListParagraph"/>
        <w:numPr>
          <w:ilvl w:val="1"/>
          <w:numId w:val="2"/>
        </w:numPr>
      </w:pPr>
      <w:r>
        <w:t>In a specific namespace:</w:t>
      </w:r>
    </w:p>
    <w:p w14:paraId="04357C3D" w14:textId="34F32CB9" w:rsidR="007329B2" w:rsidRDefault="007329B2" w:rsidP="007329B2">
      <w:pPr>
        <w:pStyle w:val="ListParagraph"/>
        <w:numPr>
          <w:ilvl w:val="2"/>
          <w:numId w:val="2"/>
        </w:numPr>
      </w:pPr>
      <w:r>
        <w:t>Kubectl get &lt;resource-type&gt; -n &lt;namespace&gt;</w:t>
      </w:r>
    </w:p>
    <w:p w14:paraId="6C344A89" w14:textId="41A1FEB0" w:rsidR="007329B2" w:rsidRDefault="007329B2" w:rsidP="007329B2">
      <w:pPr>
        <w:pStyle w:val="ListParagraph"/>
        <w:numPr>
          <w:ilvl w:val="1"/>
          <w:numId w:val="2"/>
        </w:numPr>
      </w:pPr>
      <w:r>
        <w:t>In all namespaces:</w:t>
      </w:r>
    </w:p>
    <w:p w14:paraId="6C9F9216" w14:textId="4ABBC15C" w:rsidR="007329B2" w:rsidRDefault="007329B2" w:rsidP="007329B2">
      <w:pPr>
        <w:pStyle w:val="ListParagraph"/>
        <w:numPr>
          <w:ilvl w:val="2"/>
          <w:numId w:val="2"/>
        </w:numPr>
      </w:pPr>
      <w:r>
        <w:t>Kubectl get &lt;resource-type&gt; -n --all-namespaces</w:t>
      </w:r>
    </w:p>
    <w:p w14:paraId="47DF92C4" w14:textId="428AD37C" w:rsidR="007329B2" w:rsidRDefault="007329B2" w:rsidP="007329B2">
      <w:pPr>
        <w:pStyle w:val="ListParagraph"/>
        <w:numPr>
          <w:ilvl w:val="0"/>
          <w:numId w:val="2"/>
        </w:numPr>
      </w:pPr>
      <w:r>
        <w:t>Get a specification of a specific resource in YAML format:</w:t>
      </w:r>
    </w:p>
    <w:p w14:paraId="67FE3799" w14:textId="7F095FA4" w:rsidR="007329B2" w:rsidRDefault="007329B2" w:rsidP="007329B2">
      <w:pPr>
        <w:pStyle w:val="ListParagraph"/>
        <w:numPr>
          <w:ilvl w:val="1"/>
          <w:numId w:val="2"/>
        </w:numPr>
      </w:pPr>
      <w:r>
        <w:t>Kubectl get &lt;resource-type&gt; &lt;resource-name&gt; -o yaml</w:t>
      </w:r>
    </w:p>
    <w:p w14:paraId="67E65925" w14:textId="4748C41E" w:rsidR="00404AA4" w:rsidRDefault="00404AA4" w:rsidP="00404AA4">
      <w:pPr>
        <w:pStyle w:val="ListParagraph"/>
        <w:numPr>
          <w:ilvl w:val="0"/>
          <w:numId w:val="2"/>
        </w:numPr>
      </w:pPr>
      <w:r>
        <w:t>Get values for specific keys from the YAML manifest of a resource. In this example we take values corresponding to the spec &gt; tolerations key:</w:t>
      </w:r>
    </w:p>
    <w:p w14:paraId="4751F326" w14:textId="095F55EB" w:rsidR="00404AA4" w:rsidRDefault="00404AA4" w:rsidP="007329B2">
      <w:pPr>
        <w:pStyle w:val="ListParagraph"/>
        <w:numPr>
          <w:ilvl w:val="1"/>
          <w:numId w:val="2"/>
        </w:numPr>
      </w:pPr>
      <w:r>
        <w:t>Kubectl get … -o jsonpath=’{.spec.tolerations}’</w:t>
      </w:r>
    </w:p>
    <w:p w14:paraId="5697A097" w14:textId="0266F534" w:rsidR="00404AA4" w:rsidRDefault="00404AA4" w:rsidP="002F0F2F">
      <w:pPr>
        <w:pStyle w:val="Heading1"/>
      </w:pPr>
      <w:r>
        <w:t>Create, edit and modify resources</w:t>
      </w:r>
    </w:p>
    <w:p w14:paraId="17B15681" w14:textId="33E8C1C1" w:rsidR="007329B2" w:rsidRDefault="00254E50" w:rsidP="007329B2">
      <w:pPr>
        <w:pStyle w:val="ListParagraph"/>
        <w:numPr>
          <w:ilvl w:val="0"/>
          <w:numId w:val="2"/>
        </w:numPr>
      </w:pPr>
      <w:r>
        <w:t>Delete a resource:</w:t>
      </w:r>
    </w:p>
    <w:p w14:paraId="70AA7758" w14:textId="095A5E7A" w:rsidR="00254E50" w:rsidRDefault="00254E50" w:rsidP="00254E50">
      <w:pPr>
        <w:pStyle w:val="ListParagraph"/>
        <w:numPr>
          <w:ilvl w:val="1"/>
          <w:numId w:val="2"/>
        </w:numPr>
      </w:pPr>
      <w:r>
        <w:t>Kubectl delete &lt;resource-type&gt; &lt;resource-name&gt;</w:t>
      </w:r>
    </w:p>
    <w:p w14:paraId="2DFE61DA" w14:textId="77777777" w:rsidR="002F0F2F" w:rsidRDefault="00D209A0" w:rsidP="00D209A0">
      <w:pPr>
        <w:pStyle w:val="ListParagraph"/>
        <w:numPr>
          <w:ilvl w:val="0"/>
          <w:numId w:val="2"/>
        </w:numPr>
      </w:pPr>
      <w:r>
        <w:t>Edit a resource</w:t>
      </w:r>
      <w:r w:rsidR="002F0F2F">
        <w:t>:</w:t>
      </w:r>
    </w:p>
    <w:p w14:paraId="1061C9E5" w14:textId="0894E609" w:rsidR="00D209A0" w:rsidRDefault="002F0F2F" w:rsidP="002F0F2F">
      <w:pPr>
        <w:pStyle w:val="ListParagraph"/>
        <w:numPr>
          <w:ilvl w:val="1"/>
          <w:numId w:val="2"/>
        </w:numPr>
      </w:pPr>
      <w:r>
        <w:t>U</w:t>
      </w:r>
      <w:r w:rsidR="00D209A0">
        <w:t>sing a chosen editor</w:t>
      </w:r>
      <w:r>
        <w:t xml:space="preserve"> in terminal</w:t>
      </w:r>
      <w:r w:rsidR="00D209A0">
        <w:t xml:space="preserve"> (</w:t>
      </w:r>
      <w:r w:rsidR="003545C7">
        <w:t>nano in this</w:t>
      </w:r>
      <w:r w:rsidR="00D209A0">
        <w:t xml:space="preserve"> example):</w:t>
      </w:r>
    </w:p>
    <w:p w14:paraId="53694BF1" w14:textId="648E548E" w:rsidR="00D209A0" w:rsidRDefault="00D209A0" w:rsidP="002F0F2F">
      <w:pPr>
        <w:pStyle w:val="ListParagraph"/>
        <w:numPr>
          <w:ilvl w:val="2"/>
          <w:numId w:val="2"/>
        </w:numPr>
      </w:pPr>
      <w:r>
        <w:t xml:space="preserve">EDITOR=nano </w:t>
      </w:r>
      <w:r w:rsidRPr="00850405">
        <w:t>kubectl edit</w:t>
      </w:r>
      <w:r>
        <w:t xml:space="preserve"> &lt;resource-type&gt; &lt;resource-name&gt;</w:t>
      </w:r>
    </w:p>
    <w:p w14:paraId="653D2BF8" w14:textId="50A92917" w:rsidR="002F0F2F" w:rsidRDefault="002F0F2F" w:rsidP="002F0F2F">
      <w:pPr>
        <w:pStyle w:val="ListParagraph"/>
        <w:numPr>
          <w:ilvl w:val="1"/>
          <w:numId w:val="2"/>
        </w:numPr>
      </w:pPr>
      <w:r>
        <w:t>Edit a resource by executing a single command and providing a pattern what to change:</w:t>
      </w:r>
    </w:p>
    <w:p w14:paraId="4279C74B" w14:textId="3FFC315B" w:rsidR="002F0F2F" w:rsidRDefault="002F0F2F" w:rsidP="002F0F2F">
      <w:pPr>
        <w:pStyle w:val="ListParagraph"/>
        <w:numPr>
          <w:ilvl w:val="2"/>
          <w:numId w:val="2"/>
        </w:numPr>
      </w:pPr>
      <w:r>
        <w:t xml:space="preserve">Kubectl patch &lt;resource-type&gt; &lt;resource-name&gt; </w:t>
      </w:r>
      <w:r w:rsidRPr="002F0F2F">
        <w:t>--patch '&lt;patch-data&gt;' [options]</w:t>
      </w:r>
    </w:p>
    <w:p w14:paraId="3DCA8EA5" w14:textId="77777777" w:rsidR="00404AA4" w:rsidRDefault="00404AA4" w:rsidP="00404AA4">
      <w:pPr>
        <w:pStyle w:val="ListParagraph"/>
        <w:numPr>
          <w:ilvl w:val="0"/>
          <w:numId w:val="2"/>
        </w:numPr>
      </w:pPr>
      <w:r>
        <w:t>Deploy a resource using its YAML manifest:</w:t>
      </w:r>
    </w:p>
    <w:p w14:paraId="1ECF30E7" w14:textId="77777777" w:rsidR="00404AA4" w:rsidRDefault="00404AA4" w:rsidP="00404AA4">
      <w:pPr>
        <w:pStyle w:val="ListParagraph"/>
        <w:numPr>
          <w:ilvl w:val="1"/>
          <w:numId w:val="2"/>
        </w:numPr>
      </w:pPr>
      <w:r w:rsidRPr="00B8227F">
        <w:t>kubectl apply -f</w:t>
      </w:r>
      <w:r>
        <w:t xml:space="preserve"> path_to_yaml_manifest</w:t>
      </w:r>
    </w:p>
    <w:p w14:paraId="3D1DDD96" w14:textId="29F4365D" w:rsidR="00404AA4" w:rsidRDefault="00404AA4" w:rsidP="002F0F2F">
      <w:pPr>
        <w:pStyle w:val="Heading1"/>
      </w:pPr>
      <w:r>
        <w:t>Get logs</w:t>
      </w:r>
    </w:p>
    <w:p w14:paraId="3F30CA7B" w14:textId="49C2D79B" w:rsidR="00254E50" w:rsidRDefault="004C527A" w:rsidP="00254E50">
      <w:pPr>
        <w:pStyle w:val="ListParagraph"/>
        <w:numPr>
          <w:ilvl w:val="0"/>
          <w:numId w:val="2"/>
        </w:numPr>
      </w:pPr>
      <w:r>
        <w:t>Get logs from a resource:</w:t>
      </w:r>
    </w:p>
    <w:p w14:paraId="0DF1648D" w14:textId="43E9F0DA" w:rsidR="004C527A" w:rsidRDefault="004C527A" w:rsidP="004C527A">
      <w:pPr>
        <w:pStyle w:val="ListParagraph"/>
        <w:numPr>
          <w:ilvl w:val="1"/>
          <w:numId w:val="2"/>
        </w:numPr>
      </w:pPr>
      <w:r>
        <w:t>Kubectl logs &lt;resource-type&gt; &lt;resource-name&gt;</w:t>
      </w:r>
    </w:p>
    <w:p w14:paraId="7D76FB00" w14:textId="6B87A185" w:rsidR="004C527A" w:rsidRDefault="00402C7B" w:rsidP="004C527A">
      <w:pPr>
        <w:pStyle w:val="ListParagraph"/>
        <w:numPr>
          <w:ilvl w:val="0"/>
          <w:numId w:val="2"/>
        </w:numPr>
      </w:pPr>
      <w:r>
        <w:t>Describe a resource (there is for example a field ‘events’ with logs):</w:t>
      </w:r>
    </w:p>
    <w:p w14:paraId="77173EC1" w14:textId="60FF1E43" w:rsidR="00402C7B" w:rsidRDefault="00402C7B" w:rsidP="00402C7B">
      <w:pPr>
        <w:pStyle w:val="ListParagraph"/>
        <w:numPr>
          <w:ilvl w:val="1"/>
          <w:numId w:val="2"/>
        </w:numPr>
      </w:pPr>
      <w:r>
        <w:t>Kubectl describe &lt;resource-type&gt; &lt;resource-name&gt;</w:t>
      </w:r>
    </w:p>
    <w:p w14:paraId="0524FD54" w14:textId="6A115953" w:rsidR="00402C7B" w:rsidRDefault="008A12FB" w:rsidP="00402C7B">
      <w:pPr>
        <w:pStyle w:val="ListParagraph"/>
        <w:numPr>
          <w:ilvl w:val="0"/>
          <w:numId w:val="2"/>
        </w:numPr>
      </w:pPr>
      <w:r>
        <w:t>Get events for a namespace:</w:t>
      </w:r>
    </w:p>
    <w:p w14:paraId="354F3C9F" w14:textId="24FE897F" w:rsidR="008A12FB" w:rsidRDefault="008A12FB" w:rsidP="008A12FB">
      <w:pPr>
        <w:pStyle w:val="ListParagraph"/>
        <w:numPr>
          <w:ilvl w:val="1"/>
          <w:numId w:val="2"/>
        </w:numPr>
      </w:pPr>
      <w:r w:rsidRPr="008A12FB">
        <w:t xml:space="preserve">kubectl get events -n </w:t>
      </w:r>
      <w:r w:rsidR="00282F39">
        <w:t>&lt;namespace&gt;</w:t>
      </w:r>
      <w:r w:rsidRPr="008A12FB">
        <w:t xml:space="preserve"> --sort-by=.lastTimestamp</w:t>
      </w:r>
    </w:p>
    <w:p w14:paraId="0BC2D9E6" w14:textId="6CC45754" w:rsidR="00603A95" w:rsidRDefault="00D209A0" w:rsidP="00D209A0">
      <w:pPr>
        <w:pStyle w:val="Heading1"/>
      </w:pPr>
      <w:r>
        <w:lastRenderedPageBreak/>
        <w:t>CoreDNS</w:t>
      </w:r>
    </w:p>
    <w:p w14:paraId="4446F570" w14:textId="77777777" w:rsidR="00D209A0" w:rsidRDefault="00D209A0" w:rsidP="00D209A0">
      <w:pPr>
        <w:pStyle w:val="ListParagraph"/>
        <w:numPr>
          <w:ilvl w:val="0"/>
          <w:numId w:val="1"/>
        </w:numPr>
      </w:pPr>
      <w:r>
        <w:t xml:space="preserve">iptables – check firewall rules. We can use it to check if rules for </w:t>
      </w:r>
      <w:r w:rsidRPr="00AC3C1D">
        <w:t xml:space="preserve">CoreDNS </w:t>
      </w:r>
      <w:r>
        <w:t>and kube-proxy are set up properly.</w:t>
      </w:r>
    </w:p>
    <w:p w14:paraId="36A17CDC" w14:textId="6E7A12EB" w:rsidR="00D209A0" w:rsidRDefault="007329B2" w:rsidP="007329B2">
      <w:pPr>
        <w:pStyle w:val="Heading1"/>
      </w:pPr>
      <w:r>
        <w:t>Pods</w:t>
      </w:r>
    </w:p>
    <w:p w14:paraId="4261EFC6" w14:textId="12B9BA18" w:rsidR="00091F5B" w:rsidRDefault="00091F5B" w:rsidP="00254E50">
      <w:pPr>
        <w:pStyle w:val="ListParagraph"/>
        <w:numPr>
          <w:ilvl w:val="0"/>
          <w:numId w:val="2"/>
        </w:numPr>
      </w:pPr>
      <w:r>
        <w:t>Get access to a bash session in a running Pod:</w:t>
      </w:r>
    </w:p>
    <w:p w14:paraId="15B4AB10" w14:textId="5EF399D9" w:rsidR="00254E50" w:rsidRDefault="00254E50" w:rsidP="00091F5B">
      <w:pPr>
        <w:pStyle w:val="ListParagraph"/>
        <w:numPr>
          <w:ilvl w:val="1"/>
          <w:numId w:val="2"/>
        </w:numPr>
      </w:pPr>
      <w:r w:rsidRPr="00167508">
        <w:t>kubectl exec -it</w:t>
      </w:r>
      <w:r>
        <w:t xml:space="preserve"> &lt;</w:t>
      </w:r>
      <w:r w:rsidRPr="00167508">
        <w:t>pod</w:t>
      </w:r>
      <w:r>
        <w:t>-name&gt;</w:t>
      </w:r>
      <w:r w:rsidRPr="00167508">
        <w:t xml:space="preserve"> -- /bin/bash</w:t>
      </w:r>
    </w:p>
    <w:p w14:paraId="5937281D" w14:textId="041A4FD3" w:rsidR="00091F5B" w:rsidRDefault="00091F5B" w:rsidP="00091F5B">
      <w:pPr>
        <w:pStyle w:val="ListParagraph"/>
        <w:numPr>
          <w:ilvl w:val="0"/>
          <w:numId w:val="2"/>
        </w:numPr>
      </w:pPr>
      <w:r>
        <w:t>Create a Pod, get access to a bash session in it and delete the Pod after exiting that bash session:</w:t>
      </w:r>
    </w:p>
    <w:p w14:paraId="3B27327A" w14:textId="3C6DBEA2" w:rsidR="00091F5B" w:rsidRDefault="00091F5B" w:rsidP="00091F5B">
      <w:pPr>
        <w:pStyle w:val="ListParagraph"/>
        <w:numPr>
          <w:ilvl w:val="1"/>
          <w:numId w:val="2"/>
        </w:numPr>
      </w:pPr>
      <w:r w:rsidRPr="00167508"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64EB8A58" w14:textId="77777777" w:rsidR="00091F5B" w:rsidRDefault="00091F5B" w:rsidP="00254E50">
      <w:pPr>
        <w:pStyle w:val="ListParagraph"/>
        <w:numPr>
          <w:ilvl w:val="0"/>
          <w:numId w:val="2"/>
        </w:numPr>
      </w:pPr>
    </w:p>
    <w:p w14:paraId="6B1342D7" w14:textId="78B61D39" w:rsidR="007329B2" w:rsidRDefault="00254E50" w:rsidP="00254E50">
      <w:pPr>
        <w:pStyle w:val="Heading1"/>
      </w:pPr>
      <w:r>
        <w:t>Deployments</w:t>
      </w:r>
    </w:p>
    <w:p w14:paraId="468771FE" w14:textId="77777777" w:rsidR="00254E50" w:rsidRDefault="00254E50" w:rsidP="00254E50">
      <w:pPr>
        <w:pStyle w:val="ListParagraph"/>
        <w:numPr>
          <w:ilvl w:val="0"/>
          <w:numId w:val="2"/>
        </w:numPr>
      </w:pPr>
      <w:r>
        <w:t>Restart deployment (might be needed after making changes):</w:t>
      </w:r>
    </w:p>
    <w:p w14:paraId="552D063F" w14:textId="0788F96A" w:rsidR="00254E50" w:rsidRDefault="00254E50" w:rsidP="00254E50">
      <w:pPr>
        <w:pStyle w:val="ListParagraph"/>
        <w:numPr>
          <w:ilvl w:val="1"/>
          <w:numId w:val="2"/>
        </w:numPr>
      </w:pPr>
      <w:r>
        <w:t xml:space="preserve"> </w:t>
      </w:r>
      <w:r w:rsidRPr="00103D63">
        <w:t>kubectl rollout restart deployment</w:t>
      </w:r>
      <w:r>
        <w:t xml:space="preserve"> &lt;resource-name&gt;</w:t>
      </w:r>
    </w:p>
    <w:p w14:paraId="7EE2460C" w14:textId="7DEBBC8E" w:rsidR="00254E50" w:rsidRDefault="00354DEF" w:rsidP="00354DEF">
      <w:pPr>
        <w:pStyle w:val="Heading1"/>
      </w:pPr>
      <w:r>
        <w:t>Creating a Pod</w:t>
      </w:r>
    </w:p>
    <w:p w14:paraId="3535ABD0" w14:textId="56DB5DCA" w:rsidR="00354DEF" w:rsidRDefault="00354DEF" w:rsidP="00354DEF">
      <w:pPr>
        <w:pStyle w:val="ListParagraph"/>
        <w:numPr>
          <w:ilvl w:val="0"/>
          <w:numId w:val="4"/>
        </w:numPr>
      </w:pPr>
      <w:r>
        <w:t>Create a Pod using a given Docker image, get access to its terminal and remove it once we exit its terminal:</w:t>
      </w:r>
    </w:p>
    <w:p w14:paraId="58779291" w14:textId="3ECAD717" w:rsidR="00354DEF" w:rsidRDefault="00354DEF" w:rsidP="00354DEF">
      <w:pPr>
        <w:pStyle w:val="ListParagraph"/>
        <w:numPr>
          <w:ilvl w:val="1"/>
          <w:numId w:val="4"/>
        </w:numPr>
      </w:pPr>
      <w:r w:rsidRPr="00AE460B">
        <w:t xml:space="preserve">kubectl run </w:t>
      </w:r>
      <w:r>
        <w:t>pod-name</w:t>
      </w:r>
      <w:r w:rsidRPr="00AE460B">
        <w:t xml:space="preserve"> --rm -it</w:t>
      </w:r>
      <w:r>
        <w:t xml:space="preserve"> --</w:t>
      </w:r>
      <w:r w:rsidRPr="00AE460B">
        <w:t>image</w:t>
      </w:r>
      <w:r>
        <w:t>=container-registry-URL-to-image</w:t>
      </w:r>
      <w:r w:rsidRPr="00AE460B">
        <w:t xml:space="preserve"> </w:t>
      </w:r>
      <w:r>
        <w:t>--bin/bash</w:t>
      </w:r>
    </w:p>
    <w:p w14:paraId="048DFE68" w14:textId="6D85763A" w:rsidR="00474933" w:rsidRDefault="00474933" w:rsidP="00474933">
      <w:pPr>
        <w:pStyle w:val="ListParagraph"/>
        <w:numPr>
          <w:ilvl w:val="0"/>
          <w:numId w:val="4"/>
        </w:numPr>
      </w:pPr>
      <w:r>
        <w:t>Create a Pod and keep it alive so we can check logs of that Pod:</w:t>
      </w:r>
    </w:p>
    <w:p w14:paraId="56658BBC" w14:textId="77777777" w:rsidR="00474933" w:rsidRDefault="00474933" w:rsidP="00474933">
      <w:pPr>
        <w:pStyle w:val="ListParagraph"/>
        <w:numPr>
          <w:ilvl w:val="1"/>
          <w:numId w:val="4"/>
        </w:numPr>
      </w:pPr>
      <w:r w:rsidRPr="00BC5723">
        <w:t xml:space="preserve">kubectl run </w:t>
      </w:r>
      <w:r>
        <w:t>pod-name</w:t>
      </w:r>
      <w:r w:rsidRPr="00BC5723">
        <w:t xml:space="preserve"> --image= </w:t>
      </w:r>
      <w:r>
        <w:t>container-registry-URL-to-image</w:t>
      </w:r>
      <w:r w:rsidRPr="00BC5723">
        <w:t xml:space="preserve"> --restart=Never --command -- sleep 3600</w:t>
      </w:r>
    </w:p>
    <w:p w14:paraId="6BFC04D2" w14:textId="67D1F2A0" w:rsidR="00354DEF" w:rsidRDefault="00474933" w:rsidP="00A0668B">
      <w:pPr>
        <w:pStyle w:val="ListParagraph"/>
        <w:numPr>
          <w:ilvl w:val="0"/>
          <w:numId w:val="4"/>
        </w:numPr>
      </w:pPr>
      <w:r>
        <w:lastRenderedPageBreak/>
        <w:t>We can use the –override option to override some of the specifications of the created Pod. Below example for example specifies what container will be ran</w:t>
      </w:r>
      <w:r w:rsidR="00A0668B">
        <w:t xml:space="preserve">: </w:t>
      </w:r>
      <w:r w:rsidRPr="00651E5E">
        <w:rPr>
          <w:noProof/>
        </w:rPr>
        <w:drawing>
          <wp:inline distT="0" distB="0" distL="0" distR="0" wp14:anchorId="54C6C4D3" wp14:editId="6879A90B">
            <wp:extent cx="1930787" cy="2639833"/>
            <wp:effectExtent l="0" t="0" r="0" b="8255"/>
            <wp:docPr id="8244031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319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784" cy="26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478" w14:textId="77777777" w:rsidR="00474933" w:rsidRDefault="00474933" w:rsidP="00474933">
      <w:pPr>
        <w:pStyle w:val="ListParagraph"/>
        <w:numPr>
          <w:ilvl w:val="0"/>
          <w:numId w:val="4"/>
        </w:numPr>
      </w:pPr>
    </w:p>
    <w:p w14:paraId="3AD489A4" w14:textId="699DB49B" w:rsidR="00354DEF" w:rsidRDefault="008C7CE5" w:rsidP="008C7CE5">
      <w:pPr>
        <w:pStyle w:val="Heading1"/>
      </w:pPr>
      <w:r>
        <w:t>Helm</w:t>
      </w:r>
    </w:p>
    <w:p w14:paraId="213E5BE2" w14:textId="77777777" w:rsidR="008C7CE5" w:rsidRDefault="008C7CE5" w:rsidP="008C7CE5">
      <w:pPr>
        <w:pStyle w:val="ListParagraph"/>
        <w:numPr>
          <w:ilvl w:val="0"/>
          <w:numId w:val="5"/>
        </w:numPr>
      </w:pPr>
      <w:r>
        <w:t>Install dependencies from our chart (run it from the chart directory):</w:t>
      </w:r>
    </w:p>
    <w:p w14:paraId="7057BCAC" w14:textId="77777777" w:rsidR="008C7CE5" w:rsidRDefault="008C7CE5" w:rsidP="008C7CE5">
      <w:pPr>
        <w:pStyle w:val="ListParagraph"/>
        <w:numPr>
          <w:ilvl w:val="1"/>
          <w:numId w:val="5"/>
        </w:numPr>
      </w:pPr>
      <w:r w:rsidRPr="00A237BD">
        <w:t>helm dependency update</w:t>
      </w:r>
    </w:p>
    <w:p w14:paraId="70EE0EF0" w14:textId="77777777" w:rsidR="008C7CE5" w:rsidRDefault="008C7CE5" w:rsidP="008C7CE5">
      <w:pPr>
        <w:pStyle w:val="ListParagraph"/>
        <w:numPr>
          <w:ilvl w:val="0"/>
          <w:numId w:val="5"/>
        </w:numPr>
      </w:pPr>
      <w:r>
        <w:t>Install helm chart (deploy all the templates). This command will deploy all the resources in the specified namespace and create it if it doesn’t exist yet:</w:t>
      </w:r>
    </w:p>
    <w:p w14:paraId="77C00226" w14:textId="77777777" w:rsidR="008C7CE5" w:rsidRDefault="008C7CE5" w:rsidP="008C7CE5">
      <w:pPr>
        <w:pStyle w:val="ListParagraph"/>
        <w:numPr>
          <w:ilvl w:val="1"/>
          <w:numId w:val="5"/>
        </w:numPr>
      </w:pPr>
      <w:r>
        <w:t>Helm install &lt;release-name&gt; ./path_to_chart_directory --namespace=&lt;namespace&gt; --create-namespace</w:t>
      </w:r>
    </w:p>
    <w:p w14:paraId="1C1F5A7A" w14:textId="77777777" w:rsidR="008C7CE5" w:rsidRDefault="008C7CE5" w:rsidP="008C7CE5">
      <w:pPr>
        <w:pStyle w:val="ListParagraph"/>
        <w:numPr>
          <w:ilvl w:val="0"/>
          <w:numId w:val="5"/>
        </w:numPr>
      </w:pPr>
      <w:r>
        <w:t>Once we installed a chart and we made some change in one of the template files, we can update our chart by running:</w:t>
      </w:r>
    </w:p>
    <w:p w14:paraId="79DEB8BB" w14:textId="77777777" w:rsidR="008C7CE5" w:rsidRPr="00B32296" w:rsidRDefault="008C7CE5" w:rsidP="008C7CE5">
      <w:pPr>
        <w:pStyle w:val="ListParagraph"/>
        <w:numPr>
          <w:ilvl w:val="1"/>
          <w:numId w:val="5"/>
        </w:numPr>
      </w:pPr>
      <w:r w:rsidRPr="00B32296">
        <w:t xml:space="preserve">helm upgrade &lt;release-name&gt; </w:t>
      </w:r>
      <w:r>
        <w:t>./path_to_chart_directory</w:t>
      </w:r>
    </w:p>
    <w:p w14:paraId="7B0CA241" w14:textId="77777777" w:rsidR="008C7CE5" w:rsidRPr="008C7CE5" w:rsidRDefault="008C7CE5" w:rsidP="008C7CE5"/>
    <w:sectPr w:rsidR="008C7CE5" w:rsidRPr="008C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4C9"/>
    <w:multiLevelType w:val="hybridMultilevel"/>
    <w:tmpl w:val="C03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40B2C"/>
    <w:multiLevelType w:val="hybridMultilevel"/>
    <w:tmpl w:val="9BF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17CA2"/>
    <w:multiLevelType w:val="hybridMultilevel"/>
    <w:tmpl w:val="2F1A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82DFA"/>
    <w:multiLevelType w:val="hybridMultilevel"/>
    <w:tmpl w:val="DC36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99901">
    <w:abstractNumId w:val="0"/>
  </w:num>
  <w:num w:numId="2" w16cid:durableId="1563636961">
    <w:abstractNumId w:val="3"/>
  </w:num>
  <w:num w:numId="3" w16cid:durableId="957222909">
    <w:abstractNumId w:val="1"/>
  </w:num>
  <w:num w:numId="4" w16cid:durableId="24134296">
    <w:abstractNumId w:val="4"/>
  </w:num>
  <w:num w:numId="5" w16cid:durableId="1839155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95"/>
    <w:rsid w:val="00091F5B"/>
    <w:rsid w:val="00254E50"/>
    <w:rsid w:val="00282F39"/>
    <w:rsid w:val="002F0F2F"/>
    <w:rsid w:val="003545C7"/>
    <w:rsid w:val="00354DEF"/>
    <w:rsid w:val="0039710D"/>
    <w:rsid w:val="00402C7B"/>
    <w:rsid w:val="00404AA4"/>
    <w:rsid w:val="00474933"/>
    <w:rsid w:val="004C527A"/>
    <w:rsid w:val="00511A4B"/>
    <w:rsid w:val="00580A5A"/>
    <w:rsid w:val="00603A95"/>
    <w:rsid w:val="007329B2"/>
    <w:rsid w:val="008724C2"/>
    <w:rsid w:val="008A12FB"/>
    <w:rsid w:val="008C7CE5"/>
    <w:rsid w:val="00A0668B"/>
    <w:rsid w:val="00A7406B"/>
    <w:rsid w:val="00C90BE0"/>
    <w:rsid w:val="00C9409E"/>
    <w:rsid w:val="00D2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2F58"/>
  <w15:chartTrackingRefBased/>
  <w15:docId w15:val="{DC0C349D-A962-4CBE-B5C5-58917651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19</cp:revision>
  <dcterms:created xsi:type="dcterms:W3CDTF">2025-07-20T08:11:00Z</dcterms:created>
  <dcterms:modified xsi:type="dcterms:W3CDTF">2025-08-25T06:52:00Z</dcterms:modified>
</cp:coreProperties>
</file>