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9F8F" w14:textId="0833CC1B" w:rsidR="00B45E8B" w:rsidRDefault="00295AC2" w:rsidP="00295AC2">
      <w:pPr>
        <w:pStyle w:val="Heading1"/>
      </w:pPr>
      <w:r>
        <w:t>Tools</w:t>
      </w:r>
    </w:p>
    <w:p w14:paraId="69540EC9" w14:textId="4F4225AA" w:rsidR="00295AC2" w:rsidRDefault="00295AC2" w:rsidP="00295AC2">
      <w:pPr>
        <w:pStyle w:val="ListParagraph"/>
        <w:numPr>
          <w:ilvl w:val="0"/>
          <w:numId w:val="1"/>
        </w:numPr>
      </w:pPr>
      <w:r>
        <w:t>Horovod</w:t>
      </w:r>
      <w:r w:rsidR="00E167CC">
        <w:t xml:space="preserve"> (can be run on k8s)</w:t>
      </w:r>
    </w:p>
    <w:p w14:paraId="5060BF16" w14:textId="457FED3F" w:rsidR="00295AC2" w:rsidRDefault="00295AC2" w:rsidP="00295AC2">
      <w:pPr>
        <w:pStyle w:val="ListParagraph"/>
        <w:numPr>
          <w:ilvl w:val="0"/>
          <w:numId w:val="1"/>
        </w:numPr>
      </w:pPr>
      <w:r w:rsidRPr="00295AC2">
        <w:t>PyTorch DDP</w:t>
      </w:r>
    </w:p>
    <w:p w14:paraId="3B7E7D64" w14:textId="47BF13C2" w:rsidR="00295AC2" w:rsidRDefault="00295AC2" w:rsidP="00295AC2">
      <w:pPr>
        <w:pStyle w:val="ListParagraph"/>
        <w:numPr>
          <w:ilvl w:val="0"/>
          <w:numId w:val="1"/>
        </w:numPr>
      </w:pPr>
      <w:r>
        <w:t>DeepSpeed</w:t>
      </w:r>
    </w:p>
    <w:p w14:paraId="43D34E55" w14:textId="360C57DF" w:rsidR="00295AC2" w:rsidRDefault="00B45739" w:rsidP="00295AC2">
      <w:pPr>
        <w:pStyle w:val="ListParagraph"/>
        <w:numPr>
          <w:ilvl w:val="0"/>
          <w:numId w:val="1"/>
        </w:numPr>
      </w:pPr>
      <w:r w:rsidRPr="00B45739">
        <w:t>Kubeflow Training Operator</w:t>
      </w:r>
      <w:r>
        <w:t xml:space="preserve"> – it makes it simpler to run for example Horovod or PyTorch DDP on Kubernetes</w:t>
      </w:r>
    </w:p>
    <w:p w14:paraId="4291E19D" w14:textId="77777777" w:rsidR="00B45739" w:rsidRPr="00295AC2" w:rsidRDefault="00B45739" w:rsidP="00295AC2">
      <w:pPr>
        <w:pStyle w:val="ListParagraph"/>
        <w:numPr>
          <w:ilvl w:val="0"/>
          <w:numId w:val="1"/>
        </w:numPr>
      </w:pPr>
    </w:p>
    <w:sectPr w:rsidR="00B45739" w:rsidRPr="0029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F3BAF"/>
    <w:multiLevelType w:val="hybridMultilevel"/>
    <w:tmpl w:val="E0B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03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8B"/>
    <w:rsid w:val="00295AC2"/>
    <w:rsid w:val="007B3074"/>
    <w:rsid w:val="00B45739"/>
    <w:rsid w:val="00B45E8B"/>
    <w:rsid w:val="00C90BE0"/>
    <w:rsid w:val="00E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0C72"/>
  <w15:chartTrackingRefBased/>
  <w15:docId w15:val="{6C84D2AC-CD85-4624-931D-F0802B929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>RWS Group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4</cp:revision>
  <dcterms:created xsi:type="dcterms:W3CDTF">2025-06-21T13:01:00Z</dcterms:created>
  <dcterms:modified xsi:type="dcterms:W3CDTF">2025-08-02T14:02:00Z</dcterms:modified>
</cp:coreProperties>
</file>