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5EBB" w14:textId="5093D8A0" w:rsidR="00F43A56" w:rsidRDefault="00180C1F" w:rsidP="00180C1F">
      <w:pPr>
        <w:pStyle w:val="Heading1"/>
      </w:pPr>
      <w:r>
        <w:t>Starting Spark Session</w:t>
      </w:r>
    </w:p>
    <w:p w14:paraId="0012642F" w14:textId="7E3B6CC7" w:rsidR="00180C1F" w:rsidRDefault="00180C1F" w:rsidP="00180C1F">
      <w:r>
        <w:t>In order to start a Spark Session to run Spark jobs on YARN we need to use this code:</w:t>
      </w:r>
    </w:p>
    <w:p w14:paraId="38301EEC" w14:textId="77777777" w:rsidR="00180C1F" w:rsidRPr="004E5CB4" w:rsidRDefault="00180C1F" w:rsidP="00180C1F">
      <w:pPr>
        <w:pStyle w:val="ListParagraph"/>
        <w:numPr>
          <w:ilvl w:val="0"/>
          <w:numId w:val="1"/>
        </w:numPr>
      </w:pPr>
      <w:r w:rsidRPr="00B130D1">
        <w:t>SparkSession.builder.master("</w:t>
      </w:r>
      <w:r>
        <w:t>yarn</w:t>
      </w:r>
      <w:r w:rsidRPr="00B130D1">
        <w:t>").getOrCreate()</w:t>
      </w:r>
    </w:p>
    <w:p w14:paraId="11B91D49" w14:textId="77777777" w:rsidR="005A413D" w:rsidRDefault="005A413D" w:rsidP="005A413D">
      <w:pPr>
        <w:pStyle w:val="Heading1"/>
      </w:pPr>
      <w:r w:rsidRPr="00F43A56">
        <w:t>ApplicationMaster</w:t>
      </w:r>
      <w:r>
        <w:t xml:space="preserve"> </w:t>
      </w:r>
    </w:p>
    <w:p w14:paraId="05A54474" w14:textId="77777777" w:rsidR="005A413D" w:rsidRDefault="005A413D" w:rsidP="005A413D">
      <w:r w:rsidRPr="00F43A56">
        <w:t>ApplicationMaster</w:t>
      </w:r>
      <w:r>
        <w:t xml:space="preserve"> is a YARN process (daemon, Java process) needed to run Spark jobs. It is responsible for:</w:t>
      </w:r>
    </w:p>
    <w:p w14:paraId="18CE8E1C" w14:textId="4E7F3CAF" w:rsidR="005720F4" w:rsidRPr="005A413D" w:rsidRDefault="005A413D" w:rsidP="005720F4">
      <w:pPr>
        <w:pStyle w:val="ListParagraph"/>
        <w:numPr>
          <w:ilvl w:val="0"/>
          <w:numId w:val="2"/>
        </w:numPr>
      </w:pPr>
      <w:r w:rsidRPr="005A413D">
        <w:t>Negotiating resources with the YARN ResourceManager</w:t>
      </w:r>
    </w:p>
    <w:p w14:paraId="1009640D" w14:textId="77777777" w:rsidR="005A413D" w:rsidRPr="005A413D" w:rsidRDefault="005A413D" w:rsidP="005A413D">
      <w:pPr>
        <w:pStyle w:val="ListParagraph"/>
        <w:numPr>
          <w:ilvl w:val="0"/>
          <w:numId w:val="2"/>
        </w:numPr>
      </w:pPr>
      <w:r w:rsidRPr="005A413D">
        <w:t>Monitoring the job’s progress</w:t>
      </w:r>
    </w:p>
    <w:p w14:paraId="1B248DBE" w14:textId="4C094C7D" w:rsidR="005720F4" w:rsidRDefault="005A413D" w:rsidP="005720F4">
      <w:pPr>
        <w:pStyle w:val="ListParagraph"/>
        <w:numPr>
          <w:ilvl w:val="0"/>
          <w:numId w:val="2"/>
        </w:numPr>
      </w:pPr>
      <w:r w:rsidRPr="005A413D">
        <w:t>Handling task failures and retries</w:t>
      </w:r>
    </w:p>
    <w:p w14:paraId="645D8E89" w14:textId="48ADBCBE" w:rsidR="00180C1F" w:rsidRDefault="005A413D" w:rsidP="005A413D">
      <w:pPr>
        <w:pStyle w:val="Heading1"/>
      </w:pPr>
      <w:r>
        <w:t>Lifecycle of a Spark Job on Yarn</w:t>
      </w:r>
    </w:p>
    <w:p w14:paraId="5B93F66C" w14:textId="5D27CB65" w:rsidR="005720F4" w:rsidRDefault="005720F4" w:rsidP="005720F4">
      <w:pPr>
        <w:pStyle w:val="ListParagraph"/>
        <w:numPr>
          <w:ilvl w:val="0"/>
          <w:numId w:val="10"/>
        </w:numPr>
      </w:pPr>
      <w:r>
        <w:t>User</w:t>
      </w:r>
      <w:r w:rsidRPr="005A413D">
        <w:t xml:space="preserve"> run</w:t>
      </w:r>
      <w:r>
        <w:t>s</w:t>
      </w:r>
      <w:r w:rsidRPr="005A413D">
        <w:t xml:space="preserve"> spark-submit</w:t>
      </w:r>
    </w:p>
    <w:p w14:paraId="1618FED9" w14:textId="3F97F08E" w:rsidR="005720F4" w:rsidRDefault="005720F4" w:rsidP="005720F4">
      <w:pPr>
        <w:pStyle w:val="ListParagraph"/>
        <w:numPr>
          <w:ilvl w:val="0"/>
          <w:numId w:val="10"/>
        </w:numPr>
      </w:pPr>
      <w:r>
        <w:t>The spark-submit client talks to YARN ResourceManager to submit the application</w:t>
      </w:r>
    </w:p>
    <w:p w14:paraId="27CDBA33" w14:textId="4A400858" w:rsidR="004C24FD" w:rsidRDefault="005720F4" w:rsidP="005720F4">
      <w:pPr>
        <w:pStyle w:val="ListParagraph"/>
        <w:numPr>
          <w:ilvl w:val="0"/>
          <w:numId w:val="10"/>
        </w:numPr>
      </w:pPr>
      <w:r>
        <w:t xml:space="preserve">ResourceManager </w:t>
      </w:r>
      <w:r w:rsidR="004C24FD">
        <w:t xml:space="preserve">picks </w:t>
      </w:r>
      <w:r w:rsidR="002A38C0">
        <w:t xml:space="preserve">a </w:t>
      </w:r>
      <w:r w:rsidR="004C24FD">
        <w:t xml:space="preserve">node (NodeManager) on which to run the </w:t>
      </w:r>
      <w:r w:rsidR="004C24FD">
        <w:t>ApplicationMaster</w:t>
      </w:r>
    </w:p>
    <w:p w14:paraId="3001A9FF" w14:textId="530CEA8B" w:rsidR="005720F4" w:rsidRDefault="004C24FD" w:rsidP="005720F4">
      <w:pPr>
        <w:pStyle w:val="ListParagraph"/>
        <w:numPr>
          <w:ilvl w:val="0"/>
          <w:numId w:val="10"/>
        </w:numPr>
      </w:pPr>
      <w:r>
        <w:t xml:space="preserve">The chosen NodeManager </w:t>
      </w:r>
      <w:r w:rsidR="005720F4">
        <w:t xml:space="preserve">allocates </w:t>
      </w:r>
      <w:r w:rsidR="002A38C0">
        <w:t xml:space="preserve">a </w:t>
      </w:r>
      <w:r w:rsidR="005720F4">
        <w:t>container for the ApplicationMaster and launches it</w:t>
      </w:r>
    </w:p>
    <w:p w14:paraId="527FF4D7" w14:textId="77777777" w:rsidR="004C24FD" w:rsidRDefault="004C24FD" w:rsidP="005720F4">
      <w:pPr>
        <w:pStyle w:val="ListParagraph"/>
        <w:numPr>
          <w:ilvl w:val="0"/>
          <w:numId w:val="10"/>
        </w:numPr>
      </w:pPr>
      <w:r>
        <w:t>ApplicationMaster</w:t>
      </w:r>
      <w:r>
        <w:t>:</w:t>
      </w:r>
    </w:p>
    <w:p w14:paraId="56412991" w14:textId="356D64D6" w:rsidR="004C24FD" w:rsidRDefault="004C24FD" w:rsidP="004C24FD">
      <w:pPr>
        <w:pStyle w:val="ListParagraph"/>
        <w:numPr>
          <w:ilvl w:val="1"/>
          <w:numId w:val="10"/>
        </w:numPr>
      </w:pPr>
      <w:r>
        <w:t>initlializes Spark Driver</w:t>
      </w:r>
      <w:r w:rsidR="00AD7F46">
        <w:t xml:space="preserve"> (Spark Driver and ApplicationMaster run as one process)</w:t>
      </w:r>
    </w:p>
    <w:p w14:paraId="09BF8FE2" w14:textId="77777777" w:rsidR="004C24FD" w:rsidRDefault="004C24FD" w:rsidP="004C24FD">
      <w:pPr>
        <w:pStyle w:val="ListParagraph"/>
        <w:numPr>
          <w:ilvl w:val="1"/>
          <w:numId w:val="10"/>
        </w:numPr>
      </w:pPr>
      <w:r w:rsidRPr="004C24FD">
        <w:t xml:space="preserve">Sets up SparkContext </w:t>
      </w:r>
    </w:p>
    <w:p w14:paraId="0C1049C3" w14:textId="525BC748" w:rsidR="005720F4" w:rsidRPr="004C24FD" w:rsidRDefault="006800AB" w:rsidP="004C24FD">
      <w:pPr>
        <w:pStyle w:val="ListParagraph"/>
        <w:numPr>
          <w:ilvl w:val="1"/>
          <w:numId w:val="10"/>
        </w:numPr>
      </w:pPr>
      <w:r>
        <w:t>P</w:t>
      </w:r>
      <w:r w:rsidR="004C24FD" w:rsidRPr="004C24FD">
        <w:t>repares the job DAG</w:t>
      </w:r>
    </w:p>
    <w:p w14:paraId="2AA92F19" w14:textId="4C2C860F" w:rsidR="004C24FD" w:rsidRPr="004C24FD" w:rsidRDefault="004C24FD" w:rsidP="004C24FD">
      <w:pPr>
        <w:pStyle w:val="ListParagraph"/>
        <w:numPr>
          <w:ilvl w:val="1"/>
          <w:numId w:val="10"/>
        </w:numPr>
      </w:pPr>
      <w:r w:rsidRPr="004C24FD">
        <w:t>Parses job logic into stages and tasks</w:t>
      </w:r>
    </w:p>
    <w:p w14:paraId="4F8761EA" w14:textId="52D9784D" w:rsidR="004C24FD" w:rsidRDefault="006800AB" w:rsidP="004C24FD">
      <w:pPr>
        <w:pStyle w:val="ListParagraph"/>
        <w:numPr>
          <w:ilvl w:val="1"/>
          <w:numId w:val="10"/>
        </w:numPr>
      </w:pPr>
      <w:r>
        <w:t>R</w:t>
      </w:r>
      <w:r w:rsidR="004C24FD" w:rsidRPr="004C24FD">
        <w:t xml:space="preserve">equests containers </w:t>
      </w:r>
      <w:r w:rsidR="007144F0">
        <w:t>for E</w:t>
      </w:r>
      <w:r w:rsidR="007144F0" w:rsidRPr="004C24FD">
        <w:t>xecutor</w:t>
      </w:r>
      <w:r w:rsidR="007144F0">
        <w:t>s</w:t>
      </w:r>
      <w:r w:rsidR="007144F0" w:rsidRPr="004C24FD">
        <w:t xml:space="preserve"> </w:t>
      </w:r>
      <w:r w:rsidR="004C24FD" w:rsidRPr="004C24FD">
        <w:t>from the ResourceManager</w:t>
      </w:r>
    </w:p>
    <w:p w14:paraId="6B6217DB" w14:textId="3528751B" w:rsidR="004C24FD" w:rsidRDefault="0032487A" w:rsidP="0032487A">
      <w:pPr>
        <w:pStyle w:val="ListParagraph"/>
        <w:numPr>
          <w:ilvl w:val="0"/>
          <w:numId w:val="10"/>
        </w:numPr>
      </w:pPr>
      <w:r w:rsidRPr="004C24FD">
        <w:t>ResourceManager</w:t>
      </w:r>
      <w:r w:rsidRPr="0032487A">
        <w:t xml:space="preserve"> </w:t>
      </w:r>
      <w:r w:rsidRPr="0032487A">
        <w:t>assigns containers to various NodeManagers</w:t>
      </w:r>
    </w:p>
    <w:p w14:paraId="573DED8E" w14:textId="167C98CB" w:rsidR="0032487A" w:rsidRDefault="0032487A" w:rsidP="0032487A">
      <w:pPr>
        <w:pStyle w:val="ListParagraph"/>
        <w:numPr>
          <w:ilvl w:val="0"/>
          <w:numId w:val="10"/>
        </w:numPr>
      </w:pPr>
      <w:r w:rsidRPr="0032487A">
        <w:t>NodeManagers start executor JVM processes inside those containers</w:t>
      </w:r>
    </w:p>
    <w:p w14:paraId="4E4BE4EC" w14:textId="6A441C03" w:rsidR="0032487A" w:rsidRDefault="0032487A" w:rsidP="0032487A">
      <w:pPr>
        <w:pStyle w:val="ListParagraph"/>
        <w:numPr>
          <w:ilvl w:val="0"/>
          <w:numId w:val="10"/>
        </w:numPr>
      </w:pPr>
      <w:r>
        <w:t>Executors communicate with the Driver to receive and execute tasks</w:t>
      </w:r>
    </w:p>
    <w:p w14:paraId="469783AF" w14:textId="1B750BE0" w:rsidR="0032487A" w:rsidRDefault="0032487A" w:rsidP="0032487A">
      <w:pPr>
        <w:pStyle w:val="ListParagraph"/>
        <w:numPr>
          <w:ilvl w:val="0"/>
          <w:numId w:val="10"/>
        </w:numPr>
      </w:pPr>
      <w:r>
        <w:t>ApplicationMaster</w:t>
      </w:r>
      <w:r>
        <w:t xml:space="preserve"> and Executors’ containers are shut down</w:t>
      </w:r>
    </w:p>
    <w:p w14:paraId="05C8577E" w14:textId="0F9F2BE4" w:rsidR="0032487A" w:rsidRDefault="0032487A" w:rsidP="0032487A">
      <w:pPr>
        <w:pStyle w:val="ListParagraph"/>
        <w:numPr>
          <w:ilvl w:val="0"/>
          <w:numId w:val="10"/>
        </w:numPr>
      </w:pPr>
      <w:r w:rsidRPr="0032487A">
        <w:t>Logs and metrics are written</w:t>
      </w:r>
    </w:p>
    <w:p w14:paraId="35E73B0F" w14:textId="77777777" w:rsidR="005A413D" w:rsidRPr="005A413D" w:rsidRDefault="005A413D" w:rsidP="005A413D"/>
    <w:sectPr w:rsidR="005A413D" w:rsidRPr="005A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8E1"/>
    <w:multiLevelType w:val="hybridMultilevel"/>
    <w:tmpl w:val="2422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311"/>
    <w:multiLevelType w:val="multilevel"/>
    <w:tmpl w:val="16A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91390"/>
    <w:multiLevelType w:val="multilevel"/>
    <w:tmpl w:val="4FF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4D31"/>
    <w:multiLevelType w:val="multilevel"/>
    <w:tmpl w:val="5056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B78E2"/>
    <w:multiLevelType w:val="multilevel"/>
    <w:tmpl w:val="6EA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20CCD"/>
    <w:multiLevelType w:val="hybridMultilevel"/>
    <w:tmpl w:val="0858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31AC0"/>
    <w:multiLevelType w:val="multilevel"/>
    <w:tmpl w:val="C80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8316B"/>
    <w:multiLevelType w:val="multilevel"/>
    <w:tmpl w:val="3D1C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76D1D"/>
    <w:multiLevelType w:val="multilevel"/>
    <w:tmpl w:val="6AE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A7594"/>
    <w:multiLevelType w:val="hybridMultilevel"/>
    <w:tmpl w:val="11DA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35369">
    <w:abstractNumId w:val="5"/>
  </w:num>
  <w:num w:numId="2" w16cid:durableId="1203980963">
    <w:abstractNumId w:val="0"/>
  </w:num>
  <w:num w:numId="3" w16cid:durableId="1853060724">
    <w:abstractNumId w:val="6"/>
  </w:num>
  <w:num w:numId="4" w16cid:durableId="1371107413">
    <w:abstractNumId w:val="2"/>
  </w:num>
  <w:num w:numId="5" w16cid:durableId="2145737389">
    <w:abstractNumId w:val="4"/>
  </w:num>
  <w:num w:numId="6" w16cid:durableId="308100276">
    <w:abstractNumId w:val="8"/>
  </w:num>
  <w:num w:numId="7" w16cid:durableId="993610427">
    <w:abstractNumId w:val="7"/>
  </w:num>
  <w:num w:numId="8" w16cid:durableId="619997941">
    <w:abstractNumId w:val="3"/>
  </w:num>
  <w:num w:numId="9" w16cid:durableId="847981841">
    <w:abstractNumId w:val="1"/>
  </w:num>
  <w:num w:numId="10" w16cid:durableId="476606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0F"/>
    <w:rsid w:val="00180C1F"/>
    <w:rsid w:val="002178C6"/>
    <w:rsid w:val="0028530F"/>
    <w:rsid w:val="002A38C0"/>
    <w:rsid w:val="0032487A"/>
    <w:rsid w:val="004C24FD"/>
    <w:rsid w:val="0053285A"/>
    <w:rsid w:val="005720F4"/>
    <w:rsid w:val="005A413D"/>
    <w:rsid w:val="006800AB"/>
    <w:rsid w:val="007144F0"/>
    <w:rsid w:val="00814E69"/>
    <w:rsid w:val="00964A28"/>
    <w:rsid w:val="00AD7F46"/>
    <w:rsid w:val="00AF4922"/>
    <w:rsid w:val="00F4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A6DB"/>
  <w15:chartTrackingRefBased/>
  <w15:docId w15:val="{6968004C-A301-4B15-AF51-B08D8F1D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13</cp:revision>
  <dcterms:created xsi:type="dcterms:W3CDTF">2025-07-23T10:40:00Z</dcterms:created>
  <dcterms:modified xsi:type="dcterms:W3CDTF">2025-07-23T11:36:00Z</dcterms:modified>
</cp:coreProperties>
</file>