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8CAF" w14:textId="064DF915" w:rsidR="006073E3" w:rsidRPr="006073E3" w:rsidRDefault="00C76EFE" w:rsidP="006073E3">
      <w:pPr>
        <w:pStyle w:val="Heading1"/>
      </w:pPr>
      <w:r>
        <w:t>Spark Operator</w:t>
      </w:r>
    </w:p>
    <w:p w14:paraId="303D27DC" w14:textId="40960615" w:rsidR="00D2457D" w:rsidRDefault="00D2457D" w:rsidP="00C76EFE">
      <w:pPr>
        <w:pStyle w:val="Heading2"/>
      </w:pPr>
      <w:r>
        <w:t>Created resources</w:t>
      </w:r>
    </w:p>
    <w:p w14:paraId="5B77B685" w14:textId="780E2D51" w:rsidR="00B30DE8" w:rsidRDefault="00B30DE8" w:rsidP="00D2457D">
      <w:pPr>
        <w:pStyle w:val="Heading3"/>
      </w:pPr>
      <w:r>
        <w:t>Deployments</w:t>
      </w:r>
    </w:p>
    <w:p w14:paraId="53BE4AAD" w14:textId="6CC79D2D" w:rsidR="00B30DE8" w:rsidRPr="00B30DE8" w:rsidRDefault="00B30DE8" w:rsidP="00B30DE8">
      <w:r>
        <w:t xml:space="preserve">Spark Operator is running its own </w:t>
      </w:r>
      <w:r>
        <w:t>Deployments</w:t>
      </w:r>
      <w:r>
        <w:t xml:space="preserve"> called ‘spark-operator-xxxx’. One is spark operator controller and second is spark operator webhook (if using webhook).</w:t>
      </w:r>
    </w:p>
    <w:p w14:paraId="5EA3A35D" w14:textId="2BF119CE" w:rsidR="00C76EFE" w:rsidRDefault="00C76EFE" w:rsidP="00D2457D">
      <w:pPr>
        <w:pStyle w:val="Heading3"/>
      </w:pPr>
      <w:r>
        <w:t>Pods</w:t>
      </w:r>
    </w:p>
    <w:p w14:paraId="46BF2244" w14:textId="792E6140" w:rsidR="00C76EFE" w:rsidRDefault="00B30DE8" w:rsidP="00C76EFE">
      <w:r>
        <w:t>There are Pods running for each Deployment.</w:t>
      </w:r>
    </w:p>
    <w:p w14:paraId="2D9271BB" w14:textId="77777777" w:rsidR="00C76EFE" w:rsidRDefault="00C76EFE" w:rsidP="00D2457D">
      <w:pPr>
        <w:pStyle w:val="Heading3"/>
      </w:pPr>
      <w:r>
        <w:t>Services</w:t>
      </w:r>
    </w:p>
    <w:p w14:paraId="6621E368" w14:textId="77777777" w:rsidR="00C76EFE" w:rsidRDefault="00C76EFE" w:rsidP="00C76EFE">
      <w:r>
        <w:t>Spark Operator is running its own Services called ‘spark-operator-xxxx’.</w:t>
      </w:r>
    </w:p>
    <w:p w14:paraId="3D1DE9C5" w14:textId="77777777" w:rsidR="00C76EFE" w:rsidRDefault="00C76EFE" w:rsidP="00D2457D">
      <w:pPr>
        <w:pStyle w:val="Heading3"/>
      </w:pPr>
      <w:r>
        <w:t>Service Accounts</w:t>
      </w:r>
    </w:p>
    <w:p w14:paraId="3F9DEE01" w14:textId="72DC0ADA" w:rsidR="00C76EFE" w:rsidRDefault="00C76EFE" w:rsidP="00C76EFE">
      <w:r>
        <w:t>Spark Operator’s Pods are using Service Accounts which need to have proper permissions. We can check what are those Accounts by</w:t>
      </w:r>
      <w:r w:rsidR="0003254A">
        <w:t xml:space="preserve"> checking configurations of Pods</w:t>
      </w:r>
      <w:r>
        <w:t>:</w:t>
      </w:r>
    </w:p>
    <w:p w14:paraId="28C06220" w14:textId="77777777" w:rsidR="00C76EFE" w:rsidRDefault="00C76EFE" w:rsidP="00C76EFE">
      <w:r>
        <w:t>Kubectl get pod &lt;pod-name&gt; -n &lt;namespace&gt; -o yaml</w:t>
      </w:r>
    </w:p>
    <w:p w14:paraId="77811D38" w14:textId="77777777" w:rsidR="00C76EFE" w:rsidRDefault="00C76EFE" w:rsidP="00D2457D">
      <w:pPr>
        <w:pStyle w:val="Heading2"/>
      </w:pPr>
      <w:r>
        <w:t>Webhooks</w:t>
      </w:r>
    </w:p>
    <w:p w14:paraId="2F4AE501" w14:textId="732D3374" w:rsidR="00C76EFE" w:rsidRDefault="00C76EFE" w:rsidP="00C76EFE">
      <w:r>
        <w:t>Spark Operator uses webhooks to talk to a Kubernetes API server in order to modify resources. They are using certificates for security. Certificates files are mounted into a webhook Pod.</w:t>
      </w:r>
    </w:p>
    <w:p w14:paraId="26C33C85" w14:textId="258E396A" w:rsidR="002A2F96" w:rsidRDefault="002A2F96" w:rsidP="002A2F96">
      <w:r>
        <w:t xml:space="preserve">We can </w:t>
      </w:r>
      <w:r w:rsidR="002F5BA7">
        <w:t xml:space="preserve">check </w:t>
      </w:r>
      <w:r w:rsidR="002627D4">
        <w:t>how certificates are mounted</w:t>
      </w:r>
      <w:r>
        <w:t xml:space="preserve"> it by</w:t>
      </w:r>
      <w:r w:rsidR="002627D4">
        <w:t xml:space="preserve"> checking webhook Pod specification</w:t>
      </w:r>
      <w:r>
        <w:t>:</w:t>
      </w:r>
    </w:p>
    <w:p w14:paraId="2AF58D90" w14:textId="77777777" w:rsidR="002A2F96" w:rsidRDefault="002A2F96" w:rsidP="002A2F96">
      <w:pPr>
        <w:pStyle w:val="ListParagraph"/>
        <w:numPr>
          <w:ilvl w:val="0"/>
          <w:numId w:val="1"/>
        </w:numPr>
      </w:pPr>
      <w:r w:rsidRPr="005A3106">
        <w:t xml:space="preserve">kubectl get pod -n </w:t>
      </w:r>
      <w:r>
        <w:t>&lt;namespace&gt;</w:t>
      </w:r>
      <w:r w:rsidRPr="005A3106">
        <w:t xml:space="preserve"> </w:t>
      </w:r>
      <w:r>
        <w:t>&lt;webhook-pod-name&gt;</w:t>
      </w:r>
      <w:r w:rsidRPr="005A3106">
        <w:t xml:space="preserve"> -o yaml</w:t>
      </w:r>
    </w:p>
    <w:p w14:paraId="6317FB73" w14:textId="3B52BA90" w:rsidR="008576B0" w:rsidRDefault="008576B0" w:rsidP="008576B0">
      <w:r>
        <w:t xml:space="preserve">Webhooks allows us to provide some additional </w:t>
      </w:r>
      <w:r w:rsidR="00115FC0">
        <w:t>fields</w:t>
      </w:r>
      <w:r>
        <w:t xml:space="preserve"> for Driver and Executors Pods</w:t>
      </w:r>
      <w:r w:rsidR="00115FC0">
        <w:t xml:space="preserve"> specification</w:t>
      </w:r>
      <w:r>
        <w:t xml:space="preserve">, </w:t>
      </w:r>
      <w:r w:rsidR="00422C70">
        <w:t>which are not supported by the SparkApplication. Fo</w:t>
      </w:r>
      <w:r>
        <w:t>r example adding tolerations</w:t>
      </w:r>
      <w:r w:rsidR="007C2DDB">
        <w:t>.</w:t>
      </w:r>
    </w:p>
    <w:p w14:paraId="51864542" w14:textId="34B800A7" w:rsidR="008576B0" w:rsidRDefault="007C2DDB" w:rsidP="008576B0">
      <w:r>
        <w:t>We can also use</w:t>
      </w:r>
      <w:r w:rsidR="008576B0">
        <w:t xml:space="preserve"> PodTemplateFile</w:t>
      </w:r>
      <w:r>
        <w:t xml:space="preserve"> to add additional </w:t>
      </w:r>
      <w:r w:rsidR="00115FC0">
        <w:t>specification fields</w:t>
      </w:r>
      <w:r w:rsidR="008576B0">
        <w:t>.</w:t>
      </w:r>
    </w:p>
    <w:p w14:paraId="73895014" w14:textId="77777777" w:rsidR="00034FE9" w:rsidRDefault="00034FE9" w:rsidP="00034FE9">
      <w:pPr>
        <w:pStyle w:val="Heading2"/>
      </w:pPr>
      <w:r>
        <w:t>Taints and tolerations</w:t>
      </w:r>
    </w:p>
    <w:p w14:paraId="4BA9E5AE" w14:textId="47FFBAF6" w:rsidR="00034FE9" w:rsidRDefault="00034FE9" w:rsidP="00034FE9">
      <w:r>
        <w:t xml:space="preserve">In order to run Spark Operator on a master node (control plane) we need to set up proper tolerations for </w:t>
      </w:r>
      <w:r>
        <w:t>spark-operator-controller and spark-operator-webhook (if webhook is enabled) deployments</w:t>
      </w:r>
      <w:r>
        <w:t>.</w:t>
      </w:r>
    </w:p>
    <w:p w14:paraId="7632D5E4" w14:textId="2AC8D507" w:rsidR="00034FE9" w:rsidRDefault="00034FE9" w:rsidP="00034FE9">
      <w:r>
        <w:lastRenderedPageBreak/>
        <w:t>We can run Spark Operator normally on worker nodes, without setting up tolerations.</w:t>
      </w:r>
    </w:p>
    <w:p w14:paraId="44F7A666" w14:textId="490B7D25" w:rsidR="00034FE9" w:rsidRDefault="00034FE9" w:rsidP="00034FE9">
      <w:r>
        <w:t>We need to patch and restart deployments for both spark-operator-controller and spark-operator-webhook:</w:t>
      </w:r>
    </w:p>
    <w:p w14:paraId="05F71911" w14:textId="7F39FB36" w:rsidR="00034FE9" w:rsidRDefault="00034FE9" w:rsidP="00034FE9">
      <w:r w:rsidRPr="00034FE9">
        <w:drawing>
          <wp:inline distT="0" distB="0" distL="0" distR="0" wp14:anchorId="54F58D7A" wp14:editId="1D73D187">
            <wp:extent cx="4076022" cy="1319917"/>
            <wp:effectExtent l="0" t="0" r="1270" b="0"/>
            <wp:docPr id="7613129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291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605" cy="13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98FA" w14:textId="2251AC02" w:rsidR="00B17237" w:rsidRDefault="006073E3" w:rsidP="006073E3">
      <w:pPr>
        <w:pStyle w:val="Heading1"/>
      </w:pPr>
      <w:r>
        <w:t>SparkApplication</w:t>
      </w:r>
    </w:p>
    <w:p w14:paraId="14F90518" w14:textId="0C8D9071" w:rsidR="006073E3" w:rsidRDefault="006073E3" w:rsidP="006073E3">
      <w:pPr>
        <w:pStyle w:val="Heading2"/>
      </w:pPr>
      <w:r>
        <w:t>Created resources</w:t>
      </w:r>
    </w:p>
    <w:p w14:paraId="495784DC" w14:textId="4F2D3938" w:rsidR="006073E3" w:rsidRDefault="006073E3" w:rsidP="006073E3">
      <w:r>
        <w:t>After deploying SparkApplication resource it creates:</w:t>
      </w:r>
    </w:p>
    <w:p w14:paraId="29793C18" w14:textId="088F3F1C" w:rsidR="006073E3" w:rsidRDefault="006073E3" w:rsidP="006073E3">
      <w:pPr>
        <w:pStyle w:val="ListParagraph"/>
        <w:numPr>
          <w:ilvl w:val="0"/>
          <w:numId w:val="1"/>
        </w:numPr>
      </w:pPr>
      <w:r>
        <w:t>SparkApplication resource</w:t>
      </w:r>
    </w:p>
    <w:p w14:paraId="6F140506" w14:textId="5E3F64DE" w:rsidR="006073E3" w:rsidRDefault="006073E3" w:rsidP="006073E3">
      <w:pPr>
        <w:pStyle w:val="ListParagraph"/>
        <w:numPr>
          <w:ilvl w:val="0"/>
          <w:numId w:val="1"/>
        </w:numPr>
      </w:pPr>
      <w:r>
        <w:t>Spark Driver Pod</w:t>
      </w:r>
    </w:p>
    <w:p w14:paraId="401B46F9" w14:textId="7D0B8936" w:rsidR="006073E3" w:rsidRDefault="006073E3" w:rsidP="006073E3">
      <w:pPr>
        <w:pStyle w:val="ListParagraph"/>
        <w:numPr>
          <w:ilvl w:val="0"/>
          <w:numId w:val="1"/>
        </w:numPr>
      </w:pPr>
      <w:r>
        <w:t>Spark Executor Pods</w:t>
      </w:r>
    </w:p>
    <w:p w14:paraId="28E87C68" w14:textId="544E99CE" w:rsidR="006073E3" w:rsidRDefault="006073E3" w:rsidP="006073E3">
      <w:pPr>
        <w:pStyle w:val="Heading2"/>
      </w:pPr>
      <w:r>
        <w:t>VolumeMounts</w:t>
      </w:r>
    </w:p>
    <w:p w14:paraId="31FC3941" w14:textId="2AC25F61" w:rsidR="00E248BB" w:rsidRDefault="00E248BB" w:rsidP="006073E3">
      <w:r>
        <w:t>We can use volume mounts in the SparkApplication in order to access data from a volume in the Driver and Executors Pods.</w:t>
      </w:r>
    </w:p>
    <w:p w14:paraId="5C04DF25" w14:textId="2D67145D" w:rsidR="006073E3" w:rsidRDefault="0085587D" w:rsidP="0085587D">
      <w:pPr>
        <w:pStyle w:val="Heading2"/>
      </w:pPr>
      <w:r>
        <w:t>Taints and tolerations</w:t>
      </w:r>
    </w:p>
    <w:p w14:paraId="1518B676" w14:textId="0BCF1E9A" w:rsidR="0085587D" w:rsidRDefault="0085587D" w:rsidP="0085587D">
      <w:r>
        <w:t>In order to deploy sparkApplication on a ma</w:t>
      </w:r>
      <w:r w:rsidR="008E4C14">
        <w:t>s</w:t>
      </w:r>
      <w:r>
        <w:t>ter node (control plane) we need to set up proper tolerations for SparkApplication.</w:t>
      </w:r>
    </w:p>
    <w:p w14:paraId="1FC61DAE" w14:textId="5E31052B" w:rsidR="0085587D" w:rsidRDefault="0085587D" w:rsidP="0085587D">
      <w:r>
        <w:t>We can deploy SparkApplication normally o</w:t>
      </w:r>
      <w:r w:rsidR="003167DD">
        <w:t>n</w:t>
      </w:r>
      <w:r>
        <w:t xml:space="preserve"> worker nodes.</w:t>
      </w:r>
    </w:p>
    <w:p w14:paraId="48F4E8DE" w14:textId="6B55B36E" w:rsidR="0068602B" w:rsidRDefault="0068602B" w:rsidP="0068602B">
      <w:r>
        <w:t>We can specify tolerations for Driver and Executors Pods in the Spark Application manifest:</w:t>
      </w:r>
    </w:p>
    <w:p w14:paraId="2D02FDE2" w14:textId="66D28969" w:rsidR="0068602B" w:rsidRDefault="0068602B" w:rsidP="0068602B">
      <w:r w:rsidRPr="0068602B">
        <w:rPr>
          <w:noProof/>
        </w:rPr>
        <w:lastRenderedPageBreak/>
        <w:drawing>
          <wp:inline distT="0" distB="0" distL="0" distR="0" wp14:anchorId="3271132F" wp14:editId="67806582">
            <wp:extent cx="1221638" cy="1585661"/>
            <wp:effectExtent l="0" t="0" r="0" b="0"/>
            <wp:docPr id="15597472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7259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2638" cy="15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337" w14:textId="165BC38B" w:rsidR="00034FE9" w:rsidRDefault="00957240" w:rsidP="0068602B">
      <w:r>
        <w:t>Adding tolerations requires using webhook.</w:t>
      </w:r>
    </w:p>
    <w:p w14:paraId="07B55CF5" w14:textId="77777777" w:rsidR="0068602B" w:rsidRPr="0068602B" w:rsidRDefault="0068602B" w:rsidP="0068602B">
      <w:pPr>
        <w:pStyle w:val="Heading2"/>
      </w:pPr>
      <w:r w:rsidRPr="0068602B">
        <w:t>imagePullSecrets</w:t>
      </w:r>
    </w:p>
    <w:p w14:paraId="1877F56E" w14:textId="4B176DAE" w:rsidR="0068602B" w:rsidRDefault="0068602B" w:rsidP="0068602B">
      <w:r>
        <w:t xml:space="preserve">We can use the </w:t>
      </w:r>
      <w:r w:rsidRPr="0068602B">
        <w:t>imagePullSecrets</w:t>
      </w:r>
      <w:r>
        <w:t xml:space="preserve"> field in the Spark Application manifest in order to </w:t>
      </w:r>
      <w:r w:rsidR="00312C8A">
        <w:t>access</w:t>
      </w:r>
      <w:r>
        <w:t xml:space="preserve"> secrets which contains values for authentication to container registry from which we want to pull a Docker image used in the Spark Application.</w:t>
      </w:r>
    </w:p>
    <w:p w14:paraId="1C7B1C76" w14:textId="5D2A914A" w:rsidR="0068602B" w:rsidRDefault="0068602B" w:rsidP="0068602B">
      <w:r>
        <w:t>For example we can create a secret for container registry like that:</w:t>
      </w:r>
    </w:p>
    <w:p w14:paraId="46E7665B" w14:textId="046F56D0" w:rsidR="0068602B" w:rsidRDefault="0068602B" w:rsidP="0068602B">
      <w:r w:rsidRPr="0068602B">
        <w:rPr>
          <w:noProof/>
        </w:rPr>
        <w:drawing>
          <wp:inline distT="0" distB="0" distL="0" distR="0" wp14:anchorId="3E622EB9" wp14:editId="1C613A9C">
            <wp:extent cx="2509114" cy="793371"/>
            <wp:effectExtent l="0" t="0" r="5715" b="6985"/>
            <wp:docPr id="10706262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622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421" cy="7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A7E5" w14:textId="260CFE04" w:rsidR="0068602B" w:rsidRDefault="0068602B" w:rsidP="0068602B">
      <w:r>
        <w:t>And use it in Spark Application:</w:t>
      </w:r>
    </w:p>
    <w:p w14:paraId="648D4908" w14:textId="0CA119DC" w:rsidR="0068602B" w:rsidRDefault="0068602B" w:rsidP="0068602B">
      <w:r w:rsidRPr="0068602B">
        <w:rPr>
          <w:noProof/>
        </w:rPr>
        <w:drawing>
          <wp:inline distT="0" distB="0" distL="0" distR="0" wp14:anchorId="1B69B2D7" wp14:editId="5EE87746">
            <wp:extent cx="1141171" cy="463831"/>
            <wp:effectExtent l="0" t="0" r="1905" b="0"/>
            <wp:docPr id="13691794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947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062" cy="4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8E5" w14:textId="766655FA" w:rsidR="002810AB" w:rsidRDefault="001265E0" w:rsidP="001265E0">
      <w:pPr>
        <w:pStyle w:val="Heading1"/>
      </w:pPr>
      <w:r>
        <w:t>Pod Template File</w:t>
      </w:r>
    </w:p>
    <w:p w14:paraId="652CF245" w14:textId="6A58431F" w:rsidR="001265E0" w:rsidRDefault="001265E0" w:rsidP="001265E0">
      <w:r>
        <w:t xml:space="preserve">If we can’t </w:t>
      </w:r>
      <w:r w:rsidR="00954FF0">
        <w:t xml:space="preserve">add </w:t>
      </w:r>
      <w:r>
        <w:t>some</w:t>
      </w:r>
      <w:r w:rsidR="00954FF0">
        <w:t xml:space="preserve"> fields</w:t>
      </w:r>
      <w:r>
        <w:t xml:space="preserve"> in the SparkApplication manifest, then we can use Pod Template File.</w:t>
      </w:r>
    </w:p>
    <w:p w14:paraId="06AF20A4" w14:textId="6EA70E60" w:rsidR="00E069BE" w:rsidRDefault="001265E0" w:rsidP="001265E0">
      <w:r>
        <w:t xml:space="preserve">We create a separate YAML manifest, which is our </w:t>
      </w:r>
      <w:r w:rsidR="00055C95">
        <w:t xml:space="preserve">Pod </w:t>
      </w:r>
      <w:r>
        <w:t xml:space="preserve">Template File, and then we specify in Spark configuration </w:t>
      </w:r>
      <w:r w:rsidR="004E1E81">
        <w:t xml:space="preserve">in the Spark Application </w:t>
      </w:r>
      <w:r>
        <w:t>that we want to use it</w:t>
      </w:r>
      <w:r w:rsidR="00055C95">
        <w:t>.</w:t>
      </w:r>
    </w:p>
    <w:p w14:paraId="433C298A" w14:textId="065EA1AE" w:rsidR="00B9088C" w:rsidRPr="00B9088C" w:rsidRDefault="00B9088C" w:rsidP="001265E0">
      <w:pPr>
        <w:rPr>
          <w:b/>
          <w:bCs/>
        </w:rPr>
      </w:pPr>
      <w:r>
        <w:rPr>
          <w:b/>
          <w:bCs/>
        </w:rPr>
        <w:t>Issues:</w:t>
      </w:r>
    </w:p>
    <w:p w14:paraId="2E949B16" w14:textId="14D82626" w:rsidR="001265E0" w:rsidRDefault="00E069BE" w:rsidP="001265E0">
      <w:r>
        <w:t>I don’t know how to use it, I was trying different options</w:t>
      </w:r>
      <w:r w:rsidR="00FE25B6">
        <w:t>:</w:t>
      </w:r>
    </w:p>
    <w:p w14:paraId="1B15ECC7" w14:textId="4CA9D42D" w:rsidR="00E069BE" w:rsidRDefault="00E069BE" w:rsidP="00E069BE">
      <w:r>
        <w:t>Create a Pod Template File:</w:t>
      </w:r>
    </w:p>
    <w:p w14:paraId="16E02328" w14:textId="1F0093B3" w:rsidR="00E069BE" w:rsidRDefault="00E069BE" w:rsidP="00E069BE">
      <w:r w:rsidRPr="00E069BE">
        <w:rPr>
          <w:noProof/>
        </w:rPr>
        <w:lastRenderedPageBreak/>
        <w:drawing>
          <wp:inline distT="0" distB="0" distL="0" distR="0" wp14:anchorId="742EF598" wp14:editId="43DF4339">
            <wp:extent cx="5943600" cy="1468755"/>
            <wp:effectExtent l="0" t="0" r="0" b="0"/>
            <wp:docPr id="233542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218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C382" w14:textId="6EF552C9" w:rsidR="00E069BE" w:rsidRDefault="00E069BE" w:rsidP="00E069BE">
      <w:r>
        <w:t>Add the content of that Pod Template File to the ConfigMap value:</w:t>
      </w:r>
    </w:p>
    <w:p w14:paraId="380F17BA" w14:textId="1F74A835" w:rsidR="00E069BE" w:rsidRDefault="00E069BE" w:rsidP="00E069BE">
      <w:r w:rsidRPr="00E069BE">
        <w:rPr>
          <w:noProof/>
        </w:rPr>
        <w:drawing>
          <wp:inline distT="0" distB="0" distL="0" distR="0" wp14:anchorId="6A5CEA69" wp14:editId="15E5798C">
            <wp:extent cx="6691562" cy="636270"/>
            <wp:effectExtent l="0" t="0" r="0" b="0"/>
            <wp:docPr id="3201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1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784" cy="6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279" w14:textId="5CC550A8" w:rsidR="00E069BE" w:rsidRDefault="00E069BE" w:rsidP="00E069BE">
      <w:r>
        <w:t>Mount Pod Template File from configMap to the driver and executor pods, and specify in spark configuration that we want to use thos Pod Template Files:</w:t>
      </w:r>
    </w:p>
    <w:p w14:paraId="53031679" w14:textId="162DF5EE" w:rsidR="00E069BE" w:rsidRDefault="00E069BE" w:rsidP="00E069BE">
      <w:r w:rsidRPr="00E069BE">
        <w:rPr>
          <w:noProof/>
        </w:rPr>
        <w:drawing>
          <wp:inline distT="0" distB="0" distL="0" distR="0" wp14:anchorId="7C406F91" wp14:editId="6EAFFD84">
            <wp:extent cx="4825303" cy="2735885"/>
            <wp:effectExtent l="0" t="0" r="0" b="7620"/>
            <wp:docPr id="294044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41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709" cy="27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407C" w14:textId="136E7E5B" w:rsidR="00E069BE" w:rsidRDefault="00E069BE" w:rsidP="00E069BE">
      <w:r>
        <w:t>I was also trying to patch spark operator controller deployment to mount that volume with Pod Template File to it:</w:t>
      </w:r>
    </w:p>
    <w:p w14:paraId="35542D63" w14:textId="04664D38" w:rsidR="00E069BE" w:rsidRDefault="00D77A6B" w:rsidP="00E069BE">
      <w:r w:rsidRPr="00D77A6B">
        <w:rPr>
          <w:noProof/>
        </w:rPr>
        <w:lastRenderedPageBreak/>
        <w:drawing>
          <wp:inline distT="0" distB="0" distL="0" distR="0" wp14:anchorId="63AD0C79" wp14:editId="10855879">
            <wp:extent cx="4096512" cy="1613658"/>
            <wp:effectExtent l="0" t="0" r="0" b="5715"/>
            <wp:docPr id="1637014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473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979" cy="16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57C0" w14:textId="77777777" w:rsidR="00AC468E" w:rsidRDefault="001D35A2" w:rsidP="00E069BE">
      <w:r>
        <w:t xml:space="preserve">I was always getting error that the Pod Template File can’t be found. </w:t>
      </w:r>
    </w:p>
    <w:p w14:paraId="52A770DD" w14:textId="769963C4" w:rsidR="00E069BE" w:rsidRPr="001265E0" w:rsidRDefault="001D35A2" w:rsidP="00E069BE">
      <w:r>
        <w:t>Someone on a forum said that they have mounted Pod Template File to Spark Operator but I don’t know how.</w:t>
      </w:r>
    </w:p>
    <w:sectPr w:rsidR="00E069BE" w:rsidRPr="0012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A723F"/>
    <w:multiLevelType w:val="hybridMultilevel"/>
    <w:tmpl w:val="912E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01D04"/>
    <w:multiLevelType w:val="hybridMultilevel"/>
    <w:tmpl w:val="7D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6C66"/>
    <w:multiLevelType w:val="hybridMultilevel"/>
    <w:tmpl w:val="8AC63A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1316">
    <w:abstractNumId w:val="0"/>
  </w:num>
  <w:num w:numId="2" w16cid:durableId="2145659672">
    <w:abstractNumId w:val="1"/>
  </w:num>
  <w:num w:numId="3" w16cid:durableId="28208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7"/>
    <w:rsid w:val="0003254A"/>
    <w:rsid w:val="00034FE9"/>
    <w:rsid w:val="00055C95"/>
    <w:rsid w:val="00115FC0"/>
    <w:rsid w:val="001265E0"/>
    <w:rsid w:val="0015235B"/>
    <w:rsid w:val="001D35A2"/>
    <w:rsid w:val="002627D4"/>
    <w:rsid w:val="002810AB"/>
    <w:rsid w:val="002A2F96"/>
    <w:rsid w:val="002A3651"/>
    <w:rsid w:val="002F5BA7"/>
    <w:rsid w:val="00312C8A"/>
    <w:rsid w:val="003167DD"/>
    <w:rsid w:val="00422C70"/>
    <w:rsid w:val="004770B0"/>
    <w:rsid w:val="004E1E81"/>
    <w:rsid w:val="00580A5A"/>
    <w:rsid w:val="005E4444"/>
    <w:rsid w:val="006073E3"/>
    <w:rsid w:val="00642AA7"/>
    <w:rsid w:val="0068602B"/>
    <w:rsid w:val="006B2F7C"/>
    <w:rsid w:val="006F7616"/>
    <w:rsid w:val="007C2DDB"/>
    <w:rsid w:val="0085587D"/>
    <w:rsid w:val="008576B0"/>
    <w:rsid w:val="008850CA"/>
    <w:rsid w:val="008E4C14"/>
    <w:rsid w:val="008E54B2"/>
    <w:rsid w:val="00954FF0"/>
    <w:rsid w:val="00957240"/>
    <w:rsid w:val="009B54C4"/>
    <w:rsid w:val="00AC2B61"/>
    <w:rsid w:val="00AC468E"/>
    <w:rsid w:val="00AF64D7"/>
    <w:rsid w:val="00B17237"/>
    <w:rsid w:val="00B30DE8"/>
    <w:rsid w:val="00B9088C"/>
    <w:rsid w:val="00BD2B3E"/>
    <w:rsid w:val="00C21429"/>
    <w:rsid w:val="00C76EFE"/>
    <w:rsid w:val="00D2457D"/>
    <w:rsid w:val="00D77A6B"/>
    <w:rsid w:val="00DD003A"/>
    <w:rsid w:val="00E04914"/>
    <w:rsid w:val="00E069BE"/>
    <w:rsid w:val="00E248BB"/>
    <w:rsid w:val="00E54047"/>
    <w:rsid w:val="00F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809F"/>
  <w15:chartTrackingRefBased/>
  <w15:docId w15:val="{143D478C-5490-4FDA-B8D6-AC09BC13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FE"/>
  </w:style>
  <w:style w:type="paragraph" w:styleId="Heading1">
    <w:name w:val="heading 1"/>
    <w:basedOn w:val="Normal"/>
    <w:next w:val="Normal"/>
    <w:link w:val="Heading1Char"/>
    <w:uiPriority w:val="9"/>
    <w:qFormat/>
    <w:rsid w:val="00B1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45</cp:revision>
  <dcterms:created xsi:type="dcterms:W3CDTF">2025-07-11T08:10:00Z</dcterms:created>
  <dcterms:modified xsi:type="dcterms:W3CDTF">2025-07-25T12:59:00Z</dcterms:modified>
</cp:coreProperties>
</file>