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pl-PL"/>
        </w:rPr>
      </w:pPr>
      <w:r>
        <w:rPr>
          <w:rFonts w:hint="default"/>
          <w:b/>
          <w:bCs/>
          <w:sz w:val="28"/>
          <w:szCs w:val="28"/>
          <w:lang w:val="pl-PL"/>
        </w:rPr>
        <w:t>How k means works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Let’s assume that our k equals 3 and this is our dataset: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549910"/>
            <wp:effectExtent l="0" t="0" r="8890" b="254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order to perform k means clustering at first we need to: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choose ‘k’ value which indicates how many cluster we want to create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Select 3 random points (because k = 3) from the dataset: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478790"/>
            <wp:effectExtent l="0" t="0" r="8255" b="165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Each of those points represents one cluster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Each point from the dataset we assign to the closest cluster:</w:t>
      </w: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4785" cy="594995"/>
            <wp:effectExtent l="0" t="0" r="12065" b="146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Calculate the mean of each cluster:</w:t>
      </w: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4310" cy="649605"/>
            <wp:effectExtent l="0" t="0" r="2540" b="1714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Now those means represents 3 clusters and we do what we did before- assign each point to the closest cluster:</w:t>
      </w: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586740"/>
            <wp:effectExtent l="0" t="0" r="3175" b="381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If in the previous step we obtained the same clusters as previously we are done. If we obtain new clusters then again we calculate a mean of each cluster and assign points to clusters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We repeat this process a given number of times but every time we choose different starting points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Every time we perform clustering we calculate a variation in each cluster and add those values together. This is the score of our clustering and we choose clustering for which the total variation is the smallest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pl-PL"/>
        </w:rPr>
      </w:pPr>
      <w:r>
        <w:rPr>
          <w:rFonts w:hint="default"/>
          <w:b/>
          <w:bCs/>
          <w:sz w:val="28"/>
          <w:szCs w:val="28"/>
          <w:lang w:val="pl-PL"/>
        </w:rPr>
        <w:t>How to choose k value and evaluate a model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order to choose the best k value we perform clustering for different k values and we check how the total variation is changing. For bigger k we always have a smaller variation. We should choose such a k that for bigger k we don’t obtain a significant reduction in the total variation. For example if we see that for k = 3 we have much smaller variation than for k = 2 but for k = 4 we have only a little bit smaller variation then for k = 3 we should choose k = 3, like here: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737610" cy="2583180"/>
            <wp:effectExtent l="0" t="0" r="15240" b="762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order to check which cluster is the closest to the given point we can use for example the Euclidian distance.</w:t>
      </w:r>
    </w:p>
    <w:p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pl-PL"/>
        </w:rPr>
      </w:pPr>
      <w:bookmarkStart w:id="0" w:name="_GoBack"/>
      <w:bookmarkEnd w:id="0"/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Inertia is a value which measures how good is our clustering. The lower value indicates better clustering, that is data in each cluster is more similar. Inertia is a sum of SSEs (sum of squared errors) for all clusters.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pl-P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7C41B"/>
    <w:multiLevelType w:val="singleLevel"/>
    <w:tmpl w:val="A3F7C4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2E87C1D"/>
    <w:multiLevelType w:val="singleLevel"/>
    <w:tmpl w:val="72E87C1D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E1A2A"/>
    <w:rsid w:val="3A2E002F"/>
    <w:rsid w:val="4FED1429"/>
    <w:rsid w:val="513E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2023-11-04T17:19:00Z</dcterms:created>
  <dc:creator>mbulk</dc:creator>
  <cp:lastModifiedBy>Marcin Bułka</cp:lastModifiedBy>
  <dcterms:modified xsi:type="dcterms:W3CDTF">2023-11-21T12:10:28Z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1045-12.2.0.13306</vt:lpwstr>
  </property>
  <property fmtid="{D5CDD505-2E9C-101B-9397-08002B2CF9AE}" pid="3" name="ICV">
    <vt:lpwstr>DB849B880C964D6BB60EEA53641010EB_12</vt:lpwstr>
  </property>
</Properties>
</file>