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20B6" w14:textId="5C95BAA0" w:rsidR="00A3117F" w:rsidRDefault="00A3117F" w:rsidP="00A3117F">
      <w:r>
        <w:t xml:space="preserve">Instead of creating a MCP server with tools and using them in other Python apps, we can create normal functions in one repository and use them in multiple </w:t>
      </w:r>
      <w:r w:rsidR="00CA04FE">
        <w:t xml:space="preserve">Python </w:t>
      </w:r>
      <w:r>
        <w:t>apps from other repositories by installing those functions using pip and importing them in scripts.</w:t>
      </w:r>
    </w:p>
    <w:p w14:paraId="5B5C6EE2" w14:textId="77BC559D" w:rsidR="00A3117F" w:rsidRDefault="00A3117F" w:rsidP="00A3117F">
      <w:r>
        <w:t>Below</w:t>
      </w:r>
      <w:r w:rsidR="00243939">
        <w:t xml:space="preserve"> are benefits</w:t>
      </w:r>
      <w:r>
        <w:t xml:space="preserve"> of using MCP instead of creating normal Python functions</w:t>
      </w:r>
      <w:r w:rsidR="00243939">
        <w:t>:</w:t>
      </w:r>
    </w:p>
    <w:p w14:paraId="225DAAE2" w14:textId="4C048DD8" w:rsidR="00652AC6" w:rsidRDefault="00BB4BE6" w:rsidP="00652AC6">
      <w:pPr>
        <w:pStyle w:val="ListParagraph"/>
        <w:numPr>
          <w:ilvl w:val="0"/>
          <w:numId w:val="2"/>
        </w:numPr>
      </w:pPr>
      <w:r>
        <w:t xml:space="preserve">Python functions can’t be used by apps written in other languages than Python (or </w:t>
      </w:r>
      <w:r w:rsidR="005C0ECD">
        <w:t>it’s</w:t>
      </w:r>
      <w:r>
        <w:t xml:space="preserve"> very difficult to</w:t>
      </w:r>
      <w:r w:rsidR="005C0ECD">
        <w:t xml:space="preserve"> do</w:t>
      </w:r>
      <w:r>
        <w:t>)</w:t>
      </w:r>
    </w:p>
    <w:p w14:paraId="64E275A9" w14:textId="63172328" w:rsidR="00BB4BE6" w:rsidRDefault="00BB4BE6" w:rsidP="00652AC6">
      <w:pPr>
        <w:pStyle w:val="ListParagraph"/>
        <w:numPr>
          <w:ilvl w:val="0"/>
          <w:numId w:val="2"/>
        </w:numPr>
      </w:pPr>
      <w:r>
        <w:t xml:space="preserve">When we change functions we need to redeploy apps </w:t>
      </w:r>
      <w:r w:rsidR="00F260EE">
        <w:t xml:space="preserve">which </w:t>
      </w:r>
      <w:r>
        <w:t>us</w:t>
      </w:r>
      <w:r w:rsidR="00F260EE">
        <w:t>es</w:t>
      </w:r>
      <w:r>
        <w:t xml:space="preserve"> those functions</w:t>
      </w:r>
    </w:p>
    <w:p w14:paraId="73ACCE8B" w14:textId="77777777" w:rsidR="002E4DDB" w:rsidRDefault="00243939" w:rsidP="00652AC6">
      <w:pPr>
        <w:pStyle w:val="ListParagraph"/>
        <w:numPr>
          <w:ilvl w:val="0"/>
          <w:numId w:val="2"/>
        </w:numPr>
      </w:pPr>
      <w:r>
        <w:t xml:space="preserve">MCP </w:t>
      </w:r>
      <w:r w:rsidR="002E4DDB">
        <w:t>provides additional functionalities, for example:</w:t>
      </w:r>
    </w:p>
    <w:p w14:paraId="73C2BCC0" w14:textId="48C9E95B" w:rsidR="00BB4BE6" w:rsidRDefault="002E4DDB" w:rsidP="002E4DDB">
      <w:pPr>
        <w:pStyle w:val="ListParagraph"/>
        <w:numPr>
          <w:ilvl w:val="1"/>
          <w:numId w:val="2"/>
        </w:numPr>
      </w:pPr>
      <w:r>
        <w:t>L</w:t>
      </w:r>
      <w:r w:rsidR="00243939">
        <w:t>ist all the available tools</w:t>
      </w:r>
    </w:p>
    <w:p w14:paraId="25C3633C" w14:textId="2488687F" w:rsidR="00243939" w:rsidRDefault="002E4DDB" w:rsidP="002E4DDB">
      <w:pPr>
        <w:pStyle w:val="ListParagraph"/>
        <w:numPr>
          <w:ilvl w:val="1"/>
          <w:numId w:val="2"/>
        </w:numPr>
      </w:pPr>
      <w:r>
        <w:t xml:space="preserve">Get </w:t>
      </w:r>
      <w:r w:rsidR="00243939">
        <w:t xml:space="preserve">schema of </w:t>
      </w:r>
      <w:r>
        <w:t>a given</w:t>
      </w:r>
      <w:r w:rsidR="00243939">
        <w:t xml:space="preserve"> tool, i.e. a JSON describing </w:t>
      </w:r>
      <w:r>
        <w:t>this</w:t>
      </w:r>
      <w:r w:rsidR="00243939">
        <w:t xml:space="preserve"> tool. It provides information such as:</w:t>
      </w:r>
    </w:p>
    <w:p w14:paraId="6E7210F4" w14:textId="3AD625E5" w:rsidR="00243939" w:rsidRDefault="00243939" w:rsidP="002E4DDB">
      <w:pPr>
        <w:pStyle w:val="ListParagraph"/>
        <w:numPr>
          <w:ilvl w:val="2"/>
          <w:numId w:val="2"/>
        </w:numPr>
      </w:pPr>
      <w:r>
        <w:t>Tool name</w:t>
      </w:r>
    </w:p>
    <w:p w14:paraId="605D43B7" w14:textId="06C7D4BF" w:rsidR="00243939" w:rsidRDefault="00243939" w:rsidP="002E4DDB">
      <w:pPr>
        <w:pStyle w:val="ListParagraph"/>
        <w:numPr>
          <w:ilvl w:val="2"/>
          <w:numId w:val="2"/>
        </w:numPr>
      </w:pPr>
      <w:r>
        <w:t>Tool description</w:t>
      </w:r>
    </w:p>
    <w:p w14:paraId="2144D3C7" w14:textId="7EB5FFEA" w:rsidR="00243939" w:rsidRDefault="00243939" w:rsidP="002E4DDB">
      <w:pPr>
        <w:pStyle w:val="ListParagraph"/>
        <w:numPr>
          <w:ilvl w:val="2"/>
          <w:numId w:val="2"/>
        </w:numPr>
      </w:pPr>
      <w:r>
        <w:t>Available parameters and their type</w:t>
      </w:r>
    </w:p>
    <w:p w14:paraId="318B919F" w14:textId="2FA7CD8B" w:rsidR="00243939" w:rsidRDefault="00243939" w:rsidP="002E4DDB">
      <w:pPr>
        <w:pStyle w:val="ListParagraph"/>
        <w:numPr>
          <w:ilvl w:val="2"/>
          <w:numId w:val="2"/>
        </w:numPr>
      </w:pPr>
      <w:r>
        <w:t>Which parameters are required</w:t>
      </w:r>
    </w:p>
    <w:p w14:paraId="1074C822" w14:textId="10EF876A" w:rsidR="00243939" w:rsidRDefault="000C47EC" w:rsidP="00243939">
      <w:pPr>
        <w:pStyle w:val="ListParagraph"/>
        <w:numPr>
          <w:ilvl w:val="0"/>
          <w:numId w:val="2"/>
        </w:numPr>
      </w:pPr>
      <w:r>
        <w:t xml:space="preserve">MCP is a standard and there is more and more tools which </w:t>
      </w:r>
      <w:r w:rsidR="002E4DDB">
        <w:t xml:space="preserve">are </w:t>
      </w:r>
      <w:r>
        <w:t>MCP</w:t>
      </w:r>
      <w:r w:rsidR="002E4DDB">
        <w:t xml:space="preserve"> compatible and can be used together with our own MCP</w:t>
      </w:r>
      <w:r>
        <w:t xml:space="preserve"> server </w:t>
      </w:r>
      <w:r w:rsidR="002E4DDB">
        <w:t>or</w:t>
      </w:r>
      <w:r>
        <w:t xml:space="preserve"> client.</w:t>
      </w:r>
    </w:p>
    <w:p w14:paraId="685903A0" w14:textId="77777777" w:rsidR="002D35A2" w:rsidRPr="00652AC6" w:rsidRDefault="002D35A2" w:rsidP="00243939">
      <w:pPr>
        <w:pStyle w:val="ListParagraph"/>
        <w:numPr>
          <w:ilvl w:val="0"/>
          <w:numId w:val="2"/>
        </w:numPr>
      </w:pPr>
    </w:p>
    <w:sectPr w:rsidR="002D35A2" w:rsidRPr="0065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5B2"/>
    <w:multiLevelType w:val="hybridMultilevel"/>
    <w:tmpl w:val="11FA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E7F0F"/>
    <w:multiLevelType w:val="hybridMultilevel"/>
    <w:tmpl w:val="6C5E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602550">
    <w:abstractNumId w:val="0"/>
  </w:num>
  <w:num w:numId="2" w16cid:durableId="1894390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1E"/>
    <w:rsid w:val="000A761E"/>
    <w:rsid w:val="000C47EC"/>
    <w:rsid w:val="00217809"/>
    <w:rsid w:val="002200AE"/>
    <w:rsid w:val="00243939"/>
    <w:rsid w:val="002D35A2"/>
    <w:rsid w:val="002E4DDB"/>
    <w:rsid w:val="005C0ECD"/>
    <w:rsid w:val="00652AC6"/>
    <w:rsid w:val="00A3117F"/>
    <w:rsid w:val="00BB4BE6"/>
    <w:rsid w:val="00CA04FE"/>
    <w:rsid w:val="00CA231F"/>
    <w:rsid w:val="00F2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19D4"/>
  <w15:chartTrackingRefBased/>
  <w15:docId w15:val="{067A2D03-AB4E-411C-AF5A-9441425B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RWS Group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12</cp:revision>
  <dcterms:created xsi:type="dcterms:W3CDTF">2025-09-04T12:11:00Z</dcterms:created>
  <dcterms:modified xsi:type="dcterms:W3CDTF">2025-09-04T15:04:00Z</dcterms:modified>
</cp:coreProperties>
</file>