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F1D66" w14:textId="77777777" w:rsidR="00044CCA" w:rsidRPr="00044CCA" w:rsidRDefault="00044CCA" w:rsidP="00044CC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освіти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науки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14:paraId="6597B868" w14:textId="77777777" w:rsidR="00044CCA" w:rsidRPr="00044CCA" w:rsidRDefault="00044CCA" w:rsidP="00044CC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Харківський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радіоелектроніки</w:t>
      </w:r>
      <w:proofErr w:type="spellEnd"/>
    </w:p>
    <w:p w14:paraId="088A4C45" w14:textId="77777777" w:rsidR="00044CCA" w:rsidRPr="00044CCA" w:rsidRDefault="00044CCA" w:rsidP="00044CC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Дисципліна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«Людино-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машинна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взаємодія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 </w:t>
      </w:r>
    </w:p>
    <w:p w14:paraId="3C9CA86A" w14:textId="77777777" w:rsidR="00044CCA" w:rsidRPr="00044CCA" w:rsidRDefault="00044CCA" w:rsidP="00044C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C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4C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4C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4C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4C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0F5D0EF" w14:textId="77777777" w:rsidR="00044CCA" w:rsidRPr="00044CCA" w:rsidRDefault="00044CCA" w:rsidP="00044CC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робота №1 </w:t>
      </w:r>
    </w:p>
    <w:p w14:paraId="515D4647" w14:textId="77777777" w:rsidR="00044CCA" w:rsidRPr="00044CCA" w:rsidRDefault="00044CCA" w:rsidP="00044CC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Побудова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програмна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реалізація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моделей,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використовуються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процесі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розробки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інтерфейсів</w:t>
      </w:r>
      <w:proofErr w:type="spellEnd"/>
    </w:p>
    <w:p w14:paraId="025DE963" w14:textId="77777777" w:rsidR="00044CCA" w:rsidRPr="00044CCA" w:rsidRDefault="00044CCA" w:rsidP="00044C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C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4C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4C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4C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B211B69" w14:textId="77777777" w:rsidR="00044CCA" w:rsidRDefault="00044CCA" w:rsidP="00044CCA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2DF374" w14:textId="77777777" w:rsidR="00044CCA" w:rsidRDefault="00044CCA" w:rsidP="00044CCA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654023" w14:textId="77777777" w:rsidR="00044CCA" w:rsidRDefault="00044CCA" w:rsidP="00044CCA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273DC0" w14:textId="77777777" w:rsidR="00044CCA" w:rsidRDefault="00044CCA" w:rsidP="00044CCA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9E209F" w14:textId="77777777" w:rsidR="00044CCA" w:rsidRDefault="00044CCA" w:rsidP="00044CCA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2250A7" w14:textId="77777777" w:rsidR="00044CCA" w:rsidRDefault="00044CCA" w:rsidP="00044CCA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CF3B67" w14:textId="7F5655B1" w:rsidR="00044CCA" w:rsidRPr="00044CCA" w:rsidRDefault="00044CCA" w:rsidP="00044CCA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Виконали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  </w:t>
      </w:r>
      <w:proofErr w:type="gram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                                                                                    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Перевірила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426C05B" w14:textId="3419CBE0" w:rsidR="00044CCA" w:rsidRPr="00044CCA" w:rsidRDefault="00044CCA" w:rsidP="00044CCA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ст. гр. ПЗПІ-</w:t>
      </w:r>
      <w:proofErr w:type="gram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21-3</w:t>
      </w:r>
      <w:proofErr w:type="gram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                                                                        доц.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Бондаренко К.Т.,                                                                       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Мельнікова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Р.В.</w:t>
      </w:r>
    </w:p>
    <w:p w14:paraId="2DAE16B0" w14:textId="77777777" w:rsidR="00044CCA" w:rsidRPr="00044CCA" w:rsidRDefault="00044CCA" w:rsidP="00044CCA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Топчій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Д.Д.</w:t>
      </w:r>
    </w:p>
    <w:p w14:paraId="0AA91730" w14:textId="77777777" w:rsidR="00044CCA" w:rsidRPr="00044CCA" w:rsidRDefault="00044CCA" w:rsidP="00044C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C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4C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AA6EF59" w14:textId="77777777" w:rsidR="00044CCA" w:rsidRDefault="00044CCA" w:rsidP="00044CC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3697E97" w14:textId="77777777" w:rsidR="00044CCA" w:rsidRDefault="00044CCA" w:rsidP="00044CC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CDBA33" w14:textId="77777777" w:rsidR="00044CCA" w:rsidRDefault="00044CCA" w:rsidP="00044CC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18864F" w14:textId="77777777" w:rsidR="00044CCA" w:rsidRDefault="00044CCA" w:rsidP="00044CC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93985C" w14:textId="77777777" w:rsidR="00044CCA" w:rsidRDefault="00044CCA" w:rsidP="00044CC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8F223B" w14:textId="77777777" w:rsidR="00044CCA" w:rsidRDefault="00044CCA" w:rsidP="00044CC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EB3739" w14:textId="45261F64" w:rsidR="00044CCA" w:rsidRPr="00044CCA" w:rsidRDefault="00044CCA" w:rsidP="00044CC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Харків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2022</w:t>
      </w:r>
    </w:p>
    <w:p w14:paraId="41B254AF" w14:textId="77777777" w:rsidR="00044CCA" w:rsidRPr="00044CCA" w:rsidRDefault="00044CCA" w:rsidP="00044CC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CC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 xml:space="preserve">Мета </w:t>
      </w:r>
      <w:proofErr w:type="spellStart"/>
      <w:r w:rsidRPr="00044CC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роботи</w:t>
      </w:r>
      <w:proofErr w:type="spellEnd"/>
    </w:p>
    <w:p w14:paraId="71678248" w14:textId="77777777" w:rsidR="00044CCA" w:rsidRPr="00044CCA" w:rsidRDefault="00044CCA" w:rsidP="00044CCA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Ознайомитися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основними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принципами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побудови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моделей,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використовуються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розробці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програмних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інтерфейсів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Навчитися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об'єднувати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концептуальну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модель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користувача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моделлю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проектувальника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інтерфейсу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Спроектувати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прототип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інтерфейсу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обраного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допомогою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онлайн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засобу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прототипування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Moqups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реалізувати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будь-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якому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середовищі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створення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додатків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14:paraId="2AFDF3A7" w14:textId="77777777" w:rsidR="00044CCA" w:rsidRPr="00044CCA" w:rsidRDefault="00044CCA" w:rsidP="00044CC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4CC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Хід</w:t>
      </w:r>
      <w:proofErr w:type="spellEnd"/>
      <w:r w:rsidRPr="00044CC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роботи</w:t>
      </w:r>
      <w:proofErr w:type="spellEnd"/>
    </w:p>
    <w:p w14:paraId="6B790BEE" w14:textId="77777777" w:rsidR="00044CCA" w:rsidRPr="00044CCA" w:rsidRDefault="00044CCA" w:rsidP="00044CCA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Нами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була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обрана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тема “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Ознайомлення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прогнозом погоди”. </w:t>
      </w:r>
    </w:p>
    <w:p w14:paraId="1DCBA77E" w14:textId="77777777" w:rsidR="00044CCA" w:rsidRPr="00044CCA" w:rsidRDefault="00044CCA" w:rsidP="00044CC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CC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Концептуальна модель </w:t>
      </w:r>
      <w:proofErr w:type="spellStart"/>
      <w:r w:rsidRPr="00044CC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користувача</w:t>
      </w:r>
      <w:proofErr w:type="spellEnd"/>
    </w:p>
    <w:p w14:paraId="28E55455" w14:textId="77777777" w:rsidR="00044CCA" w:rsidRPr="00044CCA" w:rsidRDefault="00044CCA" w:rsidP="00044CCA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C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Мета:</w:t>
      </w:r>
    </w:p>
    <w:p w14:paraId="00E10644" w14:textId="77777777" w:rsidR="00044CCA" w:rsidRPr="00044CCA" w:rsidRDefault="00044CCA" w:rsidP="00044CCA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Головною метою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нашого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застосунку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попередження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користувачів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щодо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погодних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умов.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можна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трактувати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багатьма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способами.</w:t>
      </w:r>
    </w:p>
    <w:p w14:paraId="53BA19D2" w14:textId="77777777" w:rsidR="00044CCA" w:rsidRPr="00044CCA" w:rsidRDefault="00044CCA" w:rsidP="00044CCA">
      <w:pPr>
        <w:numPr>
          <w:ilvl w:val="0"/>
          <w:numId w:val="1"/>
        </w:numPr>
        <w:spacing w:before="120" w:after="0" w:line="240" w:lineRule="auto"/>
        <w:ind w:left="1003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знати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одягнути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вулицю</w:t>
      </w:r>
      <w:proofErr w:type="spellEnd"/>
    </w:p>
    <w:p w14:paraId="257D7332" w14:textId="77777777" w:rsidR="00044CCA" w:rsidRPr="00044CCA" w:rsidRDefault="00044CCA" w:rsidP="00044CCA">
      <w:pPr>
        <w:spacing w:before="120" w:after="0" w:line="240" w:lineRule="auto"/>
        <w:ind w:left="643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Для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когось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найважливіше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знати,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одягнути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вулицю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За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допомогою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зручного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інтерфейсу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можна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дуже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легко та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швидко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дізнатися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поточну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не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тільки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температуру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повітря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швидкість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вітру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процент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вологості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потім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основі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цієї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інформації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зробити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правильний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вибір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щодо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одягу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8B9054D" w14:textId="77777777" w:rsidR="00044CCA" w:rsidRPr="00044CCA" w:rsidRDefault="00044CCA" w:rsidP="00044CCA">
      <w:pPr>
        <w:numPr>
          <w:ilvl w:val="0"/>
          <w:numId w:val="2"/>
        </w:numPr>
        <w:spacing w:before="120" w:after="0" w:line="240" w:lineRule="auto"/>
        <w:ind w:left="1003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впевнено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будувати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декілька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днів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наперед</w:t>
      </w:r>
    </w:p>
    <w:p w14:paraId="4D0D4765" w14:textId="77777777" w:rsidR="00044CCA" w:rsidRPr="00044CCA" w:rsidRDefault="00044CCA" w:rsidP="00044CCA">
      <w:pPr>
        <w:spacing w:before="120" w:after="0" w:line="240" w:lineRule="auto"/>
        <w:ind w:left="10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Можливо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хтось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любить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ретельно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планувати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свій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 на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тиждень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вперед. На жаль,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наразі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неможливо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точністю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прогнозувати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погоду на великий срок наперед, але за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допомогою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зручного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інтерфейсу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зможете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легкістю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побачити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приблизні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значення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температури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вдень та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вночі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178C12A" w14:textId="77777777" w:rsidR="00044CCA" w:rsidRPr="00044CCA" w:rsidRDefault="00044CCA" w:rsidP="00044CCA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 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робити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правильні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рішення</w:t>
      </w:r>
      <w:proofErr w:type="spellEnd"/>
    </w:p>
    <w:p w14:paraId="60972912" w14:textId="77777777" w:rsidR="00044CCA" w:rsidRPr="00044CCA" w:rsidRDefault="00044CCA" w:rsidP="00044CCA">
      <w:pPr>
        <w:spacing w:before="120" w:after="0" w:line="240" w:lineRule="auto"/>
        <w:ind w:left="10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Зручний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інтерфейсу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застосунку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ознайомлення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прогнозом погоди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допоможе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вам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робити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правильний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вибір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>ґрунтуючись</w:t>
      </w:r>
      <w:proofErr w:type="spellEnd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 xml:space="preserve"> на </w:t>
      </w:r>
      <w:proofErr w:type="spellStart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>інформації</w:t>
      </w:r>
      <w:proofErr w:type="spellEnd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>щодо</w:t>
      </w:r>
      <w:proofErr w:type="spellEnd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>погодних</w:t>
      </w:r>
      <w:proofErr w:type="spellEnd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 xml:space="preserve"> умов. </w:t>
      </w:r>
      <w:proofErr w:type="spellStart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>Наприклад</w:t>
      </w:r>
      <w:proofErr w:type="spellEnd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 xml:space="preserve">, перед </w:t>
      </w:r>
      <w:proofErr w:type="spellStart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>тим</w:t>
      </w:r>
      <w:proofErr w:type="spellEnd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 xml:space="preserve"> як </w:t>
      </w:r>
      <w:proofErr w:type="spellStart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>розкласти</w:t>
      </w:r>
      <w:proofErr w:type="spellEnd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>одяг</w:t>
      </w:r>
      <w:proofErr w:type="spellEnd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 xml:space="preserve"> на </w:t>
      </w:r>
      <w:proofErr w:type="spellStart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>балконі</w:t>
      </w:r>
      <w:proofErr w:type="spellEnd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>після</w:t>
      </w:r>
      <w:proofErr w:type="spellEnd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>прання</w:t>
      </w:r>
      <w:proofErr w:type="spellEnd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>важливо</w:t>
      </w:r>
      <w:proofErr w:type="spellEnd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 xml:space="preserve"> знати, </w:t>
      </w:r>
      <w:proofErr w:type="spellStart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>чи</w:t>
      </w:r>
      <w:proofErr w:type="spellEnd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 xml:space="preserve"> не буде </w:t>
      </w:r>
      <w:proofErr w:type="spellStart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>дощу</w:t>
      </w:r>
      <w:proofErr w:type="spellEnd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>Також</w:t>
      </w:r>
      <w:proofErr w:type="spellEnd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 xml:space="preserve"> вам не </w:t>
      </w:r>
      <w:proofErr w:type="spellStart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>потрібно</w:t>
      </w:r>
      <w:proofErr w:type="spellEnd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>купувати</w:t>
      </w:r>
      <w:proofErr w:type="spellEnd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 xml:space="preserve"> термометр.</w:t>
      </w:r>
    </w:p>
    <w:p w14:paraId="220F75F3" w14:textId="77777777" w:rsidR="00044CCA" w:rsidRPr="00044CCA" w:rsidRDefault="00044CCA" w:rsidP="00044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2CC005" w14:textId="77777777" w:rsidR="00044CCA" w:rsidRPr="00044CCA" w:rsidRDefault="00044CCA" w:rsidP="00044CCA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 xml:space="preserve">-  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планувати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день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ефективно</w:t>
      </w:r>
      <w:proofErr w:type="spellEnd"/>
    </w:p>
    <w:p w14:paraId="3DCF6A5D" w14:textId="77777777" w:rsidR="00044CCA" w:rsidRPr="00044CCA" w:rsidRDefault="00044CCA" w:rsidP="00044CCA">
      <w:pPr>
        <w:spacing w:before="120" w:after="0" w:line="240" w:lineRule="auto"/>
        <w:ind w:left="10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 xml:space="preserve">Не </w:t>
      </w:r>
      <w:proofErr w:type="spellStart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>менш</w:t>
      </w:r>
      <w:proofErr w:type="spellEnd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>важливим</w:t>
      </w:r>
      <w:proofErr w:type="spellEnd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 xml:space="preserve"> аспектом є </w:t>
      </w:r>
      <w:proofErr w:type="spellStart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>можливість</w:t>
      </w:r>
      <w:proofErr w:type="spellEnd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>планувати</w:t>
      </w:r>
      <w:proofErr w:type="spellEnd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 xml:space="preserve"> ваш день </w:t>
      </w:r>
      <w:proofErr w:type="spellStart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>ефективно</w:t>
      </w:r>
      <w:proofErr w:type="spellEnd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>Іноді</w:t>
      </w:r>
      <w:proofErr w:type="spellEnd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>погодні</w:t>
      </w:r>
      <w:proofErr w:type="spellEnd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>умови</w:t>
      </w:r>
      <w:proofErr w:type="spellEnd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>можуть</w:t>
      </w:r>
      <w:proofErr w:type="spellEnd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>значно</w:t>
      </w:r>
      <w:proofErr w:type="spellEnd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>погіршити</w:t>
      </w:r>
      <w:proofErr w:type="spellEnd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>або</w:t>
      </w:r>
      <w:proofErr w:type="spellEnd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>навіть</w:t>
      </w:r>
      <w:proofErr w:type="spellEnd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>зруйнувати</w:t>
      </w:r>
      <w:proofErr w:type="spellEnd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 xml:space="preserve"> наши </w:t>
      </w:r>
      <w:proofErr w:type="spellStart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>плани</w:t>
      </w:r>
      <w:proofErr w:type="spellEnd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>Щоб</w:t>
      </w:r>
      <w:proofErr w:type="spellEnd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>цього</w:t>
      </w:r>
      <w:proofErr w:type="spellEnd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 xml:space="preserve"> не </w:t>
      </w:r>
      <w:proofErr w:type="spellStart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>трапилося</w:t>
      </w:r>
      <w:proofErr w:type="spellEnd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>важливо</w:t>
      </w:r>
      <w:proofErr w:type="spellEnd"/>
      <w:r w:rsidRPr="00044CCA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eastAsia="ru-RU"/>
        </w:rPr>
        <w:t xml:space="preserve"> знати прогноз погоди.</w:t>
      </w:r>
    </w:p>
    <w:p w14:paraId="593056DD" w14:textId="77777777" w:rsidR="00044CCA" w:rsidRPr="00044CCA" w:rsidRDefault="00044CCA" w:rsidP="00044CCA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4C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Завдання</w:t>
      </w:r>
      <w:proofErr w:type="spellEnd"/>
      <w:r w:rsidRPr="00044C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2E813766" w14:textId="77777777" w:rsidR="00044CCA" w:rsidRPr="00044CCA" w:rsidRDefault="00044CCA" w:rsidP="00044CCA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надати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поточну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інформацію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щодо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температури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повітря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швидкості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вітру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вологості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E37191A" w14:textId="77777777" w:rsidR="00044CCA" w:rsidRPr="00044CCA" w:rsidRDefault="00044CCA" w:rsidP="00044CCA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-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надати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інформацію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щодо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погоди на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декілька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днів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наперед</w:t>
      </w:r>
    </w:p>
    <w:p w14:paraId="12CAB425" w14:textId="77777777" w:rsidR="00044CCA" w:rsidRPr="00044CCA" w:rsidRDefault="00044CCA" w:rsidP="00044CCA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4C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Процеси</w:t>
      </w:r>
      <w:proofErr w:type="spellEnd"/>
      <w:r w:rsidRPr="00044C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056D9DAD" w14:textId="77777777" w:rsidR="00044CCA" w:rsidRPr="00044CCA" w:rsidRDefault="00044CCA" w:rsidP="00044CCA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обрати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місто</w:t>
      </w:r>
      <w:proofErr w:type="spellEnd"/>
    </w:p>
    <w:p w14:paraId="5946AC18" w14:textId="77777777" w:rsidR="00044CCA" w:rsidRPr="00044CCA" w:rsidRDefault="00044CCA" w:rsidP="00044CCA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обрати день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тижня</w:t>
      </w:r>
      <w:proofErr w:type="spellEnd"/>
    </w:p>
    <w:p w14:paraId="0745020B" w14:textId="77777777" w:rsidR="00044CCA" w:rsidRPr="00044CCA" w:rsidRDefault="00044CCA" w:rsidP="00044CCA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обрати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потрібний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проміжок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часу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протягом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дня (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чередуються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кожні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години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7D6C13FE" w14:textId="77777777" w:rsidR="00044CCA" w:rsidRPr="00044CCA" w:rsidRDefault="00044CCA" w:rsidP="00044CCA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показати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сховати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додаткову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інформацію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щодо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швидкості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вітру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вологості</w:t>
      </w:r>
      <w:proofErr w:type="spellEnd"/>
    </w:p>
    <w:p w14:paraId="3647F9B9" w14:textId="77777777" w:rsidR="00044CCA" w:rsidRPr="00044CCA" w:rsidRDefault="00044CCA" w:rsidP="00044CCA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4C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Інструменти</w:t>
      </w:r>
      <w:proofErr w:type="spellEnd"/>
      <w:r w:rsidRPr="00044C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взаємодії</w:t>
      </w:r>
      <w:proofErr w:type="spellEnd"/>
      <w:r w:rsidRPr="00044C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02441131" w14:textId="77777777" w:rsidR="00044CCA" w:rsidRPr="00044CCA" w:rsidRDefault="00044CCA" w:rsidP="00044CCA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показники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температури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повітря</w:t>
      </w:r>
      <w:proofErr w:type="spellEnd"/>
    </w:p>
    <w:p w14:paraId="08543642" w14:textId="77777777" w:rsidR="00044CCA" w:rsidRPr="00044CCA" w:rsidRDefault="00044CCA" w:rsidP="00044CCA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показники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швидкості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вітру</w:t>
      </w:r>
      <w:proofErr w:type="spellEnd"/>
    </w:p>
    <w:p w14:paraId="21B230F6" w14:textId="77777777" w:rsidR="00044CCA" w:rsidRPr="00044CCA" w:rsidRDefault="00044CCA" w:rsidP="00044CCA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показники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вологості</w:t>
      </w:r>
      <w:proofErr w:type="spellEnd"/>
    </w:p>
    <w:p w14:paraId="4C0D1391" w14:textId="77777777" w:rsidR="00044CCA" w:rsidRPr="00044CCA" w:rsidRDefault="00044CCA" w:rsidP="00044CCA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відповідні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зображення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погодних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умов</w:t>
      </w:r>
    </w:p>
    <w:p w14:paraId="2CB473D6" w14:textId="77777777" w:rsidR="00044CCA" w:rsidRPr="00044CCA" w:rsidRDefault="00044CCA" w:rsidP="00044CCA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проміжки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часу з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інтервалом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3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години</w:t>
      </w:r>
      <w:proofErr w:type="spellEnd"/>
    </w:p>
    <w:p w14:paraId="21CCA5EC" w14:textId="77777777" w:rsidR="00044CCA" w:rsidRPr="00044CCA" w:rsidRDefault="00044CCA" w:rsidP="00044CCA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поточна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дата та час</w:t>
      </w:r>
    </w:p>
    <w:p w14:paraId="430605A8" w14:textId="77777777" w:rsidR="00044CCA" w:rsidRPr="00044CCA" w:rsidRDefault="00044CCA" w:rsidP="00044CCA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перелік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днів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тижня</w:t>
      </w:r>
      <w:proofErr w:type="spellEnd"/>
    </w:p>
    <w:p w14:paraId="5913DD57" w14:textId="77777777" w:rsidR="00044CCA" w:rsidRPr="00044CCA" w:rsidRDefault="00044CCA" w:rsidP="00044CCA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4C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Результати</w:t>
      </w:r>
      <w:proofErr w:type="spellEnd"/>
      <w:r w:rsidRPr="00044C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6A1F2E3E" w14:textId="77777777" w:rsidR="00044CCA" w:rsidRPr="00044CCA" w:rsidRDefault="00044CCA" w:rsidP="00044CCA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гарний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настрій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зіпсовані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погодними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умовами</w:t>
      </w:r>
      <w:proofErr w:type="spellEnd"/>
    </w:p>
    <w:p w14:paraId="493DDFFB" w14:textId="77777777" w:rsidR="00044CCA" w:rsidRPr="00044CCA" w:rsidRDefault="00044CCA" w:rsidP="00044CCA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збережений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час,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сплановий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ефективно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відповідно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погодних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умов</w:t>
      </w:r>
    </w:p>
    <w:p w14:paraId="65C689C1" w14:textId="77777777" w:rsidR="00044CCA" w:rsidRPr="00044CCA" w:rsidRDefault="00044CCA" w:rsidP="00044CC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CC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Модель </w:t>
      </w:r>
      <w:proofErr w:type="spellStart"/>
      <w:r w:rsidRPr="00044CC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проектувальника</w:t>
      </w:r>
      <w:proofErr w:type="spellEnd"/>
    </w:p>
    <w:p w14:paraId="0C9FAEB2" w14:textId="77777777" w:rsidR="00044CCA" w:rsidRPr="00044CCA" w:rsidRDefault="00044CCA" w:rsidP="00044CCA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Подання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допомогою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інтерфейсу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взаємозв'язку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між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об'єктами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проблемної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галузі</w:t>
      </w:r>
      <w:proofErr w:type="spellEnd"/>
    </w:p>
    <w:p w14:paraId="64FDA69F" w14:textId="77777777" w:rsidR="00044CCA" w:rsidRPr="00044CCA" w:rsidRDefault="00044CCA" w:rsidP="00044CCA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C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перегляд прогнозу погоди</w:t>
      </w:r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міста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 день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тижня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 час /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показники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температури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вологості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швидкості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вітру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часові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проміжки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наступні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дні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тижня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картинка-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відображення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поточних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погодних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умов</w:t>
      </w:r>
    </w:p>
    <w:p w14:paraId="71EE184C" w14:textId="77777777" w:rsidR="00044CCA" w:rsidRPr="00044CCA" w:rsidRDefault="00044CCA" w:rsidP="00044CCA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4C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послідовність</w:t>
      </w:r>
      <w:proofErr w:type="spellEnd"/>
      <w:r w:rsidRPr="00044C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етапів</w:t>
      </w:r>
      <w:proofErr w:type="spellEnd"/>
      <w:r w:rsidRPr="00044C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=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вибір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міста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 перегляд</w:t>
      </w:r>
    </w:p>
    <w:p w14:paraId="56270316" w14:textId="77777777" w:rsidR="00044CCA" w:rsidRPr="00044CCA" w:rsidRDefault="00044CCA" w:rsidP="00044CCA">
      <w:pPr>
        <w:numPr>
          <w:ilvl w:val="0"/>
          <w:numId w:val="3"/>
        </w:num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поточний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прогноз погоди</w:t>
      </w:r>
    </w:p>
    <w:p w14:paraId="31AE36FD" w14:textId="77777777" w:rsidR="00044CCA" w:rsidRPr="00044CCA" w:rsidRDefault="00044CCA" w:rsidP="00044CCA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інформація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показники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 температура</w:t>
      </w:r>
      <w:proofErr w:type="gram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вологість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швидкість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вітру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03805324" w14:textId="77777777" w:rsidR="00044CCA" w:rsidRPr="00044CCA" w:rsidRDefault="00044CCA" w:rsidP="00044CCA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оновлення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погодних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показників</w:t>
      </w:r>
      <w:proofErr w:type="spellEnd"/>
    </w:p>
    <w:p w14:paraId="464119AC" w14:textId="77777777" w:rsidR="00044CCA" w:rsidRDefault="00044CCA" w:rsidP="00044CCA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16D9A1B" w14:textId="77777777" w:rsidR="00044CCA" w:rsidRDefault="00044CCA" w:rsidP="00044CCA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6E2439B9" w14:textId="77777777" w:rsidR="00044CCA" w:rsidRDefault="00044CCA" w:rsidP="00044CCA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3F09BBC3" w14:textId="77777777" w:rsidR="00044CCA" w:rsidRDefault="00044CCA" w:rsidP="00044CCA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6D024DA3" w14:textId="4D95375B" w:rsidR="00044CCA" w:rsidRPr="00044CCA" w:rsidRDefault="00A91600" w:rsidP="00044CC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4CCA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3EF39E6F" wp14:editId="4DD3BF59">
            <wp:simplePos x="0" y="0"/>
            <wp:positionH relativeFrom="margin">
              <wp:posOffset>-120015</wp:posOffset>
            </wp:positionH>
            <wp:positionV relativeFrom="paragraph">
              <wp:posOffset>427355</wp:posOffset>
            </wp:positionV>
            <wp:extent cx="2834640" cy="5597525"/>
            <wp:effectExtent l="0" t="0" r="3810" b="3175"/>
            <wp:wrapTight wrapText="bothSides">
              <wp:wrapPolygon edited="0">
                <wp:start x="0" y="0"/>
                <wp:lineTo x="0" y="21539"/>
                <wp:lineTo x="21484" y="21539"/>
                <wp:lineTo x="2148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559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4CCA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anchor distT="0" distB="0" distL="114300" distR="114300" simplePos="0" relativeHeight="251659264" behindDoc="1" locked="0" layoutInCell="1" allowOverlap="1" wp14:anchorId="4A73BD16" wp14:editId="7ADDF572">
            <wp:simplePos x="0" y="0"/>
            <wp:positionH relativeFrom="column">
              <wp:posOffset>2912745</wp:posOffset>
            </wp:positionH>
            <wp:positionV relativeFrom="paragraph">
              <wp:posOffset>252095</wp:posOffset>
            </wp:positionV>
            <wp:extent cx="2788920" cy="5768340"/>
            <wp:effectExtent l="0" t="0" r="0" b="3810"/>
            <wp:wrapTight wrapText="bothSides">
              <wp:wrapPolygon edited="0">
                <wp:start x="0" y="0"/>
                <wp:lineTo x="0" y="21543"/>
                <wp:lineTo x="21393" y="21543"/>
                <wp:lineTo x="2139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44CCA" w:rsidRPr="00044CC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Скріншоти</w:t>
      </w:r>
      <w:proofErr w:type="spellEnd"/>
      <w:r w:rsidR="00044CCA" w:rsidRPr="00044CC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прототипу </w:t>
      </w:r>
      <w:proofErr w:type="spellStart"/>
      <w:r w:rsidR="00044CCA" w:rsidRPr="00044CC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інтерфейсу</w:t>
      </w:r>
      <w:proofErr w:type="spellEnd"/>
    </w:p>
    <w:p w14:paraId="0C6963F3" w14:textId="3104E267" w:rsidR="00044CCA" w:rsidRPr="00044CCA" w:rsidRDefault="00044CCA" w:rsidP="00044CCA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2C0CF6" w14:textId="7D62670F" w:rsidR="00044CCA" w:rsidRPr="00044CCA" w:rsidRDefault="00044CCA" w:rsidP="00044CCA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05B6ED" w14:textId="77777777" w:rsidR="00A91600" w:rsidRDefault="00A91600" w:rsidP="00A9160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2A0E9E5" w14:textId="77777777" w:rsidR="00A91600" w:rsidRDefault="00A91600" w:rsidP="00A9160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2B6DBCEF" w14:textId="77777777" w:rsidR="00A91600" w:rsidRDefault="00A91600" w:rsidP="00A9160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0E024AA" w14:textId="77777777" w:rsidR="00A91600" w:rsidRDefault="00A91600" w:rsidP="00A9160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3A46600E" w14:textId="77777777" w:rsidR="00A91600" w:rsidRDefault="00A91600" w:rsidP="00A9160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7BCE8C3D" w14:textId="77777777" w:rsidR="00A91600" w:rsidRDefault="00A91600" w:rsidP="00A9160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FA17D27" w14:textId="77777777" w:rsidR="00A91600" w:rsidRDefault="00A91600" w:rsidP="00A9160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7ED705C6" w14:textId="77777777" w:rsidR="00A91600" w:rsidRDefault="00A91600" w:rsidP="00A91600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A2750C8" w14:textId="707976FF" w:rsidR="00044CCA" w:rsidRPr="00A91600" w:rsidRDefault="00044CCA" w:rsidP="00A9160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4CC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Скріншоти</w:t>
      </w:r>
      <w:proofErr w:type="spellEnd"/>
      <w:r w:rsidRPr="00044CC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реалізованої</w:t>
      </w:r>
      <w:proofErr w:type="spellEnd"/>
      <w:r w:rsidRPr="00044CC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веб-</w:t>
      </w:r>
      <w:proofErr w:type="spellStart"/>
      <w:r w:rsidRPr="00044CC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сторінки</w:t>
      </w:r>
      <w:proofErr w:type="spellEnd"/>
    </w:p>
    <w:p w14:paraId="6152D648" w14:textId="36C4CB22" w:rsidR="00044CCA" w:rsidRPr="00044CCA" w:rsidRDefault="00044CCA" w:rsidP="00044CCA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F368E4" w14:textId="0B3BD65D" w:rsidR="00044CCA" w:rsidRPr="00044CCA" w:rsidRDefault="00A91600" w:rsidP="00044CCA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1600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119B5C52" wp14:editId="508EBA49">
            <wp:simplePos x="0" y="0"/>
            <wp:positionH relativeFrom="margin">
              <wp:align>left</wp:align>
            </wp:positionH>
            <wp:positionV relativeFrom="paragraph">
              <wp:posOffset>74930</wp:posOffset>
            </wp:positionV>
            <wp:extent cx="3091815" cy="3566160"/>
            <wp:effectExtent l="0" t="0" r="0" b="0"/>
            <wp:wrapTight wrapText="bothSides">
              <wp:wrapPolygon edited="0">
                <wp:start x="0" y="0"/>
                <wp:lineTo x="0" y="21462"/>
                <wp:lineTo x="21427" y="21462"/>
                <wp:lineTo x="2142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81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60489" w14:textId="273D6041" w:rsidR="00A91600" w:rsidRDefault="00A91600" w:rsidP="00044CCA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A9160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drawing>
          <wp:inline distT="0" distB="0" distL="0" distR="0" wp14:anchorId="78A25A9A" wp14:editId="67FF3BC5">
            <wp:extent cx="2752146" cy="27889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146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BCD7" w14:textId="77777777" w:rsidR="00A91600" w:rsidRDefault="00A91600" w:rsidP="00044CCA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7A17797" w14:textId="77777777" w:rsidR="00A91600" w:rsidRDefault="00A91600" w:rsidP="00044CCA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320BB969" w14:textId="17D3138B" w:rsidR="00044CCA" w:rsidRPr="00044CCA" w:rsidRDefault="00044CCA" w:rsidP="00A9160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4CC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Висновки</w:t>
      </w:r>
      <w:proofErr w:type="spellEnd"/>
    </w:p>
    <w:p w14:paraId="06D4CF09" w14:textId="77777777" w:rsidR="00044CCA" w:rsidRPr="00044CCA" w:rsidRDefault="00044CCA" w:rsidP="00044CCA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лабораторної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ознайомилися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основними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принципами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побудови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моделей,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використовуються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розробці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програмних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інтерфейсів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Також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навчилися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створювати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концептуальну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модель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користувача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об’єднувати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моделлю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проектувальника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інтерфейсу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Ознайомилися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онлайн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засобом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прототипування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інтерфейсів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Moqups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спроектували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один для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ознайомлення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прогнозом погоди.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був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частково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реалізований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допомогою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HTML, CSS та </w:t>
      </w:r>
      <w:proofErr w:type="spellStart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Javascript</w:t>
      </w:r>
      <w:proofErr w:type="spellEnd"/>
      <w:r w:rsidRPr="00044C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CD6D13B" w14:textId="2D17303D" w:rsidR="00ED42C4" w:rsidRDefault="00044CCA" w:rsidP="00044CCA">
      <w:r w:rsidRPr="00044C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sectPr w:rsidR="00ED4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81417"/>
    <w:multiLevelType w:val="multilevel"/>
    <w:tmpl w:val="CF66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222B23"/>
    <w:multiLevelType w:val="multilevel"/>
    <w:tmpl w:val="32EA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306BB9"/>
    <w:multiLevelType w:val="multilevel"/>
    <w:tmpl w:val="B1F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9269558">
    <w:abstractNumId w:val="1"/>
  </w:num>
  <w:num w:numId="2" w16cid:durableId="891694668">
    <w:abstractNumId w:val="0"/>
  </w:num>
  <w:num w:numId="3" w16cid:durableId="1398819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30"/>
    <w:rsid w:val="00044CCA"/>
    <w:rsid w:val="000B0030"/>
    <w:rsid w:val="00A91600"/>
    <w:rsid w:val="00ED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CE5BA"/>
  <w15:chartTrackingRefBased/>
  <w15:docId w15:val="{7A9A3A9F-F1AA-4E22-B2A3-14EC0C76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4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6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Бондаренко</dc:creator>
  <cp:keywords/>
  <dc:description/>
  <cp:lastModifiedBy>Константин Бондаренко</cp:lastModifiedBy>
  <cp:revision>3</cp:revision>
  <dcterms:created xsi:type="dcterms:W3CDTF">2022-10-10T20:53:00Z</dcterms:created>
  <dcterms:modified xsi:type="dcterms:W3CDTF">2022-10-10T21:02:00Z</dcterms:modified>
</cp:coreProperties>
</file>