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08C8" w14:textId="77777777" w:rsidR="008A2F78" w:rsidRDefault="00000000">
      <w:pPr>
        <w:spacing w:after="60"/>
      </w:pPr>
      <w:r>
        <w:rPr>
          <w:rFonts w:ascii="Arial" w:eastAsia="Arial" w:hAnsi="Arial" w:cs="Arial"/>
          <w:b/>
          <w:bCs/>
          <w:color w:val="0B1446"/>
          <w:sz w:val="40"/>
          <w:szCs w:val="40"/>
        </w:rPr>
        <w:t>DDS4 Entrustment &amp; Practice Readiness</w:t>
      </w:r>
    </w:p>
    <w:p w14:paraId="3F2C909C" w14:textId="52CE491F" w:rsidR="008A2F78" w:rsidRDefault="00000000">
      <w:pPr>
        <w:pBdr>
          <w:bottom w:val="single" w:sz="8" w:space="6" w:color="0B1446"/>
        </w:pBdr>
        <w:spacing w:after="200"/>
      </w:pPr>
      <w:r>
        <w:rPr>
          <w:rFonts w:ascii="Arial" w:eastAsia="Arial" w:hAnsi="Arial" w:cs="Arial"/>
          <w:color w:val="444444"/>
        </w:rPr>
        <w:t xml:space="preserve">Flagged students and </w:t>
      </w:r>
      <w:r w:rsidR="00144BA5">
        <w:rPr>
          <w:rFonts w:ascii="Arial" w:eastAsia="Arial" w:hAnsi="Arial" w:cs="Arial"/>
          <w:color w:val="444444"/>
        </w:rPr>
        <w:t>reasoning | R</w:t>
      </w:r>
      <w:r>
        <w:rPr>
          <w:rFonts w:ascii="Arial" w:eastAsia="Arial" w:hAnsi="Arial" w:cs="Arial"/>
          <w:color w:val="444444"/>
        </w:rPr>
        <w:t>eview of DDS4_Entrustment_TimeSeries.pdf (104 students, 19 Jan - 14 Sep 2026</w:t>
      </w:r>
      <w:proofErr w:type="gramStart"/>
      <w:r>
        <w:rPr>
          <w:rFonts w:ascii="Arial" w:eastAsia="Arial" w:hAnsi="Arial" w:cs="Arial"/>
          <w:color w:val="444444"/>
        </w:rPr>
        <w:t>)  |</w:t>
      </w:r>
      <w:proofErr w:type="gramEnd"/>
      <w:r>
        <w:rPr>
          <w:rFonts w:ascii="Arial" w:eastAsia="Arial" w:hAnsi="Arial" w:cs="Arial"/>
          <w:color w:val="444444"/>
        </w:rPr>
        <w:t xml:space="preserve">  Prepared 18 Sep 2026</w:t>
      </w:r>
    </w:p>
    <w:p w14:paraId="2BB4941B" w14:textId="77777777" w:rsidR="008A2F78" w:rsidRDefault="00000000">
      <w:pPr>
        <w:pStyle w:val="Heading1"/>
        <w:spacing w:before="280" w:after="140"/>
      </w:pPr>
      <w:r>
        <w:rPr>
          <w:rFonts w:ascii="Arial" w:eastAsia="Arial" w:hAnsi="Arial" w:cs="Arial"/>
          <w:b/>
          <w:bCs/>
          <w:color w:val="0B1446"/>
          <w:sz w:val="30"/>
          <w:szCs w:val="30"/>
        </w:rPr>
        <w:t>1. Summary</w:t>
      </w:r>
    </w:p>
    <w:p w14:paraId="7E3C6F07" w14:textId="6C2667D8" w:rsidR="008A2F78" w:rsidRPr="00144BA5" w:rsidRDefault="00144BA5">
      <w:pPr>
        <w:spacing w:after="1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9 </w:t>
      </w:r>
      <w:r w:rsidR="00000000">
        <w:rPr>
          <w:rFonts w:ascii="Arial" w:eastAsia="Arial" w:hAnsi="Arial" w:cs="Arial"/>
        </w:rPr>
        <w:t xml:space="preserve">students have a </w:t>
      </w:r>
      <w:r>
        <w:rPr>
          <w:rFonts w:ascii="Arial" w:eastAsia="Arial" w:hAnsi="Arial" w:cs="Arial"/>
        </w:rPr>
        <w:t>Level 1</w:t>
      </w:r>
      <w:r w:rsidR="00000000">
        <w:rPr>
          <w:rFonts w:ascii="Arial" w:eastAsia="Arial" w:hAnsi="Arial" w:cs="Arial"/>
        </w:rPr>
        <w:t xml:space="preserve"> form (one each, 9 forms in total, versus 46 across 44 BOH3 students) and eight of those nine were in R1-R2. </w:t>
      </w:r>
      <w:r>
        <w:rPr>
          <w:rFonts w:ascii="Arial" w:eastAsia="Arial" w:hAnsi="Arial" w:cs="Arial"/>
        </w:rPr>
        <w:t>Level 1</w:t>
      </w:r>
      <w:r w:rsidR="00000000">
        <w:rPr>
          <w:rFonts w:ascii="Arial" w:eastAsia="Arial" w:hAnsi="Arial" w:cs="Arial"/>
        </w:rPr>
        <w:t xml:space="preserve"> count is therefore almost useless as a DDS4 flag. The students who stand out instead fall into four patterns: (a) the cohort floor - averages of 2.7-2.9 built on a whole rotation or two at level 2, now flat at 3 with almost no 4s; (b) late decline - R6/R7 lower than mid-year, which is rare in this cohort and therefore informative; (c) thin exposure - form counts 25-30% below the median; and (d) good entrustment but a rising or unusual feedback profile (Professional Behaviour / Risk Management tags, or tag load climbing in R6-R7).</w:t>
      </w:r>
    </w:p>
    <w:tbl>
      <w:tblPr>
        <w:tblW w:w="1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00"/>
        <w:gridCol w:w="13200"/>
      </w:tblGrid>
      <w:tr w:rsidR="008A2F78" w14:paraId="465998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C5E8B" w14:textId="77777777" w:rsidR="008A2F7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Tier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3F635" w14:textId="77777777" w:rsidR="008A2F7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</w:t>
            </w:r>
          </w:p>
        </w:tc>
        <w:tc>
          <w:tcPr>
            <w:tcW w:w="132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8FE88" w14:textId="77777777" w:rsidR="008A2F7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Students (lowest average first)</w:t>
            </w:r>
          </w:p>
        </w:tc>
      </w:tr>
      <w:tr w:rsidR="008A2F78" w14:paraId="704E8D83" w14:textId="77777777" w:rsidTr="00144BA5">
        <w:tblPrEx>
          <w:tblCellMar>
            <w:top w:w="0" w:type="dxa"/>
            <w:bottom w:w="0" w:type="dxa"/>
          </w:tblCellMar>
        </w:tblPrEx>
        <w:trPr>
          <w:cantSplit/>
          <w:trHeight w:val="448"/>
        </w:trPr>
        <w:tc>
          <w:tcPr>
            <w:tcW w:w="15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996F8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High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195A5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132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67DA3" w14:textId="280B5924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Yiyao </w:t>
            </w:r>
            <w:r w:rsidR="00144BA5">
              <w:rPr>
                <w:rFonts w:ascii="Arial" w:eastAsia="Arial" w:hAnsi="Arial" w:cs="Arial"/>
                <w:sz w:val="17"/>
                <w:szCs w:val="17"/>
              </w:rPr>
              <w:t>Zhang; Yangyang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Huang;  Iris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Li;  Chung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-Cheng Chang</w:t>
            </w:r>
          </w:p>
        </w:tc>
      </w:tr>
      <w:tr w:rsidR="008A2F78" w14:paraId="50427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7C4C2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Moderate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3F981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12</w:t>
            </w:r>
          </w:p>
        </w:tc>
        <w:tc>
          <w:tcPr>
            <w:tcW w:w="132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79816" w14:textId="016B2413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Jonathan Keunhyung </w:t>
            </w:r>
            <w:r w:rsidR="00144BA5">
              <w:rPr>
                <w:rFonts w:ascii="Arial" w:eastAsia="Arial" w:hAnsi="Arial" w:cs="Arial"/>
                <w:sz w:val="17"/>
                <w:szCs w:val="17"/>
              </w:rPr>
              <w:t>Park; Jesse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Fu;  Gabrielle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Mahon;  Tania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Tan;  Kevin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George;  jiayi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qian;  Jun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Wei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Wong;  Yawen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Zheng;  Den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Rose </w:t>
            </w:r>
            <w:proofErr w:type="gramStart"/>
            <w:r w:rsidR="00144BA5">
              <w:rPr>
                <w:rFonts w:ascii="Arial" w:eastAsia="Arial" w:hAnsi="Arial" w:cs="Arial"/>
                <w:sz w:val="17"/>
                <w:szCs w:val="17"/>
              </w:rPr>
              <w:t>Bardellis</w:t>
            </w:r>
            <w:r>
              <w:rPr>
                <w:rFonts w:ascii="Arial" w:eastAsia="Arial" w:hAnsi="Arial" w:cs="Arial"/>
                <w:sz w:val="17"/>
                <w:szCs w:val="17"/>
              </w:rPr>
              <w:t>;  Michelle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Io;  Jason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Wu;  Joanna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Chiem</w:t>
            </w:r>
          </w:p>
        </w:tc>
      </w:tr>
      <w:tr w:rsidR="008A2F78" w14:paraId="5E408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9DC3A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Monitor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25E90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22</w:t>
            </w:r>
          </w:p>
        </w:tc>
        <w:tc>
          <w:tcPr>
            <w:tcW w:w="132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26459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Timothy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Fung;  Jared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Ling;  Disha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Natalia;  Ayomide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Afolabi;  Fiona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 xml:space="preserve">Lee; 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Zhenming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Kendrick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 xml:space="preserve">Cher; 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karen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taghizadeh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;  Jessica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Han;  Anthony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Khoi Nguyen Do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Quach;  YUE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HENG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XU;  Andrea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Binda;  Gabriel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Tie-</w:t>
            </w: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Roebert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;  Wallace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Dan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Walker;  Joseph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Hu;  James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Phan;  Matthew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Waring;  Muhsin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Khan;  Sarah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 xml:space="preserve">Wang; 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Zhanxu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Li;  Salman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Shah;  Anthony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Popov;  Mohammad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Hadi</w:t>
            </w:r>
          </w:p>
        </w:tc>
      </w:tr>
    </w:tbl>
    <w:p w14:paraId="6B88C440" w14:textId="77777777" w:rsidR="008A2F78" w:rsidRDefault="00000000">
      <w:pPr>
        <w:pStyle w:val="Heading1"/>
        <w:spacing w:before="280" w:after="140"/>
      </w:pPr>
      <w:r>
        <w:rPr>
          <w:rFonts w:ascii="Arial" w:eastAsia="Arial" w:hAnsi="Arial" w:cs="Arial"/>
          <w:b/>
          <w:bCs/>
          <w:color w:val="0B1446"/>
          <w:sz w:val="30"/>
          <w:szCs w:val="30"/>
        </w:rPr>
        <w:t>2. How I flagged</w:t>
      </w:r>
    </w:p>
    <w:p w14:paraId="78DDB6FE" w14:textId="77777777" w:rsidR="008A2F78" w:rsidRDefault="00000000">
      <w:pPr>
        <w:spacing w:after="120"/>
      </w:pPr>
      <w:r>
        <w:rPr>
          <w:rFonts w:ascii="Arial" w:eastAsia="Arial" w:hAnsi="Arial" w:cs="Arial"/>
        </w:rPr>
        <w:t>Same six signals as the BOH3 review, re-weighted for this cohort:</w:t>
      </w:r>
    </w:p>
    <w:p w14:paraId="6CC23644" w14:textId="77777777" w:rsidR="008A2F7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 xml:space="preserve">Late trajectory - R7 mean below 3.0 or below R6. The DDS4 median R7 is about 3.35 and 60% of students are still improving into R7, so a student going the other way (Chang, Io, </w:t>
      </w:r>
      <w:proofErr w:type="spellStart"/>
      <w:r>
        <w:rPr>
          <w:rFonts w:ascii="Arial" w:eastAsia="Arial" w:hAnsi="Arial" w:cs="Arial"/>
        </w:rPr>
        <w:t>Badelles</w:t>
      </w:r>
      <w:proofErr w:type="spellEnd"/>
      <w:r>
        <w:rPr>
          <w:rFonts w:ascii="Arial" w:eastAsia="Arial" w:hAnsi="Arial" w:cs="Arial"/>
        </w:rPr>
        <w:t>, Chiem, Jason Wu) is unusual.</w:t>
      </w:r>
    </w:p>
    <w:p w14:paraId="71A8C29D" w14:textId="77777777" w:rsidR="008A2F7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Overall average relative to cohort - z-score at or below -1 (average at or below about 2.96). Ten students sit at or below 2.87; all ten are flagged.</w:t>
      </w:r>
    </w:p>
    <w:p w14:paraId="723F013C" w14:textId="77777777" w:rsidR="008A2F7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Shape of the low average - a low number caused by one bad early rotation that has since cleared (Tovar, Vashisht, Ellina Kim) was not flagged; one where level 2 persisted for 8+ weeks mid-year (Park, Mahon, qian, Zheng, George) or where 4s have never appeared (Zhang, Y. Huang) was.</w:t>
      </w:r>
    </w:p>
    <w:p w14:paraId="761F52E7" w14:textId="77777777" w:rsidR="008A2F78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rFonts w:ascii="Arial" w:eastAsia="Arial" w:hAnsi="Arial" w:cs="Arial"/>
        </w:rPr>
        <w:t>Level-1</w:t>
      </w:r>
      <w:proofErr w:type="gramEnd"/>
      <w:r>
        <w:rPr>
          <w:rFonts w:ascii="Arial" w:eastAsia="Arial" w:hAnsi="Arial" w:cs="Arial"/>
        </w:rPr>
        <w:t xml:space="preserve"> forms - only the single late one (Iris Li, R6) carries weight.</w:t>
      </w:r>
    </w:p>
    <w:p w14:paraId="2ABC6EB7" w14:textId="77777777" w:rsidR="008A2F7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Exposure - Sarah Wang 70, Chiem 71, W. Walker 77, Zhang 77, Y. Huang 78 against a median of ~102.</w:t>
      </w:r>
    </w:p>
    <w:p w14:paraId="19F033A1" w14:textId="77777777" w:rsidR="008A2F78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 xml:space="preserve">Feedback profile and self-assessment - rising tag load late in the year (M. Khan, </w:t>
      </w:r>
      <w:proofErr w:type="spellStart"/>
      <w:r>
        <w:rPr>
          <w:rFonts w:ascii="Arial" w:eastAsia="Arial" w:hAnsi="Arial" w:cs="Arial"/>
        </w:rPr>
        <w:t>Zhanxu</w:t>
      </w:r>
      <w:proofErr w:type="spellEnd"/>
      <w:r>
        <w:rPr>
          <w:rFonts w:ascii="Arial" w:eastAsia="Arial" w:hAnsi="Arial" w:cs="Arial"/>
        </w:rPr>
        <w:t xml:space="preserve"> Li, Shah, Waring, Phan, Xu), recurring Risk Management / Professional Behaviour (Popov, Tie-</w:t>
      </w:r>
      <w:proofErr w:type="spellStart"/>
      <w:r>
        <w:rPr>
          <w:rFonts w:ascii="Arial" w:eastAsia="Arial" w:hAnsi="Arial" w:cs="Arial"/>
        </w:rPr>
        <w:t>Roebert</w:t>
      </w:r>
      <w:proofErr w:type="spellEnd"/>
      <w:r>
        <w:rPr>
          <w:rFonts w:ascii="Arial" w:eastAsia="Arial" w:hAnsi="Arial" w:cs="Arial"/>
        </w:rPr>
        <w:t>, M. Khan), and self-ratings pinned at 4 while the assessor gives 3 (Luo, A. Chen, E. Wang, Zhou, Herath, Min - noted but not flagged on that alone).</w:t>
      </w:r>
    </w:p>
    <w:p w14:paraId="334277F1" w14:textId="3BE436E7" w:rsidR="008A2F78" w:rsidRPr="00144BA5" w:rsidRDefault="00000000">
      <w:pPr>
        <w:spacing w:after="120"/>
      </w:pPr>
      <w:r>
        <w:rPr>
          <w:rFonts w:ascii="Arial" w:eastAsia="Arial" w:hAnsi="Arial" w:cs="Arial"/>
        </w:rPr>
        <w:t>The workbook converts these into the same transparent rule score (0-11) used for BOH3, with thresholds editable on the Method sheet. High students score 4-6, Moderate 2-5; where my tier is higher than the score suggests (e.g. Park, Zheng, George score 2), it is because the rule score only sees R1/R6/R7 and misses a mid-year slum</w:t>
      </w:r>
      <w:r w:rsidR="00144BA5">
        <w:rPr>
          <w:rFonts w:ascii="Arial" w:eastAsia="Arial" w:hAnsi="Arial" w:cs="Arial"/>
        </w:rPr>
        <w:t>p</w:t>
      </w:r>
    </w:p>
    <w:p w14:paraId="180021AF" w14:textId="77777777" w:rsidR="008A2F78" w:rsidRDefault="00000000">
      <w:pPr>
        <w:pStyle w:val="Heading1"/>
        <w:spacing w:before="280" w:after="140"/>
      </w:pPr>
      <w:r>
        <w:rPr>
          <w:rFonts w:ascii="Arial" w:eastAsia="Arial" w:hAnsi="Arial" w:cs="Arial"/>
          <w:b/>
          <w:bCs/>
          <w:color w:val="0B1446"/>
          <w:sz w:val="30"/>
          <w:szCs w:val="30"/>
        </w:rPr>
        <w:t>3. High priority</w:t>
      </w:r>
    </w:p>
    <w:tbl>
      <w:tblPr>
        <w:tblW w:w="1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800"/>
        <w:gridCol w:w="800"/>
        <w:gridCol w:w="700"/>
        <w:gridCol w:w="2400"/>
        <w:gridCol w:w="8400"/>
      </w:tblGrid>
      <w:tr w:rsidR="008A2F78" w14:paraId="34D989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8F4D7" w14:textId="77777777" w:rsidR="008A2F7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lastRenderedPageBreak/>
              <w:t>Student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5B3C5" w14:textId="77777777" w:rsidR="008A2F7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Avg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E7A56" w14:textId="77777777" w:rsidR="008A2F78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Level-1</w:t>
            </w:r>
            <w:proofErr w:type="gramEnd"/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8130D" w14:textId="77777777" w:rsidR="008A2F7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R7 mean*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FC372" w14:textId="77777777" w:rsidR="008A2F78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location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9D191" w14:textId="77777777" w:rsidR="008A2F7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Reasoning</w:t>
            </w:r>
          </w:p>
        </w:tc>
      </w:tr>
      <w:tr w:rsidR="008A2F78" w14:paraId="14B5C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6A867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Yiyao Zhang (1113227) - p.103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7317E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2.71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2597C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FB20D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3.10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E976B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3BB4F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Lowest average in the cohort (2.71) on the joint third-lowest form count (77). Level 2 on almost every form from 22 Jan to 11 Mar (R1 ~2.2, R2 ~2.1) with 13-20 tags in each of R1-R4. Has reached a stable 3 since late May but only three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level-4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days all year, and the final form (26 Aug) is 2.5.  Self-assessment: UNDER-rates: self 2 while assessor gave 3 for two weeks in April.</w:t>
            </w:r>
          </w:p>
        </w:tc>
      </w:tr>
      <w:tr w:rsidR="008A2F78" w14:paraId="3DC96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0A26C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Yangyang Huang (1081376) - p.34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3D968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2.72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85241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881E6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3.10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C18D1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0CF9D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Second-lowest average (2.72) on the fifth-lowest form count (78). Level 2 for essentially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all of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R1-R3 (19 Jan-31 Mar) and intermittently to 18 May, with 13-20 tags in each of R1-R4. Has stabilised at 3 but has reached level 4 only ~3 times all year, so he is ending at the cohort floor on thin exposure. R7 tags (~6) include Risk Management on his latest form.  Self-assessment: Self-rating mirrors assessor (2 then 3) - aligned but never aspirational.</w:t>
            </w:r>
          </w:p>
        </w:tc>
      </w:tr>
      <w:tr w:rsidR="008A2F78" w14:paraId="365B12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DD12C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Iris Li (1181425) - p.44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E87E2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2.93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FCF87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95392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3.20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7E699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R6 (~20 Jul)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65E43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The only student in the cohort with a late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form (R6, ~20 Jul; the line shows 2.6 because other forms that day were higher). It is not isolated: R7 has a level 2 on ~20 Aug and her final form (2 Sep) is level 2 again, and Professional Behaviour (2 tags) appears for the first time in R7. R1 was among the five lowest in the cohort (~2.3, mostly level 2).  Self-assessment: Self flat 3 early; aligned late.</w:t>
            </w:r>
          </w:p>
        </w:tc>
      </w:tr>
      <w:tr w:rsidR="008A2F78" w14:paraId="7E778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729C4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Chung-Cheng Chang (1420060) - p.6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A3EA2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3.10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1C56A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F30F3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2.90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5B205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B3831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Clearest late regression in the cohort. Peaked in R3 (~3.5) then fell to ~2.65 in R6 - the lowest R6 in the cohort bar Hadi - with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days on 16, 23 and 28 Jul, and only ~2.9 in R7. Feedback is rising, not falling: R6 (~16 tags) and R7 (~14) are his two heaviest rotations of the year, R7 dominated by Technical Skills (~9) with Risk Management recurring. No level 4 since 8 Jul. Low form count (89).  Self-assessment: Over-rated heavily in R3-R4 (self 4 vs assessor 3); now flat 3.</w:t>
            </w:r>
          </w:p>
        </w:tc>
      </w:tr>
    </w:tbl>
    <w:p w14:paraId="4AE26A82" w14:textId="77777777" w:rsidR="008A2F78" w:rsidRDefault="00000000">
      <w:pPr>
        <w:pStyle w:val="Heading1"/>
        <w:spacing w:before="280" w:after="140"/>
      </w:pPr>
      <w:r>
        <w:rPr>
          <w:rFonts w:ascii="Arial" w:eastAsia="Arial" w:hAnsi="Arial" w:cs="Arial"/>
          <w:b/>
          <w:bCs/>
          <w:color w:val="0B1446"/>
          <w:sz w:val="30"/>
          <w:szCs w:val="30"/>
        </w:rPr>
        <w:t>4. Moderate</w:t>
      </w:r>
    </w:p>
    <w:tbl>
      <w:tblPr>
        <w:tblW w:w="1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800"/>
        <w:gridCol w:w="800"/>
        <w:gridCol w:w="700"/>
        <w:gridCol w:w="2400"/>
        <w:gridCol w:w="8400"/>
      </w:tblGrid>
      <w:tr w:rsidR="008A2F78" w14:paraId="65E697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CDEDB" w14:textId="77777777" w:rsidR="008A2F7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Student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E6B66" w14:textId="77777777" w:rsidR="008A2F7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Avg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AFB00" w14:textId="77777777" w:rsidR="008A2F78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Level-1</w:t>
            </w:r>
            <w:proofErr w:type="gramEnd"/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C0BC3" w14:textId="77777777" w:rsidR="008A2F7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R7 mean*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C0CBC" w14:textId="77777777" w:rsidR="008A2F78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location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15A6C" w14:textId="77777777" w:rsidR="008A2F7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Reasoning</w:t>
            </w:r>
          </w:p>
        </w:tc>
      </w:tr>
      <w:tr w:rsidR="008A2F78" w14:paraId="19318F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6D69D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Jonathan Keunhyung Park (1307153) - p.65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43966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2.75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ADB45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A980C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3.25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7BDC2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77432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Third-lowest average (2.75). R3 (~2.3) and R4 (~2.5) were almost all level 2 (23 Mar-18 May) with 28 tags in R4, 23 of them Technical Skills.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Since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21 May he has been a stable 3 with tags near zero - a genuine recovery - but only four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level-4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days since, so ceiling not yet shown.  Self-assessment: Over-rates from R5 (self 4 vs assessor 3).</w:t>
            </w:r>
          </w:p>
        </w:tc>
      </w:tr>
      <w:tr w:rsidR="008A2F78" w14:paraId="34804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1C2CD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Jesse Fu (1301220) - p.20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AF48F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2.81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4F3BC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72858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3.15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3A8E3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2DC0B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Fourth-lowest average (2.81). R1 (~2.3, 40 tags) and R2 (~2.4) were almost entirely level 2. Now holding ~3.2-3.4 but still drops to 2 about once a rotation, and R7 tags (~8, Time Management 4) are climbing again. Low self-rating suggests a confidence component.  Self-assessment: UNDER-rates persistently: self 2 when assessor gives 3-4 through R2-R3 and again in R6.</w:t>
            </w:r>
          </w:p>
        </w:tc>
      </w:tr>
      <w:tr w:rsidR="008A2F78" w14:paraId="32567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64B19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Gabrielle Mahon (1079984) - p.55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BBF58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2.82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874D3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6A509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3.00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610B3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B9956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Fifth-lowest average. R3 (~2.4) and R4 (~2.6) were saturated with level 2 (23 Mar-21 May) alongside 25 and 21 tags, mostly Technical Skills. Recovered to a perfectly flat 3 - a single level 4 since 1 Jul. R6 feedback shifted to Communication (6) and Risk Management (4) on five consecutive forms 20-29 Jul.  Self-assessment: Self-rating flat at 3; self-rated 1 once (28 Jan).</w:t>
            </w:r>
          </w:p>
        </w:tc>
      </w:tr>
      <w:tr w:rsidR="008A2F78" w14:paraId="7DB37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38B94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Tania Tan (587525) - p.83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E72BF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2.84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4FC41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E0EA0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3.10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3CEC4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R2 (3 Mar)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00959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Lowest R1 in the cohort (~2.05 - every form 19 Jan-12 Feb at level 2, 49 tags) and a Level-1 on 3 Mar. Has held ~3.0-3.2 since R3 with tags almost gone, which is real progress, but still drops to 2 about once a rotation (13 Jul) and rarely reaches 4.  Self-assessment: Erratic: self 1 on 11 Feb, 4 next week; over-rates in R6-R7.</w:t>
            </w:r>
          </w:p>
        </w:tc>
      </w:tr>
      <w:tr w:rsidR="008A2F78" w14:paraId="0DA01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247EE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Kevin George (1212518) - p.22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E5DB1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2.85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CF5D1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F1456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3.25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C1709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C8E69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Seventh-lowest average (2.85). R3 (~2.35) and R4 (~2.55) were dominated by level 2 (late Mar-mid May) with the cohort's heaviest Technical Skills load (R3 bar runs off the axis, &gt;20). Has held ~3.2 for three rotations, so improving; flagged because 4s remain rare and Professional Behaviour appears on his last tagged form (20 Aug).  Self-assessment: Over-rates from R4 on (self 4 vs assessor 3).</w:t>
            </w:r>
          </w:p>
        </w:tc>
      </w:tr>
      <w:tr w:rsidR="008A2F78" w14:paraId="3D675B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8746C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lastRenderedPageBreak/>
              <w:t>jiayi qian (1178529) - p.71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722F5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2.86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4F509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9208D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3.00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2A99A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12D66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R3 (~2.4) and R4 (~2.45) were dominated by level 2 (12 Mar-19 May) with 23 and 30 tags (Technical 16, Knowledge 10, Risk Management 5). Strong R5-R6 (~3.25, 3.5) but R7 has dropped back to a flat 3 with no 4s. Professional Behaviour tagged in R4, R5 and R6.  Self-assessment: Generally aligned; self-rated 2 on two days the assessor gave 4 (28, 31 Jul).</w:t>
            </w:r>
          </w:p>
        </w:tc>
      </w:tr>
      <w:tr w:rsidR="008A2F78" w14:paraId="1B769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38A40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Jun Wei Wong (1031163) - p.95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B8C59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2.87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3F6AB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ACAC7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3.20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1E0CD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9EE44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Low average (2.87) on a low form count (85). R1-R2 were ~2.3-2.45. R6 slipped back to ~2.8 (level 2 on 23 and 28 Jul, 2.5 on 30 Jul and 11 Aug) with his heaviest tag load of the year (~14, including Communication 4). Tags have never dropped below 8 except in R3.  Self-assessment: Self flat 3.</w:t>
            </w:r>
          </w:p>
        </w:tc>
      </w:tr>
      <w:tr w:rsidR="008A2F78" w14:paraId="38794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0FFF7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Yawen Zheng (1107398) - p.104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86886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2.87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E7C3A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0829B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3.20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F545E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46EBE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R3 (~2.4) and R4 (~2.5) were the longest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run in the cohort (23 Mar-18 May) with 23 and 31 tags (Time Management 12, Technical 11). Stable 3 since, with R6 a perfectly flat 3. One form is dated 14 Sep, eleven days after anyone else's latest.  Self-assessment: Over-rated R2; self 3 while assessor 2 all through R3-R4.</w:t>
            </w:r>
          </w:p>
        </w:tc>
      </w:tr>
      <w:tr w:rsidR="008A2F78" w14:paraId="162358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7732D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Den Rose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Badelles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(1399220) - p.3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A3959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2.98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6E76C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8D6C7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2.80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46124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F7B8A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After peaking in R5 (~3.3) she has dropped to her two lowest rotations of the year: R6 ~2.75 and R7 ~2.8.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days on 27 Jul, 5 Aug and ~28 Aug plus a 2.5 on 13 Aug, and no level 4 since 9 Jul. Tags reappeared in R6-R7 (Knowledge &amp; Clinical Reasoning) after two tag-free rotations.  Self-assessment: Aligned; mild over-rating R3.</w:t>
            </w:r>
          </w:p>
        </w:tc>
      </w:tr>
      <w:tr w:rsidR="008A2F78" w14:paraId="447FF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E4601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Michelle Io (1309754) - p.35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08E0B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3.09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63B98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9434F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2.75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808BD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408BB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Lowest R7 mean in the cohort (~2.75): level 2 on 12 Aug, 2.5 the next day and level 2 again ~20 Aug. Tags have never really fallen (14,13,4,16,7,9,5) and span all seven domains including Professional Behaviour in R1, R2, R4 and R6.  Self-assessment: Over-rated R1-R2; flat 3 since.</w:t>
            </w:r>
          </w:p>
        </w:tc>
      </w:tr>
      <w:tr w:rsidR="008A2F78" w14:paraId="10F37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C349C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Jason Wu (1027970) - p.96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B5223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3.12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AE028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63766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2.90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807DE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291E3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Downward second half: R3 ~3.4 -&gt; R5 3.35 -&gt; R6 ~2.9 -&gt; R7 ~2.9. R7 is a flat 3 with a level 2 on 10 Aug and no 4s; R6 tags (~12, Knowledge 6) were his highest since R3. Low form count (90).  Self-assessment: Self 4 vs assessor 3 (and vs 2) through R3-R5.</w:t>
            </w:r>
          </w:p>
        </w:tc>
      </w:tr>
      <w:tr w:rsidR="008A2F78" w14:paraId="096F1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FFE69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B9D75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Joanna Chiem (1084831) - p.12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4832C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3.23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8F785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C5633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2.90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3B4CD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BE0E1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Second-lowest form count in the cohort (71 vs median ~102), and the trend is down: R5 ~3.7 -&gt; R6 3.0 -&gt; R7 ~2.9, with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days on 29 Jul and 19 Aug and no 4 since 24 Jul. Good average (3.23) was earned mid-year; the combination of thin exposure and late decline is the concern.  Self-assessment: Aligned.</w:t>
            </w:r>
          </w:p>
        </w:tc>
      </w:tr>
    </w:tbl>
    <w:p w14:paraId="0507B4F6" w14:textId="77777777" w:rsidR="008A2F78" w:rsidRDefault="00000000">
      <w:pPr>
        <w:pStyle w:val="Heading1"/>
        <w:spacing w:before="280" w:after="140"/>
      </w:pPr>
      <w:r>
        <w:rPr>
          <w:rFonts w:ascii="Arial" w:eastAsia="Arial" w:hAnsi="Arial" w:cs="Arial"/>
          <w:b/>
          <w:bCs/>
          <w:color w:val="0B1446"/>
          <w:sz w:val="30"/>
          <w:szCs w:val="30"/>
        </w:rPr>
        <w:t>5. Monitor</w:t>
      </w:r>
    </w:p>
    <w:p w14:paraId="13B5F12D" w14:textId="77777777" w:rsidR="008A2F78" w:rsidRDefault="00000000">
      <w:pPr>
        <w:spacing w:after="120"/>
      </w:pPr>
      <w:r>
        <w:rPr>
          <w:rFonts w:ascii="Arial" w:eastAsia="Arial" w:hAnsi="Arial" w:cs="Arial"/>
        </w:rPr>
        <w:t>Single or mild signals; all are performing at or near cohort level. Grouped here so they are re-checked at the next pull rather than because action is needed now.</w:t>
      </w:r>
    </w:p>
    <w:tbl>
      <w:tblPr>
        <w:tblW w:w="1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800"/>
        <w:gridCol w:w="800"/>
        <w:gridCol w:w="700"/>
        <w:gridCol w:w="2400"/>
        <w:gridCol w:w="8400"/>
      </w:tblGrid>
      <w:tr w:rsidR="008A2F78" w14:paraId="47BDE1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1FA7A" w14:textId="77777777" w:rsidR="008A2F7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Student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2FDD3" w14:textId="77777777" w:rsidR="008A2F7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Avg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069E3" w14:textId="77777777" w:rsidR="008A2F78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Level-1</w:t>
            </w:r>
            <w:proofErr w:type="gramEnd"/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AE208" w14:textId="77777777" w:rsidR="008A2F7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R7 mean*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E526E" w14:textId="77777777" w:rsidR="008A2F78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location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0B144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D13D0" w14:textId="77777777" w:rsidR="008A2F7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Reasoning</w:t>
            </w:r>
          </w:p>
        </w:tc>
      </w:tr>
      <w:tr w:rsidR="008A2F78" w14:paraId="0FE2F0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DAF53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Timothy Fung (1420118) - p.21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BE22A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2.92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02505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920C2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3.10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A9AB4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DB845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Most volatile top chart in the cohort - oscillates 2/3/4 every rotation. R7 has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days on 13 Aug and on his final form (2 Sep). Several forms are labelled #TRTPLAN.  Self-assessment: UNDER-rates: self 2 vs assessor 3 frequently.</w:t>
            </w:r>
          </w:p>
        </w:tc>
      </w:tr>
      <w:tr w:rsidR="008A2F78" w14:paraId="3D594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0681E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Jared Ling (1069842) - p.48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6FAAD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2.93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B8609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1A9D0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3.10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C604A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6B48C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Below-average (2.93) and completely flat at ~3.1 since R4.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days on 29 Jul, 5 Aug and 13 Aug.  Self-assessment: UNDER-rates (self 2 vs assessor 3).</w:t>
            </w:r>
          </w:p>
        </w:tc>
      </w:tr>
      <w:tr w:rsidR="008A2F78" w14:paraId="7DC91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27C64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Disha Natalia (1399221) - p.60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ACAB7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2.97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FA5C5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767DB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3.25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82EFA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EEE4E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R1-R2 mostly level 2 with 32+18 tags (Technical Skills). Improved to ~3.5 by R5 but R6 slipped to ~2.9 (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days 14 and 20 Jul, coinciding with a self-rating of 1). R7 recovering. Has an 'R8' segment.  Self-assessment: Over-rates; self-rated 1 on ~20 Jul.</w:t>
            </w:r>
          </w:p>
        </w:tc>
      </w:tr>
      <w:tr w:rsidR="008A2F78" w14:paraId="5D621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E1E2D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lastRenderedPageBreak/>
              <w:t>Ayomide Afolabi (1184941) - p.1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872F3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2.98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E9C81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704F5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2.85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63433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D527C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Very flat profile at 3 with no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level-4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 after 8 Jul. R6 (~2.9) and R7 (~2.85) are his two lowest rotations, with 2.6-2.7 days on 22 Jul-3 Aug and a level 2 on 19 Aug. Tags are low, so this is a gentle late sag rather than identified deficits.  Self-assessment: Self-rating flat at 3 all year.</w:t>
            </w:r>
          </w:p>
        </w:tc>
      </w:tr>
      <w:tr w:rsidR="008A2F78" w14:paraId="6D74A4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87DDC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Fiona Lee (1180737) - p.42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12C74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2.99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31537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1A5DD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3.00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4E2AE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90D6C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Several small signals together: below-average (2.99), low form count (85), R7 (~3.0) down from R6 (~3.2) with a 2.5 on 10 Aug and a level 2 on ~18 Aug, while self-rating has gone up to 4. No tags in R7, so nothing specific identified.  Self-assessment: Over-rates in R1 and R7 (self 4 vs assessor 3).</w:t>
            </w:r>
          </w:p>
        </w:tc>
      </w:tr>
      <w:tr w:rsidR="008A2F78" w14:paraId="53BB68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3D7CA" w14:textId="77777777" w:rsidR="008A2F78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Zhenming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Kendrick Cher (1388926) - p.11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A283E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3.01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68D6A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C12DF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3.10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CB620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3BD8B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Flat at 3 all year. R7 opens with three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days (11, 13, 18 Aug) and R7 tags (~7) are almost all Knowledge &amp; Clinical Reasoning. Professional Behaviour tags in R1 (4) and R5 (3).  Self-assessment: Aligned;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self dropped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to 2 on 11 Aug.</w:t>
            </w:r>
          </w:p>
        </w:tc>
      </w:tr>
      <w:tr w:rsidR="008A2F78" w14:paraId="26F93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632F2" w14:textId="77777777" w:rsidR="008A2F78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karen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taghizadeh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(1402039) - p.81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D44E8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3.01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94DB3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6A890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3.25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D82AB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A923E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Technical Skills is her dominant tag in every rotation and has not shrunk (12,8,3,0,1,7,7). R6 dipped to ~2.8 (level 2 on 22 and 29 Jul). Wide self-assessment gap in R7.  Self-assessment: Self 4 on every R7 form vs assessor 3.</w:t>
            </w:r>
          </w:p>
        </w:tc>
      </w:tr>
      <w:tr w:rsidR="008A2F78" w14:paraId="739FC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C6B3A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Jessica Han (1391596) - p.26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A6C76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3.07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F9CEB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3CA18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2.90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CFC0C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E1F9D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Slow slide R5 ~3.25 -&gt; R6 2.95 -&gt; R7 ~2.9;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days on 22 and 28 Jul, 12 Aug and 27 Aug. R6-R7 tags (10, 7) are her heaviest since R2. Rotation labels at the end read R7-R1-R7.  Self-assessment: Over-rates in bursts.</w:t>
            </w:r>
          </w:p>
        </w:tc>
      </w:tr>
      <w:tr w:rsidR="008A2F78" w14:paraId="485F8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0092E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Anthony Khoi Nguyen Do Quach (1420124) - p.72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D1C20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3.07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CDF7A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61BB7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3.00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237DD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5E0D8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Three mild signals together: low form count (87), R7 back to a flat 3 after R6 ~3.3, and a full-point self-assessment gap throughout R7.  Self-assessment: Self 4 on every R7 form while assessor gives 3.</w:t>
            </w:r>
          </w:p>
        </w:tc>
      </w:tr>
      <w:tr w:rsidR="008A2F78" w14:paraId="0C90A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223AE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YUE HENG XU (1213093) - p.98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F89C0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3.08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465CA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1C476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3.45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AA0AE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32DCB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R6 carried ~26 tags - his heaviest rotation (Time Management 11, Technical 10) across 13 consecutive forms - while entrustment sat at a flat 3. R7 improving. Low form count (87).  Self-assessment: Self 4 vs assessor 3 in R7.</w:t>
            </w:r>
          </w:p>
        </w:tc>
      </w:tr>
      <w:tr w:rsidR="008A2F78" w14:paraId="74E7F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2274D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Andrea Binda (1211876) - p.4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7A8D76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3.09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1D58F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ACC27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2.85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6E203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97205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Rotation mean has slipped three rotations running (R5 ~3.25 -&gt; R6 3.0 -&gt; R7 ~2.85) and R7 contains no level 4. Technical Skills is her dominant tag every rotation (5,4,6,3,3,6). Low-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ish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form count (90). Only one R7 tag so far, hence Monitor.  Self-assessment: Over-rates in bursts (R4-R5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self 4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vs assessor 2-3).</w:t>
            </w:r>
          </w:p>
        </w:tc>
      </w:tr>
      <w:tr w:rsidR="008A2F78" w14:paraId="75AAB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B4B90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Gabriel Tie-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Roebert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(1173233) - p.84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E8C56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3.09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A7B7D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03664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3.45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354D9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ADD5A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Risk Management is tagged in six of seven rotations (R2 2, R4 4, R5 1, R6 3, R7 2) and Professional Behaviour joins it in R6-R7. Entrustment itself is fine.  Self-assessment: Over-rates.</w:t>
            </w:r>
          </w:p>
        </w:tc>
      </w:tr>
      <w:tr w:rsidR="008A2F78" w14:paraId="3E6F59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89BFB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Wallace Dan Walker (1420119) - p.90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4C713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3.09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5E40B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A400E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3.60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82C8E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R2 (6 Mar)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22AC4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Performance is good and improving. Flagged for exposure: 77 forms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is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joint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third-lowest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, and one of them was a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Level-1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  Self-assessment: Self-rating flat at 3 all year.</w:t>
            </w:r>
          </w:p>
        </w:tc>
      </w:tr>
      <w:tr w:rsidR="008A2F78" w14:paraId="6BF005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FC0FE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Joseph Hu (1329195) - p.30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BBAD2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3.10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AEF5E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DC443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2.95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F1362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776A9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Every form from 13 Jul to 26 Aug is exactly level 3 (no 4 in seven weeks), then a level 2 on his last form. Rotation mean has eased from ~3.35 (R4) to ~2.95. R7 tags (~8) are his highest since R3.  Self-assessment: Self-rating flat at 3.</w:t>
            </w:r>
          </w:p>
        </w:tc>
      </w:tr>
      <w:tr w:rsidR="008A2F78" w14:paraId="02702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29785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James Phan (1083399) - p.68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BB6A3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3.13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A65A8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A9ABA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3.45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E89FF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0A67F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R6 tag load (~37) is four times any other rotation - Technical 15, Time Management 12, Knowledge 8 across 12 consecutive forms 1 Jul-6 Aug - with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days 27 Jul, 3 Aug and 10 Aug. R7 looks better (~3.45).  Self-assessment: Self flat 3.</w:t>
            </w:r>
          </w:p>
        </w:tc>
      </w:tr>
      <w:tr w:rsidR="008A2F78" w14:paraId="66A56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7E238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Matthew Waring (1082185) - p.93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E47D9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3.22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747F2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FC8E8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3.30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B5CC0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1FDE1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After a tag-free R6 (~3.7), R7 has ~11 tags (Technical Skills 9 - his most since R1) and a flat 3 until the last week.  Self-assessment: Self alternates 3/4 regardless of assessor.</w:t>
            </w:r>
          </w:p>
        </w:tc>
      </w:tr>
      <w:tr w:rsidR="008A2F78" w14:paraId="1339C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16F70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Muhsin Khan (1399214) - p.37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D1872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3.28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F9187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E9FCA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3.55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4FE9F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8E584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Entrustment is good, but feedback has grown sharply late: R6 ~25 tags and R7 ~14 versus 2-9 earlier. Professional Behaviour appears repeatedly from 20 Jul (5+ tags incl. his last form, 28 Aug).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Also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the only student with a 'Rotation 8' bar.  Self-assessment: Self-rating pinned at 4 from February.</w:t>
            </w:r>
          </w:p>
        </w:tc>
      </w:tr>
      <w:tr w:rsidR="008A2F78" w14:paraId="6FE72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4BF58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lastRenderedPageBreak/>
              <w:t>Sarah Wang (1388256) - p.92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D677D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3.30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7FC0E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D702B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3.65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4D540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5B17E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Strong entrustment, but 70 forms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is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the lowest in the cohort (~30 below median) - any competency conclusion rests on a third less evidence.  Self-assessment: Self 4 vs assessor 3 through R6.</w:t>
            </w:r>
          </w:p>
        </w:tc>
      </w:tr>
      <w:tr w:rsidR="008A2F78" w14:paraId="74185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48D7F" w14:textId="77777777" w:rsidR="008A2F78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Zhanxu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Li (1082018) - p.45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505FF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3.31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3DEB5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37BC7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3.60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059B5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E5B7B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High performer, but R7 carries ~17 tags - the heaviest R7 load in the cohort (Technical 9, Knowledge 7) - and two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days including his final form. Professional Behaviour tagged in R3, R4, R5 and R7. Low form count (86).  Self-assessment: Self-rating 4 on nearly every form.</w:t>
            </w:r>
          </w:p>
        </w:tc>
      </w:tr>
      <w:tr w:rsidR="008A2F78" w14:paraId="4A431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D9F69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Salman Shah (1377158) - p.76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96785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3.33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53421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DB586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3.70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99FDB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68E04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Entrustment high, but tags have risen every rotation since R4 (2,6,14,12); his latest form (26 Aug) alone has 7. Professional Behaviour twice in R6.  Self-assessment: Aligned.</w:t>
            </w:r>
          </w:p>
        </w:tc>
      </w:tr>
      <w:tr w:rsidR="008A2F78" w14:paraId="0DA4B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1F6B2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Anthony Popov (1420062) - p.69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1B30C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3.35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ECFE4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A3352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3.50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FB44C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4837B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Entrustment is strong. Flagged for domain, not level: Risk Management and Professional Behaviour tags have become his main feedback since July (R6: RM 5, PB 2; R7: RM 3, PB 2), on 12+ separate forms - unusual for this cohort.  Self-assessment: Over-rates.</w:t>
            </w:r>
          </w:p>
        </w:tc>
      </w:tr>
      <w:tr w:rsidR="008A2F78" w14:paraId="1B7D9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0C2E8" w14:textId="77777777" w:rsidR="008A2F78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Mohammad Hadi (1241309) - p.25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1E9BD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3.36</w:t>
            </w:r>
          </w:p>
        </w:tc>
        <w:tc>
          <w:tcPr>
            <w:tcW w:w="8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0DEFD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7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755F8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3.35</w:t>
            </w:r>
          </w:p>
        </w:tc>
        <w:tc>
          <w:tcPr>
            <w:tcW w:w="2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9DE91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</w:tc>
        <w:tc>
          <w:tcPr>
            <w:tcW w:w="8400" w:type="dxa"/>
            <w:tcBorders>
              <w:top w:val="single" w:sz="4" w:space="0" w:color="C8CCD8"/>
              <w:left w:val="single" w:sz="4" w:space="0" w:color="C8CCD8"/>
              <w:bottom w:val="single" w:sz="4" w:space="0" w:color="C8CCD8"/>
              <w:right w:val="single" w:sz="4" w:space="0" w:color="C8CCD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C217D" w14:textId="77777777" w:rsidR="008A2F78" w:rsidRDefault="00000000">
            <w:r>
              <w:rPr>
                <w:rFonts w:ascii="Arial" w:eastAsia="Arial" w:hAnsi="Arial" w:cs="Arial"/>
                <w:sz w:val="17"/>
                <w:szCs w:val="17"/>
              </w:rPr>
              <w:t xml:space="preserve">Started as one of the strongest students (R1-R2 ~3.6-3.7) and declined every rotation to the cohort's lowest R6 (~2.5;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level-2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days 6 Jul, 27 Jul, 5 Aug). R7 has rebounded (~3.35). Confirm the rebound holds; R5 carried 14 tags (Knowledge 8, Communication 3).  Self-assessment: Self 4 vs assessor 3 for most of the year.</w:t>
            </w:r>
          </w:p>
        </w:tc>
      </w:tr>
    </w:tbl>
    <w:p w14:paraId="4FE505B1" w14:textId="3CE1434E" w:rsidR="008A2F78" w:rsidRDefault="008A2F78">
      <w:pPr>
        <w:spacing w:after="120"/>
      </w:pPr>
    </w:p>
    <w:sectPr w:rsidR="008A2F78">
      <w:footerReference w:type="default" r:id="rId7"/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77536" w14:textId="77777777" w:rsidR="002071ED" w:rsidRDefault="002071ED">
      <w:r>
        <w:separator/>
      </w:r>
    </w:p>
  </w:endnote>
  <w:endnote w:type="continuationSeparator" w:id="0">
    <w:p w14:paraId="012A1921" w14:textId="77777777" w:rsidR="002071ED" w:rsidRDefault="00207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AFEB6" w14:textId="77777777" w:rsidR="008A2F78" w:rsidRDefault="00000000">
    <w:pPr>
      <w:jc w:val="right"/>
    </w:pPr>
    <w:r>
      <w:rPr>
        <w:rFonts w:ascii="Arial" w:eastAsia="Arial" w:hAnsi="Arial" w:cs="Arial"/>
        <w:color w:val="666666"/>
        <w:sz w:val="16"/>
        <w:szCs w:val="16"/>
      </w:rPr>
      <w:t xml:space="preserve">DDS4 flagged students - visual review of Entrustment time series - page </w:t>
    </w:r>
    <w:r>
      <w:rPr>
        <w:rFonts w:ascii="Arial" w:eastAsia="Arial" w:hAnsi="Arial" w:cs="Arial"/>
        <w:color w:val="666666"/>
        <w:sz w:val="16"/>
        <w:szCs w:val="16"/>
      </w:rPr>
      <w:fldChar w:fldCharType="begin"/>
    </w:r>
    <w:r>
      <w:rPr>
        <w:rFonts w:ascii="Arial" w:eastAsia="Arial" w:hAnsi="Arial" w:cs="Arial"/>
        <w:color w:val="666666"/>
        <w:sz w:val="16"/>
        <w:szCs w:val="16"/>
      </w:rPr>
      <w:instrText>PAGE</w:instrText>
    </w:r>
    <w:r>
      <w:rPr>
        <w:rFonts w:ascii="Arial" w:eastAsia="Arial" w:hAnsi="Arial" w:cs="Arial"/>
        <w:color w:val="666666"/>
        <w:sz w:val="16"/>
        <w:szCs w:val="16"/>
      </w:rPr>
      <w:fldChar w:fldCharType="separate"/>
    </w:r>
    <w:r w:rsidR="00144BA5">
      <w:rPr>
        <w:rFonts w:ascii="Arial" w:eastAsia="Arial" w:hAnsi="Arial" w:cs="Arial"/>
        <w:noProof/>
        <w:color w:val="666666"/>
        <w:sz w:val="16"/>
        <w:szCs w:val="16"/>
      </w:rPr>
      <w:t>1</w:t>
    </w:r>
    <w:r>
      <w:rPr>
        <w:rFonts w:ascii="Arial" w:eastAsia="Arial" w:hAnsi="Arial" w:cs="Arial"/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E7838" w14:textId="77777777" w:rsidR="002071ED" w:rsidRDefault="002071ED">
      <w:r>
        <w:separator/>
      </w:r>
    </w:p>
  </w:footnote>
  <w:footnote w:type="continuationSeparator" w:id="0">
    <w:p w14:paraId="27823A6B" w14:textId="77777777" w:rsidR="002071ED" w:rsidRDefault="002071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B33C1"/>
    <w:multiLevelType w:val="hybridMultilevel"/>
    <w:tmpl w:val="6C56B5FA"/>
    <w:lvl w:ilvl="0" w:tplc="D902C0C0">
      <w:start w:val="1"/>
      <w:numFmt w:val="bullet"/>
      <w:lvlText w:val="•"/>
      <w:lvlJc w:val="left"/>
      <w:pPr>
        <w:ind w:left="500" w:hanging="260"/>
      </w:pPr>
    </w:lvl>
    <w:lvl w:ilvl="1" w:tplc="3B2EA718">
      <w:numFmt w:val="decimal"/>
      <w:lvlText w:val=""/>
      <w:lvlJc w:val="left"/>
    </w:lvl>
    <w:lvl w:ilvl="2" w:tplc="C15A10DE">
      <w:numFmt w:val="decimal"/>
      <w:lvlText w:val=""/>
      <w:lvlJc w:val="left"/>
    </w:lvl>
    <w:lvl w:ilvl="3" w:tplc="928C78EC">
      <w:numFmt w:val="decimal"/>
      <w:lvlText w:val=""/>
      <w:lvlJc w:val="left"/>
    </w:lvl>
    <w:lvl w:ilvl="4" w:tplc="7E121000">
      <w:numFmt w:val="decimal"/>
      <w:lvlText w:val=""/>
      <w:lvlJc w:val="left"/>
    </w:lvl>
    <w:lvl w:ilvl="5" w:tplc="0D78FB72">
      <w:numFmt w:val="decimal"/>
      <w:lvlText w:val=""/>
      <w:lvlJc w:val="left"/>
    </w:lvl>
    <w:lvl w:ilvl="6" w:tplc="0A280E12">
      <w:numFmt w:val="decimal"/>
      <w:lvlText w:val=""/>
      <w:lvlJc w:val="left"/>
    </w:lvl>
    <w:lvl w:ilvl="7" w:tplc="0F3A6012">
      <w:numFmt w:val="decimal"/>
      <w:lvlText w:val=""/>
      <w:lvlJc w:val="left"/>
    </w:lvl>
    <w:lvl w:ilvl="8" w:tplc="2DAEC5DC">
      <w:numFmt w:val="decimal"/>
      <w:lvlText w:val=""/>
      <w:lvlJc w:val="left"/>
    </w:lvl>
  </w:abstractNum>
  <w:abstractNum w:abstractNumId="1" w15:restartNumberingAfterBreak="0">
    <w:nsid w:val="5E9C4049"/>
    <w:multiLevelType w:val="hybridMultilevel"/>
    <w:tmpl w:val="80B417F8"/>
    <w:lvl w:ilvl="0" w:tplc="C546A664">
      <w:start w:val="1"/>
      <w:numFmt w:val="bullet"/>
      <w:lvlText w:val="●"/>
      <w:lvlJc w:val="left"/>
      <w:pPr>
        <w:ind w:left="720" w:hanging="360"/>
      </w:pPr>
    </w:lvl>
    <w:lvl w:ilvl="1" w:tplc="FD460506">
      <w:start w:val="1"/>
      <w:numFmt w:val="bullet"/>
      <w:lvlText w:val="○"/>
      <w:lvlJc w:val="left"/>
      <w:pPr>
        <w:ind w:left="1440" w:hanging="360"/>
      </w:pPr>
    </w:lvl>
    <w:lvl w:ilvl="2" w:tplc="08AC2C4E">
      <w:start w:val="1"/>
      <w:numFmt w:val="bullet"/>
      <w:lvlText w:val="■"/>
      <w:lvlJc w:val="left"/>
      <w:pPr>
        <w:ind w:left="2160" w:hanging="360"/>
      </w:pPr>
    </w:lvl>
    <w:lvl w:ilvl="3" w:tplc="1510673E">
      <w:start w:val="1"/>
      <w:numFmt w:val="bullet"/>
      <w:lvlText w:val="●"/>
      <w:lvlJc w:val="left"/>
      <w:pPr>
        <w:ind w:left="2880" w:hanging="360"/>
      </w:pPr>
    </w:lvl>
    <w:lvl w:ilvl="4" w:tplc="49BAC052">
      <w:start w:val="1"/>
      <w:numFmt w:val="bullet"/>
      <w:lvlText w:val="○"/>
      <w:lvlJc w:val="left"/>
      <w:pPr>
        <w:ind w:left="3600" w:hanging="360"/>
      </w:pPr>
    </w:lvl>
    <w:lvl w:ilvl="5" w:tplc="B0426638">
      <w:start w:val="1"/>
      <w:numFmt w:val="bullet"/>
      <w:lvlText w:val="■"/>
      <w:lvlJc w:val="left"/>
      <w:pPr>
        <w:ind w:left="4320" w:hanging="360"/>
      </w:pPr>
    </w:lvl>
    <w:lvl w:ilvl="6" w:tplc="FDC065BC">
      <w:start w:val="1"/>
      <w:numFmt w:val="bullet"/>
      <w:lvlText w:val="●"/>
      <w:lvlJc w:val="left"/>
      <w:pPr>
        <w:ind w:left="5040" w:hanging="360"/>
      </w:pPr>
    </w:lvl>
    <w:lvl w:ilvl="7" w:tplc="6588A06C">
      <w:start w:val="1"/>
      <w:numFmt w:val="bullet"/>
      <w:lvlText w:val="●"/>
      <w:lvlJc w:val="left"/>
      <w:pPr>
        <w:ind w:left="5760" w:hanging="360"/>
      </w:pPr>
    </w:lvl>
    <w:lvl w:ilvl="8" w:tplc="E4F2BE26">
      <w:start w:val="1"/>
      <w:numFmt w:val="bullet"/>
      <w:lvlText w:val="●"/>
      <w:lvlJc w:val="left"/>
      <w:pPr>
        <w:ind w:left="6480" w:hanging="360"/>
      </w:pPr>
    </w:lvl>
  </w:abstractNum>
  <w:num w:numId="1" w16cid:durableId="515659260">
    <w:abstractNumId w:val="1"/>
    <w:lvlOverride w:ilvl="0">
      <w:startOverride w:val="1"/>
    </w:lvlOverride>
  </w:num>
  <w:num w:numId="2" w16cid:durableId="1416393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F78"/>
    <w:rsid w:val="00144BA5"/>
    <w:rsid w:val="002071ED"/>
    <w:rsid w:val="008A2F78"/>
    <w:rsid w:val="00C4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692A7"/>
  <w15:docId w15:val="{9AB91601-F4BC-4291-93A2-D9A69B48E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2413</Words>
  <Characters>13757</Characters>
  <Application>Microsoft Office Word</Application>
  <DocSecurity>0</DocSecurity>
  <Lines>114</Lines>
  <Paragraphs>32</Paragraphs>
  <ScaleCrop>false</ScaleCrop>
  <Company/>
  <LinksUpToDate>false</LinksUpToDate>
  <CharactersWithSpaces>16138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Kunal Patel</cp:lastModifiedBy>
  <cp:revision>2</cp:revision>
  <dcterms:created xsi:type="dcterms:W3CDTF">2026-09-17T14:22:00Z</dcterms:created>
  <dcterms:modified xsi:type="dcterms:W3CDTF">2026-09-17T14:42:00Z</dcterms:modified>
</cp:coreProperties>
</file>