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D45" w:rsidRPr="00684D45" w:rsidRDefault="00684D45" w:rsidP="00684D45">
      <w:pPr>
        <w:widowControl/>
        <w:shd w:val="clear" w:color="auto" w:fill="FDFEFF"/>
        <w:wordWrap/>
        <w:autoSpaceDE/>
        <w:autoSpaceDN/>
        <w:spacing w:before="480" w:after="120" w:line="240" w:lineRule="auto"/>
        <w:ind w:left="1000" w:hanging="400"/>
        <w:jc w:val="left"/>
        <w:outlineLvl w:val="2"/>
        <w:rPr>
          <w:rFonts w:ascii="Arial" w:eastAsia="굴림" w:hAnsi="Arial" w:cs="Arial"/>
          <w:b/>
          <w:bCs/>
          <w:color w:val="000000"/>
          <w:kern w:val="0"/>
          <w:sz w:val="27"/>
          <w:szCs w:val="27"/>
        </w:rPr>
      </w:pPr>
      <w:r w:rsidRPr="00684D45">
        <w:rPr>
          <w:rFonts w:ascii="Arial" w:eastAsia="굴림" w:hAnsi="Arial" w:cs="Arial"/>
          <w:b/>
          <w:bCs/>
          <w:color w:val="000000"/>
          <w:kern w:val="0"/>
          <w:sz w:val="27"/>
          <w:szCs w:val="27"/>
        </w:rPr>
        <w:t>표준</w:t>
      </w:r>
      <w:r w:rsidRPr="00684D45">
        <w:rPr>
          <w:rFonts w:ascii="Arial" w:eastAsia="굴림" w:hAnsi="Arial" w:cs="Arial"/>
          <w:b/>
          <w:bCs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b/>
          <w:bCs/>
          <w:color w:val="000000"/>
          <w:kern w:val="0"/>
          <w:sz w:val="27"/>
          <w:szCs w:val="27"/>
        </w:rPr>
        <w:t>알고리즘</w:t>
      </w:r>
      <w:r w:rsidRPr="00684D45">
        <w:rPr>
          <w:rFonts w:ascii="Arial" w:eastAsia="굴림" w:hAnsi="Arial" w:cs="Arial"/>
          <w:b/>
          <w:bCs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b/>
          <w:bCs/>
          <w:color w:val="000000"/>
          <w:kern w:val="0"/>
          <w:sz w:val="27"/>
          <w:szCs w:val="27"/>
        </w:rPr>
        <w:t>자료</w:t>
      </w:r>
    </w:p>
    <w:p w:rsidR="00684D45" w:rsidRPr="00684D45" w:rsidRDefault="00684D45" w:rsidP="00684D45">
      <w:pPr>
        <w:widowControl/>
        <w:shd w:val="clear" w:color="auto" w:fill="FDFEFF"/>
        <w:wordWrap/>
        <w:autoSpaceDE/>
        <w:autoSpaceDN/>
        <w:spacing w:before="144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회사의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시험을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준비하는데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있어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습득해야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하는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거의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필수적인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핵심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알고리즘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모음이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있습니다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.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회사에서는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이런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목록에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들어있지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않은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질문은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하지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않으려고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합니다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.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좋은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프로그래머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다수가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이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목록에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없는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질문에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대해서는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답을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모르기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때문이며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그래서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목록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외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질문을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냈다가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회사는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좋은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사람을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뽑는데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실패하게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됩니다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.</w:t>
      </w:r>
      <w:bookmarkStart w:id="0" w:name="_GoBack"/>
      <w:bookmarkEnd w:id="0"/>
    </w:p>
    <w:p w:rsidR="00684D45" w:rsidRPr="00684D45" w:rsidRDefault="00684D45" w:rsidP="00684D45">
      <w:pPr>
        <w:widowControl/>
        <w:shd w:val="clear" w:color="auto" w:fill="FDFE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알아야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할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자료구조는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다음과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같습니다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.</w:t>
      </w:r>
    </w:p>
    <w:p w:rsidR="00684D45" w:rsidRPr="00684D45" w:rsidRDefault="00684D45" w:rsidP="00684D45">
      <w:pPr>
        <w:widowControl/>
        <w:numPr>
          <w:ilvl w:val="0"/>
          <w:numId w:val="1"/>
        </w:numPr>
        <w:shd w:val="clear" w:color="auto" w:fill="FDFE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</w:pP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list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구조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: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배열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,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동적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배열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, </w:t>
      </w:r>
      <w:proofErr w:type="spellStart"/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링크드</w:t>
      </w:r>
      <w:proofErr w:type="spellEnd"/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리스트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(linked list)</w:t>
      </w:r>
    </w:p>
    <w:p w:rsidR="00684D45" w:rsidRPr="00684D45" w:rsidRDefault="00684D45" w:rsidP="00684D45">
      <w:pPr>
        <w:widowControl/>
        <w:numPr>
          <w:ilvl w:val="0"/>
          <w:numId w:val="1"/>
        </w:numPr>
        <w:shd w:val="clear" w:color="auto" w:fill="FDFE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</w:pP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set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과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 map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구조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: </w:t>
      </w:r>
      <w:proofErr w:type="spellStart"/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해시맵</w:t>
      </w:r>
      <w:proofErr w:type="spellEnd"/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,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이진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검색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트리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, </w:t>
      </w:r>
      <w:proofErr w:type="spellStart"/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힙</w:t>
      </w:r>
      <w:proofErr w:type="spellEnd"/>
    </w:p>
    <w:p w:rsidR="00684D45" w:rsidRPr="00684D45" w:rsidRDefault="00684D45" w:rsidP="00684D45">
      <w:pPr>
        <w:widowControl/>
        <w:shd w:val="clear" w:color="auto" w:fill="FDFE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여기서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35270A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언급한</w:t>
      </w:r>
      <w:r w:rsidRPr="0035270A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 </w:t>
      </w:r>
      <w:r w:rsidRPr="0035270A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자료구조는</w:t>
      </w:r>
      <w:r w:rsidRPr="0035270A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 </w:t>
      </w:r>
      <w:r w:rsidRPr="0035270A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필수</w:t>
      </w:r>
      <w:r w:rsidRPr="0035270A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 </w:t>
      </w:r>
      <w:proofErr w:type="spellStart"/>
      <w:r w:rsidRPr="0035270A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메소드가</w:t>
      </w:r>
      <w:proofErr w:type="spellEnd"/>
      <w:r w:rsidRPr="0035270A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 </w:t>
      </w:r>
      <w:r w:rsidRPr="0035270A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어떻게</w:t>
      </w:r>
      <w:r w:rsidRPr="0035270A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 </w:t>
      </w:r>
      <w:r w:rsidRPr="0035270A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구현되어</w:t>
      </w:r>
      <w:r w:rsidRPr="0035270A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 </w:t>
      </w:r>
      <w:r w:rsidRPr="0035270A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있는지</w:t>
      </w:r>
      <w:r w:rsidRPr="0035270A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, </w:t>
      </w:r>
      <w:r w:rsidRPr="0035270A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런타임은</w:t>
      </w:r>
      <w:r w:rsidRPr="0035270A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 </w:t>
      </w:r>
      <w:r w:rsidRPr="0035270A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어떻게</w:t>
      </w:r>
      <w:r w:rsidRPr="0035270A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 </w:t>
      </w:r>
      <w:r w:rsidRPr="0035270A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동작하는지</w:t>
      </w:r>
      <w:r w:rsidRPr="0035270A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 </w:t>
      </w:r>
      <w:r w:rsidRPr="0035270A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알아야</w:t>
      </w:r>
      <w:r w:rsidRPr="0035270A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 </w:t>
      </w:r>
      <w:r w:rsidRPr="0035270A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합니다</w:t>
      </w:r>
      <w:r w:rsidRPr="0035270A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. (list</w:t>
      </w:r>
      <w:r w:rsidRPr="0035270A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의</w:t>
      </w:r>
      <w:r w:rsidRPr="0035270A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 </w:t>
      </w:r>
      <w:r w:rsidRPr="0035270A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필수</w:t>
      </w:r>
      <w:r w:rsidRPr="0035270A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 </w:t>
      </w:r>
      <w:proofErr w:type="spellStart"/>
      <w:r w:rsidRPr="0035270A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메소드는</w:t>
      </w:r>
      <w:proofErr w:type="spellEnd"/>
      <w:r w:rsidRPr="0035270A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 </w:t>
      </w:r>
      <w:r w:rsidRPr="0035270A">
        <w:rPr>
          <w:rFonts w:ascii="Courier New" w:eastAsia="굴림체" w:hAnsi="Courier New" w:cs="굴림체"/>
          <w:color w:val="000000"/>
          <w:kern w:val="0"/>
          <w:sz w:val="24"/>
          <w:szCs w:val="24"/>
          <w:highlight w:val="yellow"/>
        </w:rPr>
        <w:t>set</w:t>
      </w:r>
      <w:r w:rsidRPr="0035270A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, </w:t>
      </w:r>
      <w:r w:rsidRPr="0035270A">
        <w:rPr>
          <w:rFonts w:ascii="Courier New" w:eastAsia="굴림체" w:hAnsi="Courier New" w:cs="굴림체"/>
          <w:color w:val="000000"/>
          <w:kern w:val="0"/>
          <w:sz w:val="24"/>
          <w:szCs w:val="24"/>
          <w:highlight w:val="yellow"/>
        </w:rPr>
        <w:t>get</w:t>
      </w:r>
      <w:r w:rsidRPr="0035270A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, </w:t>
      </w:r>
      <w:proofErr w:type="spellStart"/>
      <w:r w:rsidRPr="0035270A">
        <w:rPr>
          <w:rFonts w:ascii="Courier New" w:eastAsia="굴림체" w:hAnsi="Courier New" w:cs="굴림체"/>
          <w:color w:val="000000"/>
          <w:kern w:val="0"/>
          <w:sz w:val="24"/>
          <w:szCs w:val="24"/>
          <w:highlight w:val="yellow"/>
        </w:rPr>
        <w:t>pushAtEnd</w:t>
      </w:r>
      <w:proofErr w:type="spellEnd"/>
      <w:r w:rsidRPr="0035270A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, </w:t>
      </w:r>
      <w:proofErr w:type="spellStart"/>
      <w:r w:rsidRPr="0035270A">
        <w:rPr>
          <w:rFonts w:ascii="Courier New" w:eastAsia="굴림체" w:hAnsi="Courier New" w:cs="굴림체"/>
          <w:color w:val="000000"/>
          <w:kern w:val="0"/>
          <w:sz w:val="24"/>
          <w:szCs w:val="24"/>
          <w:highlight w:val="yellow"/>
        </w:rPr>
        <w:t>popAtEnd</w:t>
      </w:r>
      <w:proofErr w:type="spellEnd"/>
      <w:r w:rsidRPr="0035270A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, </w:t>
      </w:r>
      <w:proofErr w:type="spellStart"/>
      <w:r w:rsidRPr="0035270A">
        <w:rPr>
          <w:rFonts w:ascii="Courier New" w:eastAsia="굴림체" w:hAnsi="Courier New" w:cs="굴림체"/>
          <w:color w:val="000000"/>
          <w:kern w:val="0"/>
          <w:sz w:val="24"/>
          <w:szCs w:val="24"/>
          <w:highlight w:val="yellow"/>
        </w:rPr>
        <w:t>insertByIndex</w:t>
      </w:r>
      <w:proofErr w:type="spellEnd"/>
      <w:r w:rsidRPr="0035270A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, </w:t>
      </w:r>
      <w:proofErr w:type="spellStart"/>
      <w:r w:rsidRPr="0035270A">
        <w:rPr>
          <w:rFonts w:ascii="Courier New" w:eastAsia="굴림체" w:hAnsi="Courier New" w:cs="굴림체"/>
          <w:color w:val="000000"/>
          <w:kern w:val="0"/>
          <w:sz w:val="24"/>
          <w:szCs w:val="24"/>
          <w:highlight w:val="yellow"/>
        </w:rPr>
        <w:t>removeByIndex</w:t>
      </w:r>
      <w:proofErr w:type="spellEnd"/>
      <w:r w:rsidRPr="0035270A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, set</w:t>
      </w:r>
      <w:r w:rsidRPr="0035270A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의</w:t>
      </w:r>
      <w:r w:rsidRPr="0035270A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 </w:t>
      </w:r>
      <w:r w:rsidRPr="0035270A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필수</w:t>
      </w:r>
      <w:r w:rsidRPr="0035270A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 </w:t>
      </w:r>
      <w:proofErr w:type="spellStart"/>
      <w:r w:rsidRPr="0035270A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메소드는</w:t>
      </w:r>
      <w:proofErr w:type="spellEnd"/>
      <w:r w:rsidRPr="0035270A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 </w:t>
      </w:r>
      <w:r w:rsidRPr="0035270A">
        <w:rPr>
          <w:rFonts w:ascii="Courier New" w:eastAsia="굴림체" w:hAnsi="Courier New" w:cs="굴림체"/>
          <w:color w:val="000000"/>
          <w:kern w:val="0"/>
          <w:sz w:val="24"/>
          <w:szCs w:val="24"/>
          <w:highlight w:val="yellow"/>
        </w:rPr>
        <w:t>insert</w:t>
      </w:r>
      <w:r w:rsidRPr="0035270A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, </w:t>
      </w:r>
      <w:r w:rsidRPr="0035270A">
        <w:rPr>
          <w:rFonts w:ascii="Courier New" w:eastAsia="굴림체" w:hAnsi="Courier New" w:cs="굴림체"/>
          <w:color w:val="000000"/>
          <w:kern w:val="0"/>
          <w:sz w:val="24"/>
          <w:szCs w:val="24"/>
          <w:highlight w:val="yellow"/>
        </w:rPr>
        <w:t>remove</w:t>
      </w:r>
      <w:r w:rsidRPr="0035270A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, </w:t>
      </w:r>
      <w:r w:rsidRPr="0035270A">
        <w:rPr>
          <w:rFonts w:ascii="Courier New" w:eastAsia="굴림체" w:hAnsi="Courier New" w:cs="굴림체"/>
          <w:color w:val="000000"/>
          <w:kern w:val="0"/>
          <w:sz w:val="24"/>
          <w:szCs w:val="24"/>
          <w:highlight w:val="yellow"/>
        </w:rPr>
        <w:t>contains?</w:t>
      </w:r>
      <w:r w:rsidRPr="0035270A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 </w:t>
      </w:r>
      <w:r w:rsidRPr="0035270A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입니다</w:t>
      </w:r>
      <w:r w:rsidRPr="0035270A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.) </w:t>
      </w:r>
      <w:r w:rsidRPr="0035270A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자료구조</w:t>
      </w:r>
      <w:r w:rsidRPr="0035270A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 </w:t>
      </w:r>
      <w:r w:rsidRPr="0035270A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구현을</w:t>
      </w:r>
      <w:r w:rsidRPr="0035270A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 </w:t>
      </w:r>
      <w:r w:rsidRPr="0035270A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어떻게</w:t>
      </w:r>
      <w:r w:rsidRPr="0035270A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 </w:t>
      </w:r>
      <w:r w:rsidRPr="0035270A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사용하는지</w:t>
      </w:r>
      <w:r w:rsidRPr="0035270A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 </w:t>
      </w:r>
      <w:r w:rsidRPr="0035270A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알아야</w:t>
      </w:r>
      <w:r w:rsidRPr="0035270A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 </w:t>
      </w:r>
      <w:r w:rsidRPr="0035270A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합니다</w:t>
      </w:r>
      <w:r w:rsidRPr="0035270A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.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예를</w:t>
      </w:r>
      <w:r w:rsidR="00E34F8F">
        <w:rPr>
          <w:rFonts w:ascii="Arial" w:eastAsia="굴림" w:hAnsi="Arial" w:cs="Arial" w:hint="eastAsia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들면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 </w:t>
      </w:r>
      <w:proofErr w:type="spellStart"/>
      <w:r w:rsidRPr="00684D45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>getNearestElementTo</w:t>
      </w:r>
      <w:proofErr w:type="spellEnd"/>
      <w:r w:rsidRPr="00684D45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>(x)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 </w:t>
      </w:r>
      <w:proofErr w:type="spellStart"/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메소드를</w:t>
      </w:r>
      <w:proofErr w:type="spellEnd"/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구현할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수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있어야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합니다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.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이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proofErr w:type="spellStart"/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메소드</w:t>
      </w:r>
      <w:proofErr w:type="spellEnd"/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즉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, </w:t>
      </w:r>
      <w:r w:rsidRPr="00684D45">
        <w:rPr>
          <w:rFonts w:ascii="Courier New" w:eastAsia="굴림체" w:hAnsi="Courier New" w:cs="굴림체"/>
          <w:color w:val="000000"/>
          <w:kern w:val="0"/>
          <w:sz w:val="24"/>
          <w:szCs w:val="24"/>
        </w:rPr>
        <w:t>x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와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가장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가까운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값을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찾는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구현을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하려면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이진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proofErr w:type="spellStart"/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검색트리를</w:t>
      </w:r>
      <w:proofErr w:type="spellEnd"/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알아야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합니다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.</w:t>
      </w:r>
    </w:p>
    <w:p w:rsidR="00684D45" w:rsidRPr="00684D45" w:rsidRDefault="00684D45" w:rsidP="00684D45">
      <w:pPr>
        <w:widowControl/>
        <w:shd w:val="clear" w:color="auto" w:fill="FDFE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이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문제를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해결하는데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이런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내용을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알아야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합니다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.</w:t>
      </w:r>
    </w:p>
    <w:p w:rsidR="00684D45" w:rsidRPr="00684D45" w:rsidRDefault="00684D45" w:rsidP="00684D45">
      <w:pPr>
        <w:widowControl/>
        <w:numPr>
          <w:ilvl w:val="0"/>
          <w:numId w:val="2"/>
        </w:numPr>
        <w:shd w:val="clear" w:color="auto" w:fill="FDFE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</w:pP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이진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 </w:t>
      </w:r>
      <w:proofErr w:type="spellStart"/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검색트리</w:t>
      </w:r>
      <w:proofErr w:type="spellEnd"/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구현에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균형을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맞추는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코드가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필요하다는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점을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알아야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하지만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세부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내용은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몰라도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괜찮습니다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. (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선택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자료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: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자기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균형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 BST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을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어떻게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구현하는지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빠르게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배우고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싶다면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 </w:t>
      </w:r>
      <w:hyperlink r:id="rId5" w:history="1">
        <w:r w:rsidRPr="001853C6">
          <w:rPr>
            <w:rFonts w:ascii="Arial" w:eastAsia="굴림" w:hAnsi="Arial" w:cs="Arial"/>
            <w:color w:val="0000FF"/>
            <w:kern w:val="0"/>
            <w:sz w:val="27"/>
            <w:szCs w:val="27"/>
            <w:highlight w:val="yellow"/>
            <w:u w:val="single"/>
          </w:rPr>
          <w:t>이</w:t>
        </w:r>
        <w:r w:rsidRPr="001853C6">
          <w:rPr>
            <w:rFonts w:ascii="Arial" w:eastAsia="굴림" w:hAnsi="Arial" w:cs="Arial"/>
            <w:color w:val="0000FF"/>
            <w:kern w:val="0"/>
            <w:sz w:val="27"/>
            <w:szCs w:val="27"/>
            <w:highlight w:val="yellow"/>
            <w:u w:val="single"/>
          </w:rPr>
          <w:t xml:space="preserve"> </w:t>
        </w:r>
        <w:r w:rsidRPr="001853C6">
          <w:rPr>
            <w:rFonts w:ascii="Arial" w:eastAsia="굴림" w:hAnsi="Arial" w:cs="Arial"/>
            <w:color w:val="0000FF"/>
            <w:kern w:val="0"/>
            <w:sz w:val="27"/>
            <w:szCs w:val="27"/>
            <w:highlight w:val="yellow"/>
            <w:u w:val="single"/>
          </w:rPr>
          <w:t>트립</w:t>
        </w:r>
      </w:hyperlink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을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참조하세요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.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어떻게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 </w:t>
      </w:r>
      <w:proofErr w:type="spellStart"/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레드블랙</w:t>
      </w:r>
      <w:proofErr w:type="spellEnd"/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트리가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동작하는지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이해하고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싶다면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 </w:t>
      </w:r>
      <w:hyperlink r:id="rId6" w:history="1">
        <w:r w:rsidRPr="001853C6">
          <w:rPr>
            <w:rFonts w:ascii="Arial" w:eastAsia="굴림" w:hAnsi="Arial" w:cs="Arial"/>
            <w:color w:val="0000FF"/>
            <w:kern w:val="0"/>
            <w:sz w:val="27"/>
            <w:szCs w:val="27"/>
            <w:highlight w:val="yellow"/>
            <w:u w:val="single"/>
          </w:rPr>
          <w:t>좌편향</w:t>
        </w:r>
        <w:r w:rsidRPr="001853C6">
          <w:rPr>
            <w:rFonts w:ascii="Arial" w:eastAsia="굴림" w:hAnsi="Arial" w:cs="Arial"/>
            <w:color w:val="0000FF"/>
            <w:kern w:val="0"/>
            <w:sz w:val="27"/>
            <w:szCs w:val="27"/>
            <w:highlight w:val="yellow"/>
            <w:u w:val="single"/>
          </w:rPr>
          <w:t xml:space="preserve"> </w:t>
        </w:r>
        <w:r w:rsidRPr="001853C6">
          <w:rPr>
            <w:rFonts w:ascii="Arial" w:eastAsia="굴림" w:hAnsi="Arial" w:cs="Arial"/>
            <w:color w:val="0000FF"/>
            <w:kern w:val="0"/>
            <w:sz w:val="27"/>
            <w:szCs w:val="27"/>
            <w:highlight w:val="yellow"/>
            <w:u w:val="single"/>
          </w:rPr>
          <w:t>레드블랙</w:t>
        </w:r>
        <w:r w:rsidRPr="001853C6">
          <w:rPr>
            <w:rFonts w:ascii="Arial" w:eastAsia="굴림" w:hAnsi="Arial" w:cs="Arial"/>
            <w:color w:val="0000FF"/>
            <w:kern w:val="0"/>
            <w:sz w:val="27"/>
            <w:szCs w:val="27"/>
            <w:highlight w:val="yellow"/>
            <w:u w:val="single"/>
          </w:rPr>
          <w:t xml:space="preserve"> </w:t>
        </w:r>
        <w:r w:rsidRPr="001853C6">
          <w:rPr>
            <w:rFonts w:ascii="Arial" w:eastAsia="굴림" w:hAnsi="Arial" w:cs="Arial"/>
            <w:color w:val="0000FF"/>
            <w:kern w:val="0"/>
            <w:sz w:val="27"/>
            <w:szCs w:val="27"/>
            <w:highlight w:val="yellow"/>
            <w:u w:val="single"/>
          </w:rPr>
          <w:t>트리</w:t>
        </w:r>
      </w:hyperlink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 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또는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 2-3-4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트리를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배우세요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.)</w:t>
      </w:r>
    </w:p>
    <w:p w:rsidR="00684D45" w:rsidRPr="00684D45" w:rsidRDefault="00684D45" w:rsidP="00684D45">
      <w:pPr>
        <w:widowControl/>
        <w:numPr>
          <w:ilvl w:val="0"/>
          <w:numId w:val="2"/>
        </w:numPr>
        <w:shd w:val="clear" w:color="auto" w:fill="FDFE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</w:pP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큐를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 </w:t>
      </w:r>
      <w:hyperlink r:id="rId7" w:anchor="69436" w:history="1">
        <w:r w:rsidRPr="001853C6">
          <w:rPr>
            <w:rFonts w:ascii="Arial" w:eastAsia="굴림" w:hAnsi="Arial" w:cs="Arial"/>
            <w:color w:val="0000FF"/>
            <w:kern w:val="0"/>
            <w:sz w:val="27"/>
            <w:szCs w:val="27"/>
            <w:highlight w:val="yellow"/>
            <w:u w:val="single"/>
          </w:rPr>
          <w:t>스택</w:t>
        </w:r>
        <w:r w:rsidRPr="001853C6">
          <w:rPr>
            <w:rFonts w:ascii="Arial" w:eastAsia="굴림" w:hAnsi="Arial" w:cs="Arial"/>
            <w:color w:val="0000FF"/>
            <w:kern w:val="0"/>
            <w:sz w:val="27"/>
            <w:szCs w:val="27"/>
            <w:highlight w:val="yellow"/>
            <w:u w:val="single"/>
          </w:rPr>
          <w:t xml:space="preserve"> </w:t>
        </w:r>
        <w:r w:rsidRPr="001853C6">
          <w:rPr>
            <w:rFonts w:ascii="Arial" w:eastAsia="굴림" w:hAnsi="Arial" w:cs="Arial"/>
            <w:color w:val="0000FF"/>
            <w:kern w:val="0"/>
            <w:sz w:val="27"/>
            <w:szCs w:val="27"/>
            <w:highlight w:val="yellow"/>
            <w:u w:val="single"/>
          </w:rPr>
          <w:t>두</w:t>
        </w:r>
        <w:r w:rsidRPr="001853C6">
          <w:rPr>
            <w:rFonts w:ascii="Arial" w:eastAsia="굴림" w:hAnsi="Arial" w:cs="Arial"/>
            <w:color w:val="0000FF"/>
            <w:kern w:val="0"/>
            <w:sz w:val="27"/>
            <w:szCs w:val="27"/>
            <w:highlight w:val="yellow"/>
            <w:u w:val="single"/>
          </w:rPr>
          <w:t xml:space="preserve"> </w:t>
        </w:r>
        <w:r w:rsidRPr="001853C6">
          <w:rPr>
            <w:rFonts w:ascii="Arial" w:eastAsia="굴림" w:hAnsi="Arial" w:cs="Arial"/>
            <w:color w:val="0000FF"/>
            <w:kern w:val="0"/>
            <w:sz w:val="27"/>
            <w:szCs w:val="27"/>
            <w:highlight w:val="yellow"/>
            <w:u w:val="single"/>
          </w:rPr>
          <w:t>개로</w:t>
        </w:r>
        <w:r w:rsidRPr="001853C6">
          <w:rPr>
            <w:rFonts w:ascii="Arial" w:eastAsia="굴림" w:hAnsi="Arial" w:cs="Arial"/>
            <w:color w:val="0000FF"/>
            <w:kern w:val="0"/>
            <w:sz w:val="27"/>
            <w:szCs w:val="27"/>
            <w:highlight w:val="yellow"/>
            <w:u w:val="single"/>
          </w:rPr>
          <w:t xml:space="preserve"> </w:t>
        </w:r>
        <w:r w:rsidRPr="001853C6">
          <w:rPr>
            <w:rFonts w:ascii="Arial" w:eastAsia="굴림" w:hAnsi="Arial" w:cs="Arial"/>
            <w:color w:val="0000FF"/>
            <w:kern w:val="0"/>
            <w:sz w:val="27"/>
            <w:szCs w:val="27"/>
            <w:highlight w:val="yellow"/>
            <w:u w:val="single"/>
          </w:rPr>
          <w:t>구현</w:t>
        </w:r>
      </w:hyperlink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할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수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있다는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점을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알아야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합니다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.</w:t>
      </w:r>
    </w:p>
    <w:p w:rsidR="00684D45" w:rsidRPr="00684D45" w:rsidRDefault="00684D45" w:rsidP="00684D45">
      <w:pPr>
        <w:widowControl/>
        <w:shd w:val="clear" w:color="auto" w:fill="FDFE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다음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알고리즘은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어떻게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구현하는지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알아야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합니다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.</w:t>
      </w:r>
    </w:p>
    <w:p w:rsidR="00684D45" w:rsidRPr="00684D45" w:rsidRDefault="00684D45" w:rsidP="00684D45">
      <w:pPr>
        <w:widowControl/>
        <w:numPr>
          <w:ilvl w:val="0"/>
          <w:numId w:val="3"/>
        </w:numPr>
        <w:shd w:val="clear" w:color="auto" w:fill="FDFE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</w:pP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그래프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알고리즘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: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너비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우선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탐색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(breadth first search),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깊이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우선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탐색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(depth first search), </w:t>
      </w:r>
      <w:proofErr w:type="spellStart"/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다익스트라</w:t>
      </w:r>
      <w:proofErr w:type="spellEnd"/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알고리즘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 (</w:t>
      </w:r>
      <w:proofErr w:type="spellStart"/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dikstra’s</w:t>
      </w:r>
      <w:proofErr w:type="spellEnd"/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 algorithm)</w:t>
      </w:r>
    </w:p>
    <w:p w:rsidR="00684D45" w:rsidRPr="00684D45" w:rsidRDefault="00684D45" w:rsidP="00684D45">
      <w:pPr>
        <w:widowControl/>
        <w:numPr>
          <w:ilvl w:val="0"/>
          <w:numId w:val="3"/>
        </w:numPr>
        <w:shd w:val="clear" w:color="auto" w:fill="FDFE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</w:pP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빠른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정렬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알고리즘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하나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.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병합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정렬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(</w:t>
      </w:r>
      <w:proofErr w:type="spellStart"/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mergesort</w:t>
      </w:r>
      <w:proofErr w:type="spellEnd"/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)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또는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 </w:t>
      </w:r>
      <w:proofErr w:type="spellStart"/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퀵</w:t>
      </w:r>
      <w:proofErr w:type="spellEnd"/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정렬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(quicksort)</w:t>
      </w:r>
    </w:p>
    <w:p w:rsidR="00684D45" w:rsidRPr="00684D45" w:rsidRDefault="00684D45" w:rsidP="00684D45">
      <w:pPr>
        <w:widowControl/>
        <w:numPr>
          <w:ilvl w:val="0"/>
          <w:numId w:val="3"/>
        </w:numPr>
        <w:shd w:val="clear" w:color="auto" w:fill="FDFE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</w:pP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lastRenderedPageBreak/>
        <w:t>배열에서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수행하는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이진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검색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.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이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알고리즘은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제대로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작성하기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매우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까다롭고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대략적으로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알고리즘을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이해하고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있더라도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코드로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작성해볼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가치가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있습니다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.</w:t>
      </w:r>
    </w:p>
    <w:p w:rsidR="00684D45" w:rsidRPr="00684D45" w:rsidRDefault="00684D45" w:rsidP="00684D45">
      <w:pPr>
        <w:widowControl/>
        <w:shd w:val="clear" w:color="auto" w:fill="FDFE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그리고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 xml:space="preserve">Big O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표기법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도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대충이라도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편하게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사용할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수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있어야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합니다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.</w:t>
      </w:r>
    </w:p>
    <w:p w:rsidR="00684D45" w:rsidRPr="00684D45" w:rsidRDefault="00684D45" w:rsidP="00684D45">
      <w:pPr>
        <w:widowControl/>
        <w:shd w:val="clear" w:color="auto" w:fill="FDFE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이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모든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내용을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어떻게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배워야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하나요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?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제가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가장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좋아하는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자료는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proofErr w:type="spellStart"/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Skiena</w:t>
      </w:r>
      <w:proofErr w:type="spellEnd"/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의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Algorithm Design Manual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입니다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.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위에서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언급한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모든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내용을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챕터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2~6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에서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다룹니다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.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이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책을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좋아하는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이유는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저술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방식이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참여를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유도하고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각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부분에서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중요한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자료에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잘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초점을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맞추고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다루는데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이런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방식은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중요하다고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생각합니다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.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이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책은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인터넷에서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 </w:t>
      </w:r>
      <w:hyperlink r:id="rId8" w:history="1">
        <w:r w:rsidRPr="00684D45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</w:rPr>
          <w:t>무료</w:t>
        </w:r>
      </w:hyperlink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로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찾을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수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있습니다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.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이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책의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단점은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예제가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C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로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작성되었다는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점인데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C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를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읽지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못하는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개발자라면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접근성이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좋지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않습니다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.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저는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챕터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1~6, 12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는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꼭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읽어야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한다고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생각합니다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.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이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부분은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인터뷰에서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나올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가능성이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극히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낮지만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필요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없다고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생각하는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부분이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진정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핵심적인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부분을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잘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보강한다고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생각하기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때문입니다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.</w:t>
      </w:r>
    </w:p>
    <w:p w:rsidR="00684D45" w:rsidRPr="00684D45" w:rsidRDefault="00684D45" w:rsidP="00684D45">
      <w:pPr>
        <w:widowControl/>
        <w:shd w:val="clear" w:color="auto" w:fill="FDFE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이런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부분에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대략적인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설명을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보고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싶다면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 </w:t>
      </w:r>
      <w:proofErr w:type="spellStart"/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fldChar w:fldCharType="begin"/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instrText xml:space="preserve"> HYPERLINK "https://www.amazon.com/Cracking-Coding-Interview-Programming-Questions/dp/0984782850/ref=sr_1_4?s=books&amp;ie=UTF8&amp;qid=1530661245&amp;sr=1-4&amp;keywords=cracking+the+coding+interview" </w:instrTex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fldChar w:fldCharType="separate"/>
      </w:r>
      <w:r w:rsidRPr="00684D45">
        <w:rPr>
          <w:rFonts w:ascii="Arial" w:eastAsia="굴림" w:hAnsi="Arial" w:cs="Arial"/>
          <w:color w:val="0000FF"/>
          <w:kern w:val="0"/>
          <w:sz w:val="27"/>
          <w:szCs w:val="27"/>
          <w:u w:val="single"/>
        </w:rPr>
        <w:t>Craking</w:t>
      </w:r>
      <w:proofErr w:type="spellEnd"/>
      <w:r w:rsidRPr="00684D45">
        <w:rPr>
          <w:rFonts w:ascii="Arial" w:eastAsia="굴림" w:hAnsi="Arial" w:cs="Arial"/>
          <w:color w:val="0000FF"/>
          <w:kern w:val="0"/>
          <w:sz w:val="27"/>
          <w:szCs w:val="27"/>
          <w:u w:val="single"/>
        </w:rPr>
        <w:t xml:space="preserve"> the Coding Interview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fldChar w:fldCharType="end"/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와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 </w:t>
      </w:r>
      <w:hyperlink r:id="rId9" w:history="1">
        <w:r w:rsidRPr="00684D45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</w:rPr>
          <w:t>InterviewCake.com</w:t>
        </w:r>
      </w:hyperlink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의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설명이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좋습니다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.</w:t>
      </w:r>
    </w:p>
    <w:p w:rsidR="00684D45" w:rsidRPr="00684D45" w:rsidRDefault="00684D45" w:rsidP="00684D45">
      <w:pPr>
        <w:widowControl/>
        <w:shd w:val="clear" w:color="auto" w:fill="FDFE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저는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proofErr w:type="spellStart"/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Skiena</w:t>
      </w:r>
      <w:proofErr w:type="spellEnd"/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의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책이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극단적일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정도로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건조하고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딱딱한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유명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CLRS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교재보다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낫다고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생각합니다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.</w:t>
      </w:r>
    </w:p>
    <w:p w:rsidR="00684D45" w:rsidRPr="00684D45" w:rsidRDefault="00E34F8F" w:rsidP="00684D45">
      <w:pPr>
        <w:widowControl/>
        <w:shd w:val="clear" w:color="auto" w:fill="FDFE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hyperlink r:id="rId10" w:history="1">
        <w:r w:rsidR="00684D45" w:rsidRPr="00684D45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</w:rPr>
          <w:t>그래프</w:t>
        </w:r>
        <w:r w:rsidR="00684D45" w:rsidRPr="00684D45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</w:rPr>
          <w:t xml:space="preserve"> </w:t>
        </w:r>
        <w:r w:rsidR="00684D45" w:rsidRPr="00684D45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</w:rPr>
          <w:t>알고리즘에</w:t>
        </w:r>
        <w:r w:rsidR="00684D45" w:rsidRPr="00684D45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</w:rPr>
          <w:t xml:space="preserve"> </w:t>
        </w:r>
        <w:r w:rsidR="00684D45" w:rsidRPr="00684D45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</w:rPr>
          <w:t>대한</w:t>
        </w:r>
        <w:r w:rsidR="00684D45" w:rsidRPr="00684D45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</w:rPr>
          <w:t xml:space="preserve"> </w:t>
        </w:r>
        <w:r w:rsidR="00684D45" w:rsidRPr="00684D45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</w:rPr>
          <w:t>글</w:t>
        </w:r>
      </w:hyperlink>
      <w:r w:rsidR="00684D45"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을</w:t>
      </w:r>
      <w:r w:rsidR="00684D45"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="00684D45"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쓴</w:t>
      </w:r>
      <w:r w:rsidR="00684D45"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="00684D45"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적이</w:t>
      </w:r>
      <w:r w:rsidR="00684D45"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="00684D45"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있는데</w:t>
      </w:r>
      <w:r w:rsidR="00684D45"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="00684D45"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참고가</w:t>
      </w:r>
      <w:r w:rsidR="00684D45"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="00684D45"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되었으면</w:t>
      </w:r>
      <w:r w:rsidR="00684D45"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="00684D45"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좋겠습니다</w:t>
      </w:r>
      <w:r w:rsidR="00684D45"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.</w:t>
      </w:r>
    </w:p>
    <w:p w:rsidR="00684D45" w:rsidRPr="00684D45" w:rsidRDefault="00684D45" w:rsidP="00684D45">
      <w:pPr>
        <w:widowControl/>
        <w:shd w:val="clear" w:color="auto" w:fill="FDFEFF"/>
        <w:wordWrap/>
        <w:autoSpaceDE/>
        <w:autoSpaceDN/>
        <w:spacing w:before="480" w:after="120" w:line="240" w:lineRule="auto"/>
        <w:jc w:val="left"/>
        <w:outlineLvl w:val="2"/>
        <w:rPr>
          <w:rFonts w:ascii="Arial" w:eastAsia="굴림" w:hAnsi="Arial" w:cs="Arial"/>
          <w:b/>
          <w:bCs/>
          <w:color w:val="000000"/>
          <w:kern w:val="0"/>
          <w:sz w:val="27"/>
          <w:szCs w:val="27"/>
        </w:rPr>
      </w:pPr>
      <w:r w:rsidRPr="00684D45">
        <w:rPr>
          <w:rFonts w:ascii="Arial" w:eastAsia="굴림" w:hAnsi="Arial" w:cs="Arial"/>
          <w:b/>
          <w:bCs/>
          <w:color w:val="000000"/>
          <w:kern w:val="0"/>
          <w:sz w:val="27"/>
          <w:szCs w:val="27"/>
        </w:rPr>
        <w:t>표준</w:t>
      </w:r>
      <w:r w:rsidRPr="00684D45">
        <w:rPr>
          <w:rFonts w:ascii="Arial" w:eastAsia="굴림" w:hAnsi="Arial" w:cs="Arial"/>
          <w:b/>
          <w:bCs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b/>
          <w:bCs/>
          <w:color w:val="000000"/>
          <w:kern w:val="0"/>
          <w:sz w:val="27"/>
          <w:szCs w:val="27"/>
        </w:rPr>
        <w:t>알고리즘</w:t>
      </w:r>
      <w:r w:rsidRPr="00684D45">
        <w:rPr>
          <w:rFonts w:ascii="Arial" w:eastAsia="굴림" w:hAnsi="Arial" w:cs="Arial"/>
          <w:b/>
          <w:bCs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b/>
          <w:bCs/>
          <w:color w:val="000000"/>
          <w:kern w:val="0"/>
          <w:sz w:val="27"/>
          <w:szCs w:val="27"/>
        </w:rPr>
        <w:t>기술</w:t>
      </w:r>
    </w:p>
    <w:p w:rsidR="00684D45" w:rsidRPr="00684D45" w:rsidRDefault="00684D45" w:rsidP="00684D45">
      <w:pPr>
        <w:widowControl/>
        <w:shd w:val="clear" w:color="auto" w:fill="FDFEFF"/>
        <w:wordWrap/>
        <w:autoSpaceDE/>
        <w:autoSpaceDN/>
        <w:spacing w:before="144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여기까지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인터뷰에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핵심적으로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필요한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부분을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확인했습니다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.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이제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다른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종류의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프로그래밍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기술로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무엇을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테스트하는지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확인하고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제가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선호하는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학습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자료도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함께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확인합니다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.</w:t>
      </w:r>
    </w:p>
    <w:p w:rsidR="00684D45" w:rsidRPr="00684D45" w:rsidRDefault="00684D45" w:rsidP="00684D45">
      <w:pPr>
        <w:widowControl/>
        <w:shd w:val="clear" w:color="auto" w:fill="FDFE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이런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기술에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있어서는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Cracking the Coding Interview(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이하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proofErr w:type="spellStart"/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CtCI</w:t>
      </w:r>
      <w:proofErr w:type="spellEnd"/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)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책이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가장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유용합니다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.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이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책에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대해서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 </w:t>
      </w:r>
      <w:hyperlink r:id="rId11" w:history="1">
        <w:r w:rsidRPr="00684D45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</w:rPr>
          <w:t>작성한</w:t>
        </w:r>
        <w:r w:rsidRPr="00684D45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</w:rPr>
          <w:t xml:space="preserve"> </w:t>
        </w:r>
        <w:r w:rsidRPr="00684D45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</w:rPr>
          <w:t>글</w:t>
        </w:r>
      </w:hyperlink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입니다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.</w:t>
      </w:r>
    </w:p>
    <w:p w:rsidR="00684D45" w:rsidRPr="00684D45" w:rsidRDefault="00684D45" w:rsidP="00684D45">
      <w:pPr>
        <w:widowControl/>
        <w:shd w:val="clear" w:color="auto" w:fill="FDFE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알고리즘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면접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문제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중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가장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일반적이고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중점적으로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다뤄지는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요소는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다음과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같습니다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.</w:t>
      </w:r>
    </w:p>
    <w:p w:rsidR="00684D45" w:rsidRPr="00684D45" w:rsidRDefault="00684D45" w:rsidP="00684D45">
      <w:pPr>
        <w:widowControl/>
        <w:numPr>
          <w:ilvl w:val="0"/>
          <w:numId w:val="4"/>
        </w:numPr>
        <w:shd w:val="clear" w:color="auto" w:fill="FDFE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동적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프로그래밍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: </w:t>
      </w:r>
      <w:proofErr w:type="spellStart"/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Skiena</w:t>
      </w:r>
      <w:proofErr w:type="spellEnd"/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책의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챕터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8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또는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proofErr w:type="spellStart"/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CtCI</w:t>
      </w:r>
      <w:proofErr w:type="spellEnd"/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에서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이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주제의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챕터에서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학습합니다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.</w:t>
      </w:r>
    </w:p>
    <w:p w:rsidR="00684D45" w:rsidRPr="00684D45" w:rsidRDefault="00684D45" w:rsidP="00684D45">
      <w:pPr>
        <w:widowControl/>
        <w:numPr>
          <w:ilvl w:val="0"/>
          <w:numId w:val="4"/>
        </w:numPr>
        <w:shd w:val="clear" w:color="auto" w:fill="FDFE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lastRenderedPageBreak/>
        <w:t>재귀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: </w:t>
      </w:r>
      <w:proofErr w:type="spellStart"/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CtCI</w:t>
      </w:r>
      <w:proofErr w:type="spellEnd"/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에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이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주제에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대한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멋진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챕터가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있습니다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.</w:t>
      </w:r>
    </w:p>
    <w:p w:rsidR="00684D45" w:rsidRPr="00684D45" w:rsidRDefault="00684D45" w:rsidP="00684D45">
      <w:pPr>
        <w:widowControl/>
        <w:numPr>
          <w:ilvl w:val="0"/>
          <w:numId w:val="4"/>
        </w:numPr>
        <w:shd w:val="clear" w:color="auto" w:fill="FDFE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유명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자료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구조를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반복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(iterating)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하는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문제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: </w:t>
      </w:r>
      <w:proofErr w:type="spellStart"/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CtCI</w:t>
      </w:r>
      <w:proofErr w:type="spellEnd"/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에서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각각의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자료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구조를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다룰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때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이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문제도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함께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다룹니다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.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예를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들어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BST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에서는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proofErr w:type="spellStart"/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CtCI</w:t>
      </w:r>
      <w:proofErr w:type="spellEnd"/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트리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챕터를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참고할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수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있습니다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.</w:t>
      </w:r>
    </w:p>
    <w:p w:rsidR="00684D45" w:rsidRPr="00684D45" w:rsidRDefault="00684D45" w:rsidP="00684D45">
      <w:pPr>
        <w:widowControl/>
        <w:numPr>
          <w:ilvl w:val="0"/>
          <w:numId w:val="4"/>
        </w:numPr>
        <w:shd w:val="clear" w:color="auto" w:fill="FDFE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문제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해결을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위해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빠른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자료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구조를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조합하기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: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이런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문제에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대한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예제는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 </w:t>
      </w:r>
      <w:hyperlink r:id="rId12" w:history="1">
        <w:r w:rsidRPr="00684D45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</w:rPr>
          <w:t>이</w:t>
        </w:r>
        <w:r w:rsidRPr="00684D45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</w:rPr>
          <w:t xml:space="preserve"> </w:t>
        </w:r>
        <w:r w:rsidRPr="00684D45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</w:rPr>
          <w:t>글에서</w:t>
        </w:r>
      </w:hyperlink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확인할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수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있습니다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.</w:t>
      </w:r>
    </w:p>
    <w:p w:rsidR="00684D45" w:rsidRPr="00684D45" w:rsidRDefault="00684D45" w:rsidP="00684D45">
      <w:pPr>
        <w:widowControl/>
        <w:shd w:val="clear" w:color="auto" w:fill="FDFE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proofErr w:type="spellStart"/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CtCI</w:t>
      </w:r>
      <w:proofErr w:type="spellEnd"/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에서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살펴볼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수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있는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많은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문제를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살펴보는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방법이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제가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드리는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가장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주요한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조언입니다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.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이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문제에서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가장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중요하다고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생각하는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부분은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위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목록과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같습니다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.</w:t>
      </w:r>
    </w:p>
    <w:p w:rsidR="00684D45" w:rsidRPr="00684D45" w:rsidRDefault="00684D45" w:rsidP="00684D45">
      <w:pPr>
        <w:widowControl/>
        <w:shd w:val="clear" w:color="auto" w:fill="FDFE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이런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부류의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문제를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어떻게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학습하는지에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대해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일반적인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생각은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이렇습니다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.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제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생각엔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답안을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“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훔쳐보는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”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일은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그래도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괜찮다고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생각합니다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.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면접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문제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푸는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일을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내던지고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아예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포기하는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것보다는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문제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풀다가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막히면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해결책을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보는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방법이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차라리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나은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접근이기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때문입니다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.</w:t>
      </w:r>
    </w:p>
    <w:p w:rsidR="00684D45" w:rsidRPr="00684D45" w:rsidRDefault="00684D45" w:rsidP="00684D45">
      <w:pPr>
        <w:widowControl/>
        <w:shd w:val="clear" w:color="auto" w:fill="FDFEFF"/>
        <w:wordWrap/>
        <w:autoSpaceDE/>
        <w:autoSpaceDN/>
        <w:spacing w:before="480" w:after="120" w:line="240" w:lineRule="auto"/>
        <w:jc w:val="left"/>
        <w:outlineLvl w:val="2"/>
        <w:rPr>
          <w:rFonts w:ascii="Arial" w:eastAsia="굴림" w:hAnsi="Arial" w:cs="Arial"/>
          <w:b/>
          <w:bCs/>
          <w:color w:val="000000"/>
          <w:kern w:val="0"/>
          <w:sz w:val="27"/>
          <w:szCs w:val="27"/>
        </w:rPr>
      </w:pPr>
      <w:r w:rsidRPr="00684D45">
        <w:rPr>
          <w:rFonts w:ascii="Arial" w:eastAsia="굴림" w:hAnsi="Arial" w:cs="Arial"/>
          <w:b/>
          <w:bCs/>
          <w:color w:val="000000"/>
          <w:kern w:val="0"/>
          <w:sz w:val="27"/>
          <w:szCs w:val="27"/>
        </w:rPr>
        <w:t>알고리즘</w:t>
      </w:r>
      <w:r w:rsidRPr="00684D45">
        <w:rPr>
          <w:rFonts w:ascii="Arial" w:eastAsia="굴림" w:hAnsi="Arial" w:cs="Arial"/>
          <w:b/>
          <w:bCs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b/>
          <w:bCs/>
          <w:color w:val="000000"/>
          <w:kern w:val="0"/>
          <w:sz w:val="27"/>
          <w:szCs w:val="27"/>
        </w:rPr>
        <w:t>면접에서</w:t>
      </w:r>
      <w:r w:rsidRPr="00684D45">
        <w:rPr>
          <w:rFonts w:ascii="Arial" w:eastAsia="굴림" w:hAnsi="Arial" w:cs="Arial"/>
          <w:b/>
          <w:bCs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b/>
          <w:bCs/>
          <w:color w:val="000000"/>
          <w:kern w:val="0"/>
          <w:sz w:val="27"/>
          <w:szCs w:val="27"/>
        </w:rPr>
        <w:t>성공하기</w:t>
      </w:r>
      <w:r w:rsidRPr="00684D45">
        <w:rPr>
          <w:rFonts w:ascii="Arial" w:eastAsia="굴림" w:hAnsi="Arial" w:cs="Arial"/>
          <w:b/>
          <w:bCs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b/>
          <w:bCs/>
          <w:color w:val="000000"/>
          <w:kern w:val="0"/>
          <w:sz w:val="27"/>
          <w:szCs w:val="27"/>
        </w:rPr>
        <w:t>위한</w:t>
      </w:r>
      <w:r w:rsidRPr="00684D45">
        <w:rPr>
          <w:rFonts w:ascii="Arial" w:eastAsia="굴림" w:hAnsi="Arial" w:cs="Arial"/>
          <w:b/>
          <w:bCs/>
          <w:color w:val="000000"/>
          <w:kern w:val="0"/>
          <w:sz w:val="27"/>
          <w:szCs w:val="27"/>
        </w:rPr>
        <w:t xml:space="preserve"> </w:t>
      </w:r>
      <w:proofErr w:type="spellStart"/>
      <w:r w:rsidRPr="00684D45">
        <w:rPr>
          <w:rFonts w:ascii="Arial" w:eastAsia="굴림" w:hAnsi="Arial" w:cs="Arial"/>
          <w:b/>
          <w:bCs/>
          <w:color w:val="000000"/>
          <w:kern w:val="0"/>
          <w:sz w:val="27"/>
          <w:szCs w:val="27"/>
        </w:rPr>
        <w:t>비기술적</w:t>
      </w:r>
      <w:proofErr w:type="spellEnd"/>
      <w:r w:rsidRPr="00684D45">
        <w:rPr>
          <w:rFonts w:ascii="Arial" w:eastAsia="굴림" w:hAnsi="Arial" w:cs="Arial"/>
          <w:b/>
          <w:bCs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b/>
          <w:bCs/>
          <w:color w:val="000000"/>
          <w:kern w:val="0"/>
          <w:sz w:val="27"/>
          <w:szCs w:val="27"/>
        </w:rPr>
        <w:t>측면</w:t>
      </w:r>
    </w:p>
    <w:p w:rsidR="00684D45" w:rsidRPr="00684D45" w:rsidRDefault="00684D45" w:rsidP="00684D45">
      <w:pPr>
        <w:widowControl/>
        <w:shd w:val="clear" w:color="auto" w:fill="FDFEFF"/>
        <w:wordWrap/>
        <w:autoSpaceDE/>
        <w:autoSpaceDN/>
        <w:spacing w:before="144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이런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질문은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실제로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부담되는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환경에서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답하는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연습을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해야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합니다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.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진짜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사람이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질문하는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상황에서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말이죠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.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이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부분에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대해서는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 </w:t>
      </w:r>
      <w:proofErr w:type="spellStart"/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fldChar w:fldCharType="begin"/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instrText xml:space="preserve"> HYPERLINK "http://blog.triplebyte.com/how-to-pass-a-programming-interview" </w:instrTex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fldChar w:fldCharType="separate"/>
      </w:r>
      <w:r w:rsidRPr="00684D45">
        <w:rPr>
          <w:rFonts w:ascii="Arial" w:eastAsia="굴림" w:hAnsi="Arial" w:cs="Arial"/>
          <w:color w:val="0000FF"/>
          <w:kern w:val="0"/>
          <w:sz w:val="27"/>
          <w:szCs w:val="27"/>
          <w:u w:val="single"/>
        </w:rPr>
        <w:t>Triplebyte</w:t>
      </w:r>
      <w:proofErr w:type="spellEnd"/>
      <w:r w:rsidRPr="00684D45">
        <w:rPr>
          <w:rFonts w:ascii="Arial" w:eastAsia="굴림" w:hAnsi="Arial" w:cs="Arial"/>
          <w:color w:val="0000FF"/>
          <w:kern w:val="0"/>
          <w:sz w:val="27"/>
          <w:szCs w:val="27"/>
          <w:u w:val="single"/>
        </w:rPr>
        <w:t>의</w:t>
      </w:r>
      <w:r w:rsidRPr="00684D45">
        <w:rPr>
          <w:rFonts w:ascii="Arial" w:eastAsia="굴림" w:hAnsi="Arial" w:cs="Arial"/>
          <w:color w:val="0000FF"/>
          <w:kern w:val="0"/>
          <w:sz w:val="27"/>
          <w:szCs w:val="27"/>
          <w:u w:val="single"/>
        </w:rPr>
        <w:t xml:space="preserve"> </w:t>
      </w:r>
      <w:r w:rsidRPr="00684D45">
        <w:rPr>
          <w:rFonts w:ascii="Arial" w:eastAsia="굴림" w:hAnsi="Arial" w:cs="Arial"/>
          <w:color w:val="0000FF"/>
          <w:kern w:val="0"/>
          <w:sz w:val="27"/>
          <w:szCs w:val="27"/>
          <w:u w:val="single"/>
        </w:rPr>
        <w:t>블로그</w:t>
      </w:r>
      <w:r w:rsidRPr="00684D45">
        <w:rPr>
          <w:rFonts w:ascii="Arial" w:eastAsia="굴림" w:hAnsi="Arial" w:cs="Arial"/>
          <w:color w:val="0000FF"/>
          <w:kern w:val="0"/>
          <w:sz w:val="27"/>
          <w:szCs w:val="27"/>
          <w:u w:val="single"/>
        </w:rPr>
        <w:t xml:space="preserve"> </w:t>
      </w:r>
      <w:r w:rsidRPr="00684D45">
        <w:rPr>
          <w:rFonts w:ascii="Arial" w:eastAsia="굴림" w:hAnsi="Arial" w:cs="Arial"/>
          <w:color w:val="0000FF"/>
          <w:kern w:val="0"/>
          <w:sz w:val="27"/>
          <w:szCs w:val="27"/>
          <w:u w:val="single"/>
        </w:rPr>
        <w:t>포스트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fldChar w:fldCharType="end"/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에서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다루고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있고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2, 3, 7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번을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읽어보기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바랍니다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.</w:t>
      </w:r>
    </w:p>
    <w:p w:rsidR="00684D45" w:rsidRPr="00684D45" w:rsidRDefault="00684D45" w:rsidP="00684D45">
      <w:pPr>
        <w:widowControl/>
        <w:shd w:val="clear" w:color="auto" w:fill="FDFEFF"/>
        <w:wordWrap/>
        <w:autoSpaceDE/>
        <w:autoSpaceDN/>
        <w:spacing w:before="480" w:after="120" w:line="240" w:lineRule="auto"/>
        <w:jc w:val="left"/>
        <w:outlineLvl w:val="1"/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</w:pPr>
      <w:r w:rsidRPr="00684D45"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  <w:t>알고리즘과</w:t>
      </w:r>
      <w:r w:rsidRPr="00684D45"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  <w:t xml:space="preserve"> </w:t>
      </w:r>
      <w:r w:rsidRPr="00684D45"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  <w:t>자료구조에</w:t>
      </w:r>
      <w:r w:rsidRPr="00684D45"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  <w:t xml:space="preserve"> </w:t>
      </w:r>
      <w:r w:rsidRPr="00684D45"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  <w:t>대해</w:t>
      </w:r>
      <w:r w:rsidRPr="00684D45"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  <w:t xml:space="preserve"> </w:t>
      </w:r>
      <w:r w:rsidRPr="00684D45"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  <w:t>더</w:t>
      </w:r>
      <w:r w:rsidRPr="00684D45"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  <w:t xml:space="preserve"> </w:t>
      </w:r>
      <w:r w:rsidRPr="00684D45"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  <w:t>배우기</w:t>
      </w:r>
    </w:p>
    <w:p w:rsidR="00684D45" w:rsidRPr="00684D45" w:rsidRDefault="00684D45" w:rsidP="00684D45">
      <w:pPr>
        <w:widowControl/>
        <w:shd w:val="clear" w:color="auto" w:fill="FDFEFF"/>
        <w:wordWrap/>
        <w:autoSpaceDE/>
        <w:autoSpaceDN/>
        <w:spacing w:before="144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취업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목적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학습을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넘어서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본인을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위해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즐겁게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알고리즘과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자료구조를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배우고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싶다고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가정해봅시다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.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어떻게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더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배워야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할까요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?</w:t>
      </w:r>
    </w:p>
    <w:p w:rsidR="00684D45" w:rsidRPr="00684D45" w:rsidRDefault="00684D45" w:rsidP="00684D45">
      <w:pPr>
        <w:widowControl/>
        <w:shd w:val="clear" w:color="auto" w:fill="FDFE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가장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쉬운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방법은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위에서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필수로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배워야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한다고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한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핵심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자료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구조에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포함되지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않는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자료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구조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중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상대적으로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간단한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자료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구조를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학습하는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방법입니다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. </w:t>
      </w:r>
      <w:hyperlink r:id="rId13" w:history="1">
        <w:r w:rsidRPr="001853C6">
          <w:rPr>
            <w:rFonts w:ascii="Arial" w:eastAsia="굴림" w:hAnsi="Arial" w:cs="Arial"/>
            <w:color w:val="0000FF"/>
            <w:kern w:val="0"/>
            <w:sz w:val="27"/>
            <w:szCs w:val="27"/>
            <w:highlight w:val="yellow"/>
            <w:u w:val="single"/>
          </w:rPr>
          <w:t>트립</w:t>
        </w:r>
      </w:hyperlink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, </w:t>
      </w:r>
      <w:hyperlink r:id="rId14" w:history="1">
        <w:r w:rsidRPr="001853C6">
          <w:rPr>
            <w:rFonts w:ascii="Arial" w:eastAsia="굴림" w:hAnsi="Arial" w:cs="Arial"/>
            <w:color w:val="0000FF"/>
            <w:kern w:val="0"/>
            <w:sz w:val="27"/>
            <w:szCs w:val="27"/>
            <w:highlight w:val="yellow"/>
            <w:u w:val="single"/>
          </w:rPr>
          <w:t>스킵</w:t>
        </w:r>
        <w:r w:rsidRPr="001853C6">
          <w:rPr>
            <w:rFonts w:ascii="Arial" w:eastAsia="굴림" w:hAnsi="Arial" w:cs="Arial"/>
            <w:color w:val="0000FF"/>
            <w:kern w:val="0"/>
            <w:sz w:val="27"/>
            <w:szCs w:val="27"/>
            <w:highlight w:val="yellow"/>
            <w:u w:val="single"/>
          </w:rPr>
          <w:t xml:space="preserve"> </w:t>
        </w:r>
        <w:r w:rsidRPr="001853C6">
          <w:rPr>
            <w:rFonts w:ascii="Arial" w:eastAsia="굴림" w:hAnsi="Arial" w:cs="Arial"/>
            <w:color w:val="0000FF"/>
            <w:kern w:val="0"/>
            <w:sz w:val="27"/>
            <w:szCs w:val="27"/>
            <w:highlight w:val="yellow"/>
            <w:u w:val="single"/>
          </w:rPr>
          <w:t>리스트</w:t>
        </w:r>
      </w:hyperlink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, </w:t>
      </w:r>
      <w:hyperlink r:id="rId15" w:history="1">
        <w:r w:rsidRPr="001853C6">
          <w:rPr>
            <w:rFonts w:ascii="Arial" w:eastAsia="굴림" w:hAnsi="Arial" w:cs="Arial"/>
            <w:color w:val="0000FF"/>
            <w:kern w:val="0"/>
            <w:sz w:val="27"/>
            <w:szCs w:val="27"/>
            <w:highlight w:val="yellow"/>
            <w:u w:val="single"/>
          </w:rPr>
          <w:t>증강</w:t>
        </w:r>
        <w:r w:rsidRPr="001853C6">
          <w:rPr>
            <w:rFonts w:ascii="Arial" w:eastAsia="굴림" w:hAnsi="Arial" w:cs="Arial"/>
            <w:color w:val="0000FF"/>
            <w:kern w:val="0"/>
            <w:sz w:val="27"/>
            <w:szCs w:val="27"/>
            <w:highlight w:val="yellow"/>
            <w:u w:val="single"/>
          </w:rPr>
          <w:t xml:space="preserve"> </w:t>
        </w:r>
        <w:r w:rsidRPr="001853C6">
          <w:rPr>
            <w:rFonts w:ascii="Arial" w:eastAsia="굴림" w:hAnsi="Arial" w:cs="Arial"/>
            <w:color w:val="0000FF"/>
            <w:kern w:val="0"/>
            <w:sz w:val="27"/>
            <w:szCs w:val="27"/>
            <w:highlight w:val="yellow"/>
            <w:u w:val="single"/>
          </w:rPr>
          <w:t>이진검색트리</w:t>
        </w:r>
      </w:hyperlink>
      <w:r w:rsidRPr="00684D45">
        <w:rPr>
          <w:rFonts w:ascii="Arial" w:eastAsia="굴림" w:hAnsi="Arial" w:cs="Arial"/>
          <w:color w:val="000000"/>
          <w:kern w:val="0"/>
          <w:sz w:val="27"/>
          <w:szCs w:val="27"/>
          <w:highlight w:val="yellow"/>
        </w:rPr>
        <w:t>, </w:t>
      </w:r>
      <w:hyperlink r:id="rId16" w:history="1">
        <w:r w:rsidRPr="001853C6">
          <w:rPr>
            <w:rFonts w:ascii="Arial" w:eastAsia="굴림" w:hAnsi="Arial" w:cs="Arial"/>
            <w:color w:val="0000FF"/>
            <w:kern w:val="0"/>
            <w:sz w:val="27"/>
            <w:szCs w:val="27"/>
            <w:highlight w:val="yellow"/>
            <w:u w:val="single"/>
          </w:rPr>
          <w:t>서로소</w:t>
        </w:r>
        <w:r w:rsidRPr="001853C6">
          <w:rPr>
            <w:rFonts w:ascii="Arial" w:eastAsia="굴림" w:hAnsi="Arial" w:cs="Arial"/>
            <w:color w:val="0000FF"/>
            <w:kern w:val="0"/>
            <w:sz w:val="27"/>
            <w:szCs w:val="27"/>
            <w:highlight w:val="yellow"/>
            <w:u w:val="single"/>
          </w:rPr>
          <w:t xml:space="preserve"> </w:t>
        </w:r>
        <w:r w:rsidRPr="001853C6">
          <w:rPr>
            <w:rFonts w:ascii="Arial" w:eastAsia="굴림" w:hAnsi="Arial" w:cs="Arial"/>
            <w:color w:val="0000FF"/>
            <w:kern w:val="0"/>
            <w:sz w:val="27"/>
            <w:szCs w:val="27"/>
            <w:highlight w:val="yellow"/>
            <w:u w:val="single"/>
          </w:rPr>
          <w:t>집합</w:t>
        </w:r>
        <w:r w:rsidRPr="001853C6">
          <w:rPr>
            <w:rFonts w:ascii="Arial" w:eastAsia="굴림" w:hAnsi="Arial" w:cs="Arial"/>
            <w:color w:val="0000FF"/>
            <w:kern w:val="0"/>
            <w:sz w:val="27"/>
            <w:szCs w:val="27"/>
            <w:highlight w:val="yellow"/>
            <w:u w:val="single"/>
          </w:rPr>
          <w:t xml:space="preserve"> </w:t>
        </w:r>
        <w:r w:rsidRPr="001853C6">
          <w:rPr>
            <w:rFonts w:ascii="Arial" w:eastAsia="굴림" w:hAnsi="Arial" w:cs="Arial"/>
            <w:color w:val="0000FF"/>
            <w:kern w:val="0"/>
            <w:sz w:val="27"/>
            <w:szCs w:val="27"/>
            <w:highlight w:val="yellow"/>
            <w:u w:val="single"/>
          </w:rPr>
          <w:t>자료구조</w:t>
        </w:r>
      </w:hyperlink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가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그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예로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모두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쉽게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이해할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수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있는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편이며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모두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멋진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알고리즘입니다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.</w:t>
      </w:r>
    </w:p>
    <w:p w:rsidR="00684D45" w:rsidRPr="00684D45" w:rsidRDefault="00684D45" w:rsidP="00684D45">
      <w:pPr>
        <w:widowControl/>
        <w:shd w:val="clear" w:color="auto" w:fill="FDFE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자료구조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주제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중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이해하기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어렵지만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노력해서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이해하면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좋은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주제도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있습니다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.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예를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들어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 </w:t>
      </w:r>
      <w:hyperlink r:id="rId17" w:history="1">
        <w:r w:rsidRPr="00684D45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</w:rPr>
          <w:t>이</w:t>
        </w:r>
        <w:r w:rsidRPr="00684D45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</w:rPr>
          <w:t xml:space="preserve"> </w:t>
        </w:r>
        <w:r w:rsidRPr="00684D45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</w:rPr>
          <w:t>슬라이드</w:t>
        </w:r>
      </w:hyperlink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에서는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proofErr w:type="spellStart"/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이진트리와</w:t>
      </w:r>
      <w:proofErr w:type="spellEnd"/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2-3-4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트리를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설명합니다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.</w:t>
      </w:r>
    </w:p>
    <w:p w:rsidR="00684D45" w:rsidRPr="00684D45" w:rsidRDefault="00684D45" w:rsidP="00684D45">
      <w:pPr>
        <w:widowControl/>
        <w:shd w:val="clear" w:color="auto" w:fill="FDFE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lastRenderedPageBreak/>
        <w:t>흥미로운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자료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구조를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배울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수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있는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,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제가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좋아하는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자료는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다음과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같습니다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.</w:t>
      </w:r>
    </w:p>
    <w:p w:rsidR="00684D45" w:rsidRPr="00684D45" w:rsidRDefault="00684D45" w:rsidP="00684D45">
      <w:pPr>
        <w:widowControl/>
        <w:numPr>
          <w:ilvl w:val="0"/>
          <w:numId w:val="5"/>
        </w:numPr>
        <w:shd w:val="clear" w:color="auto" w:fill="FDFE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proofErr w:type="spellStart"/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Skiena</w:t>
      </w:r>
      <w:proofErr w:type="spellEnd"/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의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챕터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12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와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이후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챕터</w:t>
      </w:r>
    </w:p>
    <w:p w:rsidR="00684D45" w:rsidRPr="00684D45" w:rsidRDefault="00684D45" w:rsidP="00684D45">
      <w:pPr>
        <w:widowControl/>
        <w:numPr>
          <w:ilvl w:val="0"/>
          <w:numId w:val="5"/>
        </w:numPr>
        <w:shd w:val="clear" w:color="auto" w:fill="FDFE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proofErr w:type="spellStart"/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스탠포드의</w:t>
      </w:r>
      <w:proofErr w:type="spellEnd"/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멋진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강의인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 </w:t>
      </w:r>
      <w:hyperlink r:id="rId18" w:history="1">
        <w:r w:rsidRPr="00684D45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</w:rPr>
          <w:t>CS166</w:t>
        </w:r>
      </w:hyperlink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.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이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강의의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슬라이드는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멋지고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읽기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좋은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편입니다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.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저는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여기서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다룬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문제가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즐거웠습니다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.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자료구조와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더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놀고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싶다면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 </w:t>
      </w:r>
      <w:hyperlink r:id="rId19" w:history="1">
        <w:r w:rsidRPr="00684D45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</w:rPr>
          <w:t>이</w:t>
        </w:r>
        <w:r w:rsidRPr="00684D45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</w:rPr>
          <w:t xml:space="preserve"> </w:t>
        </w:r>
        <w:r w:rsidRPr="00684D45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</w:rPr>
          <w:t>프로젝트</w:t>
        </w:r>
        <w:r w:rsidRPr="00684D45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</w:rPr>
          <w:t xml:space="preserve"> </w:t>
        </w:r>
        <w:r w:rsidRPr="00684D45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</w:rPr>
          <w:t>아이디어</w:t>
        </w:r>
        <w:r w:rsidRPr="00684D45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</w:rPr>
          <w:t xml:space="preserve"> </w:t>
        </w:r>
        <w:r w:rsidRPr="00684D45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</w:rPr>
          <w:t>핸드아웃</w:t>
        </w:r>
      </w:hyperlink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을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추천합니다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.</w:t>
      </w:r>
    </w:p>
    <w:p w:rsidR="00684D45" w:rsidRPr="00684D45" w:rsidRDefault="00684D45" w:rsidP="00684D45">
      <w:pPr>
        <w:widowControl/>
        <w:numPr>
          <w:ilvl w:val="0"/>
          <w:numId w:val="5"/>
        </w:numPr>
        <w:shd w:val="clear" w:color="auto" w:fill="FDFE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000000"/>
          <w:kern w:val="0"/>
          <w:sz w:val="27"/>
          <w:szCs w:val="27"/>
        </w:rPr>
      </w:pP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저는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 </w:t>
      </w:r>
      <w:hyperlink r:id="rId20" w:history="1">
        <w:r w:rsidRPr="00684D45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</w:rPr>
          <w:t>이런</w:t>
        </w:r>
        <w:r w:rsidRPr="00684D45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</w:rPr>
          <w:t xml:space="preserve"> </w:t>
        </w:r>
        <w:r w:rsidRPr="00684D45">
          <w:rPr>
            <w:rFonts w:ascii="Arial" w:eastAsia="굴림" w:hAnsi="Arial" w:cs="Arial"/>
            <w:color w:val="0000FF"/>
            <w:kern w:val="0"/>
            <w:sz w:val="27"/>
            <w:szCs w:val="27"/>
            <w:u w:val="single"/>
          </w:rPr>
          <w:t>작업</w:t>
        </w:r>
      </w:hyperlink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처럼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그다지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어렵지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않은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자료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구조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문제를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아마추어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활동으로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proofErr w:type="spellStart"/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재미삼아</w:t>
      </w:r>
      <w:proofErr w:type="spellEnd"/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한다는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점이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자랑스럽습니다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.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이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문제를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풀기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위한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해결책으로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고급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자료구조에서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얻은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몇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아이디어를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적용했다는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점이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멋지지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않나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 xml:space="preserve"> 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생각합니다</w:t>
      </w:r>
      <w:r w:rsidRPr="00684D45">
        <w:rPr>
          <w:rFonts w:ascii="Arial" w:eastAsia="굴림" w:hAnsi="Arial" w:cs="Arial"/>
          <w:color w:val="000000"/>
          <w:kern w:val="0"/>
          <w:sz w:val="27"/>
          <w:szCs w:val="27"/>
        </w:rPr>
        <w:t>.</w:t>
      </w:r>
    </w:p>
    <w:p w:rsidR="00E33D8F" w:rsidRPr="00684D45" w:rsidRDefault="00E33D8F"/>
    <w:sectPr w:rsidR="00E33D8F" w:rsidRPr="00684D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332DC"/>
    <w:multiLevelType w:val="multilevel"/>
    <w:tmpl w:val="D8F81C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F7D36"/>
    <w:multiLevelType w:val="multilevel"/>
    <w:tmpl w:val="8B5028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305914"/>
    <w:multiLevelType w:val="multilevel"/>
    <w:tmpl w:val="3454CA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476CCB"/>
    <w:multiLevelType w:val="multilevel"/>
    <w:tmpl w:val="E438DB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173B1D"/>
    <w:multiLevelType w:val="multilevel"/>
    <w:tmpl w:val="F35E13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D45"/>
    <w:rsid w:val="001853C6"/>
    <w:rsid w:val="0035270A"/>
    <w:rsid w:val="00356159"/>
    <w:rsid w:val="00684D45"/>
    <w:rsid w:val="009A6F6A"/>
    <w:rsid w:val="00A57553"/>
    <w:rsid w:val="00CF5859"/>
    <w:rsid w:val="00E33D8F"/>
    <w:rsid w:val="00E3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AAAF2"/>
  <w15:chartTrackingRefBased/>
  <w15:docId w15:val="{392FF8EC-2369-4C64-91D3-A21ABB085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684D4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84D4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684D45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684D45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84D4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84D45"/>
    <w:rPr>
      <w:rFonts w:ascii="굴림체" w:eastAsia="굴림체" w:hAnsi="굴림체" w:cs="굴림체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84D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7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dyrookie/Depot-App/raw/master/gmail/The%20Algorithm%20Design%20Manual%202ed%20%20by%20Steven%20S.%20Skiena.pdf" TargetMode="External"/><Relationship Id="rId13" Type="http://schemas.openxmlformats.org/officeDocument/2006/relationships/hyperlink" Target="http://shlegeris.com/2016/07/02/hash-ordered-treaps" TargetMode="External"/><Relationship Id="rId18" Type="http://schemas.openxmlformats.org/officeDocument/2006/relationships/hyperlink" Target="http://web.stanford.edu/class/cs166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stackoverflow.com/questions/69192/how-to-implement-a-queue-using-two-stacks/69436" TargetMode="External"/><Relationship Id="rId12" Type="http://schemas.openxmlformats.org/officeDocument/2006/relationships/hyperlink" Target="https://github.com/bshlgrs/data-structure-composer/" TargetMode="External"/><Relationship Id="rId17" Type="http://schemas.openxmlformats.org/officeDocument/2006/relationships/hyperlink" Target="http://web.stanford.edu/class/cs166/lectures/05/Small05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Disjoint-set_data_structure" TargetMode="External"/><Relationship Id="rId20" Type="http://schemas.openxmlformats.org/officeDocument/2006/relationships/hyperlink" Target="http://shlegeris.com/2016/06/16/kth-riches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s.princeton.edu/~rs/talks/LLRB/LLRB.pdf" TargetMode="External"/><Relationship Id="rId11" Type="http://schemas.openxmlformats.org/officeDocument/2006/relationships/hyperlink" Target="http://shlegeris.com/2016/06/22/ctci" TargetMode="External"/><Relationship Id="rId5" Type="http://schemas.openxmlformats.org/officeDocument/2006/relationships/hyperlink" Target="http://shlegeris.com/2016/07/02/hash-ordered-treaps" TargetMode="External"/><Relationship Id="rId15" Type="http://schemas.openxmlformats.org/officeDocument/2006/relationships/hyperlink" Target="http://www.bowdoin.edu/~ltoma/teaching/cs231/fall09/Lectures/10-augmentedTrees/augtrees.pdf" TargetMode="External"/><Relationship Id="rId10" Type="http://schemas.openxmlformats.org/officeDocument/2006/relationships/hyperlink" Target="http://shlegeris.com/2016/07/02/graph.html" TargetMode="External"/><Relationship Id="rId19" Type="http://schemas.openxmlformats.org/officeDocument/2006/relationships/hyperlink" Target="http://web.stanford.edu/class/cs166/handouts/090%20Final%20Project%20Requirement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terviewcake.com/" TargetMode="External"/><Relationship Id="rId14" Type="http://schemas.openxmlformats.org/officeDocument/2006/relationships/hyperlink" Target="https://en.wikipedia.org/wiki/Skip_lis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4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Jung WonJun</cp:lastModifiedBy>
  <cp:revision>5</cp:revision>
  <dcterms:created xsi:type="dcterms:W3CDTF">2019-02-08T11:25:00Z</dcterms:created>
  <dcterms:modified xsi:type="dcterms:W3CDTF">2019-05-07T13:26:00Z</dcterms:modified>
</cp:coreProperties>
</file>