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4"/>
        <w:contextualSpacing w:val="0"/>
        <w:rPr/>
      </w:pPr>
      <w:bookmarkStart w:colFirst="0" w:colLast="0" w:name="_jfazxadite17" w:id="0"/>
      <w:bookmarkEnd w:id="0"/>
      <w:r w:rsidDel="00000000" w:rsidR="00000000" w:rsidRPr="00000000">
        <w:rPr>
          <w:rtl w:val="0"/>
        </w:rPr>
        <w:t xml:space="preserve">Plug-in development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Bring your soundblogChild folder down from GitHub</w:t>
      </w:r>
    </w:p>
    <w:p w:rsidR="00000000" w:rsidDel="00000000" w:rsidP="00000000" w:rsidRDefault="00000000" w:rsidRPr="00000000" w14:paraId="00000003">
      <w:pPr>
        <w:numPr>
          <w:ilvl w:val="0"/>
          <w:numId w:val="16"/>
        </w:numPr>
        <w:ind w:left="720" w:hanging="360"/>
        <w:rPr>
          <w:u w:val="none"/>
        </w:rPr>
      </w:pPr>
      <w:r w:rsidDel="00000000" w:rsidR="00000000" w:rsidRPr="00000000">
        <w:rPr>
          <w:rtl w:val="0"/>
        </w:rPr>
        <w:t xml:space="preserve">git clone (url from GitHub clone button - your soundblogChild)</w:t>
      </w:r>
    </w:p>
    <w:p w:rsidR="00000000" w:rsidDel="00000000" w:rsidP="00000000" w:rsidRDefault="00000000" w:rsidRPr="00000000" w14:paraId="00000004">
      <w:pPr>
        <w:numPr>
          <w:ilvl w:val="0"/>
          <w:numId w:val="16"/>
        </w:numPr>
        <w:ind w:left="720" w:hanging="360"/>
        <w:rPr>
          <w:u w:val="none"/>
        </w:rPr>
      </w:pPr>
      <w:r w:rsidDel="00000000" w:rsidR="00000000" w:rsidRPr="00000000">
        <w:rPr>
          <w:rtl w:val="0"/>
        </w:rPr>
        <w:t xml:space="preserve">set up MAMP</w:t>
      </w:r>
    </w:p>
    <w:p w:rsidR="00000000" w:rsidDel="00000000" w:rsidP="00000000" w:rsidRDefault="00000000" w:rsidRPr="00000000" w14:paraId="00000005">
      <w:pPr>
        <w:numPr>
          <w:ilvl w:val="0"/>
          <w:numId w:val="16"/>
        </w:numPr>
        <w:ind w:left="720" w:hanging="360"/>
        <w:rPr>
          <w:u w:val="none"/>
        </w:rPr>
      </w:pPr>
      <w:r w:rsidDel="00000000" w:rsidR="00000000" w:rsidRPr="00000000">
        <w:rPr>
          <w:rtl w:val="0"/>
        </w:rPr>
        <w:t xml:space="preserve">import your database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Plugins update</w:t>
      </w:r>
    </w:p>
    <w:p w:rsidR="00000000" w:rsidDel="00000000" w:rsidP="00000000" w:rsidRDefault="00000000" w:rsidRPr="00000000" w14:paraId="00000008">
      <w:pPr>
        <w:numPr>
          <w:ilvl w:val="0"/>
          <w:numId w:val="20"/>
        </w:numPr>
        <w:ind w:left="720" w:hanging="360"/>
        <w:rPr>
          <w:u w:val="none"/>
        </w:rPr>
      </w:pPr>
      <w:r w:rsidDel="00000000" w:rsidR="00000000" w:rsidRPr="00000000">
        <w:rPr>
          <w:rtl w:val="0"/>
        </w:rPr>
        <w:t xml:space="preserve">Update your plugins (if necessary)</w:t>
      </w:r>
    </w:p>
    <w:p w:rsidR="00000000" w:rsidDel="00000000" w:rsidP="00000000" w:rsidRDefault="00000000" w:rsidRPr="00000000" w14:paraId="00000009">
      <w:pPr>
        <w:numPr>
          <w:ilvl w:val="0"/>
          <w:numId w:val="20"/>
        </w:numPr>
        <w:ind w:left="720" w:hanging="360"/>
        <w:rPr>
          <w:u w:val="none"/>
        </w:rPr>
      </w:pPr>
      <w:r w:rsidDel="00000000" w:rsidR="00000000" w:rsidRPr="00000000">
        <w:rPr>
          <w:rtl w:val="0"/>
        </w:rPr>
        <w:t xml:space="preserve">git status, add, commit (if necessary)</w:t>
      </w:r>
    </w:p>
    <w:p w:rsidR="00000000" w:rsidDel="00000000" w:rsidP="00000000" w:rsidRDefault="00000000" w:rsidRPr="00000000" w14:paraId="0000000A">
      <w:pPr>
        <w:ind w:left="0" w:firstLine="0"/>
        <w:contextualSpacing w:val="0"/>
        <w:rPr/>
      </w:pPr>
      <w:r w:rsidDel="00000000" w:rsidR="00000000" w:rsidRPr="00000000">
        <w:rPr>
          <w:rtl w:val="0"/>
        </w:rPr>
      </w:r>
    </w:p>
    <w:p w:rsidR="00000000" w:rsidDel="00000000" w:rsidP="00000000" w:rsidRDefault="00000000" w:rsidRPr="00000000" w14:paraId="0000000B">
      <w:pPr>
        <w:ind w:left="0" w:firstLine="0"/>
        <w:contextualSpacing w:val="0"/>
        <w:rPr>
          <w:b w:val="1"/>
        </w:rPr>
      </w:pPr>
      <w:r w:rsidDel="00000000" w:rsidR="00000000" w:rsidRPr="00000000">
        <w:rPr>
          <w:b w:val="1"/>
          <w:rtl w:val="0"/>
        </w:rPr>
        <w:t xml:space="preserve">Create a new branch in Git</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git branch ‘plugin’ </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git checkout branch plugin</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git branch to check </w:t>
      </w:r>
    </w:p>
    <w:p w:rsidR="00000000" w:rsidDel="00000000" w:rsidP="00000000" w:rsidRDefault="00000000" w:rsidRPr="00000000" w14:paraId="0000000F">
      <w:pPr>
        <w:ind w:left="0" w:firstLine="0"/>
        <w:contextualSpacing w:val="0"/>
        <w:rPr/>
      </w:pPr>
      <w:r w:rsidDel="00000000" w:rsidR="00000000" w:rsidRPr="00000000">
        <w:rPr>
          <w:rtl w:val="0"/>
        </w:rPr>
      </w:r>
    </w:p>
    <w:p w:rsidR="00000000" w:rsidDel="00000000" w:rsidP="00000000" w:rsidRDefault="00000000" w:rsidRPr="00000000" w14:paraId="00000010">
      <w:pPr>
        <w:ind w:left="0" w:firstLine="0"/>
        <w:contextualSpacing w:val="0"/>
        <w:rPr>
          <w:b w:val="1"/>
        </w:rPr>
      </w:pPr>
      <w:r w:rsidDel="00000000" w:rsidR="00000000" w:rsidRPr="00000000">
        <w:rPr>
          <w:b w:val="1"/>
          <w:rtl w:val="0"/>
        </w:rPr>
        <w:t xml:space="preserve">Create a plugin </w:t>
      </w:r>
    </w:p>
    <w:p w:rsidR="00000000" w:rsidDel="00000000" w:rsidP="00000000" w:rsidRDefault="00000000" w:rsidRPr="00000000" w14:paraId="00000011">
      <w:pPr>
        <w:numPr>
          <w:ilvl w:val="0"/>
          <w:numId w:val="14"/>
        </w:numPr>
        <w:ind w:left="720" w:hanging="360"/>
        <w:rPr>
          <w:u w:val="none"/>
        </w:rPr>
      </w:pPr>
      <w:r w:rsidDel="00000000" w:rsidR="00000000" w:rsidRPr="00000000">
        <w:rPr>
          <w:rtl w:val="0"/>
        </w:rPr>
        <w:t xml:space="preserve">cd into plugins folder</w:t>
      </w:r>
    </w:p>
    <w:p w:rsidR="00000000" w:rsidDel="00000000" w:rsidP="00000000" w:rsidRDefault="00000000" w:rsidRPr="00000000" w14:paraId="00000012">
      <w:pPr>
        <w:numPr>
          <w:ilvl w:val="0"/>
          <w:numId w:val="14"/>
        </w:numPr>
        <w:ind w:left="720" w:hanging="360"/>
        <w:rPr>
          <w:u w:val="none"/>
        </w:rPr>
      </w:pPr>
      <w:r w:rsidDel="00000000" w:rsidR="00000000" w:rsidRPr="00000000">
        <w:rPr>
          <w:rtl w:val="0"/>
        </w:rPr>
        <w:t xml:space="preserve">touch ‘concerts-custom-post.php’</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open in VSC: add plugin info and licensing </w:t>
      </w:r>
    </w:p>
    <w:p w:rsidR="00000000" w:rsidDel="00000000" w:rsidP="00000000" w:rsidRDefault="00000000" w:rsidRPr="00000000" w14:paraId="00000014">
      <w:pPr>
        <w:numPr>
          <w:ilvl w:val="1"/>
          <w:numId w:val="1"/>
        </w:numPr>
        <w:ind w:left="1440" w:hanging="360"/>
        <w:rPr>
          <w:u w:val="none"/>
        </w:rPr>
      </w:pPr>
      <w:hyperlink r:id="rId6">
        <w:r w:rsidDel="00000000" w:rsidR="00000000" w:rsidRPr="00000000">
          <w:rPr>
            <w:color w:val="1155cc"/>
            <w:u w:val="single"/>
            <w:rtl w:val="0"/>
          </w:rPr>
          <w:t xml:space="preserve">https://developer.wordpress.org/plugins/the-basics/including-a-software-license/</w:t>
        </w:r>
      </w:hyperlink>
      <w:r w:rsidDel="00000000" w:rsidR="00000000" w:rsidRPr="00000000">
        <w:rPr>
          <w:rtl w:val="0"/>
        </w:rPr>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update with your info</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git push --set-upstream origin plugin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check out branches on GitHub</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activate the plugin in your WordPress dashboard</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numPr>
          <w:ilvl w:val="0"/>
          <w:numId w:val="10"/>
        </w:numPr>
        <w:ind w:left="720" w:hanging="360"/>
        <w:rPr>
          <w:u w:val="none"/>
        </w:rPr>
      </w:pPr>
      <w:r w:rsidDel="00000000" w:rsidR="00000000" w:rsidRPr="00000000">
        <w:rPr>
          <w:rtl w:val="0"/>
        </w:rPr>
        <w:t xml:space="preserve">Create a function and use an action hook</w:t>
      </w:r>
    </w:p>
    <w:p w:rsidR="00000000" w:rsidDel="00000000" w:rsidP="00000000" w:rsidRDefault="00000000" w:rsidRPr="00000000" w14:paraId="0000001B">
      <w:pPr>
        <w:numPr>
          <w:ilvl w:val="0"/>
          <w:numId w:val="10"/>
        </w:numPr>
        <w:ind w:left="720" w:hanging="360"/>
        <w:rPr>
          <w:u w:val="none"/>
        </w:rPr>
      </w:pPr>
      <w:hyperlink r:id="rId7">
        <w:r w:rsidDel="00000000" w:rsidR="00000000" w:rsidRPr="00000000">
          <w:rPr>
            <w:color w:val="1155cc"/>
            <w:u w:val="single"/>
            <w:rtl w:val="0"/>
          </w:rPr>
          <w:t xml:space="preserve">https://codex.wordpress.org/Function_Reference</w:t>
        </w:r>
      </w:hyperlink>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spacing w:line="360" w:lineRule="auto"/>
        <w:ind w:left="720" w:firstLine="0"/>
        <w:contextualSpacing w:val="0"/>
        <w:rPr/>
      </w:pPr>
      <w:r w:rsidDel="00000000" w:rsidR="00000000" w:rsidRPr="00000000">
        <w:rPr>
          <w:rtl w:val="0"/>
        </w:rPr>
        <w:t xml:space="preserve">function</w:t>
      </w:r>
      <w:r w:rsidDel="00000000" w:rsidR="00000000" w:rsidRPr="00000000">
        <w:rPr>
          <w:rtl w:val="0"/>
        </w:rPr>
        <w:t xml:space="preserve"> </w:t>
      </w:r>
      <w:r w:rsidDel="00000000" w:rsidR="00000000" w:rsidRPr="00000000">
        <w:rPr>
          <w:rtl w:val="0"/>
        </w:rPr>
        <w:t xml:space="preserve">my_custom_posttypes</w:t>
      </w:r>
      <w:r w:rsidDel="00000000" w:rsidR="00000000" w:rsidRPr="00000000">
        <w:rPr>
          <w:rtl w:val="0"/>
        </w:rPr>
        <w:t xml:space="preserve">() {</w:t>
      </w:r>
    </w:p>
    <w:p w:rsidR="00000000" w:rsidDel="00000000" w:rsidP="00000000" w:rsidRDefault="00000000" w:rsidRPr="00000000" w14:paraId="0000001E">
      <w:pPr>
        <w:spacing w:line="360" w:lineRule="auto"/>
        <w:ind w:left="720" w:firstLine="0"/>
        <w:contextualSpacing w:val="0"/>
        <w:rPr/>
      </w:pPr>
      <w:r w:rsidDel="00000000" w:rsidR="00000000" w:rsidRPr="00000000">
        <w:rPr>
          <w:rtl w:val="0"/>
        </w:rPr>
        <w:t xml:space="preserve">}</w:t>
      </w:r>
    </w:p>
    <w:p w:rsidR="00000000" w:rsidDel="00000000" w:rsidP="00000000" w:rsidRDefault="00000000" w:rsidRPr="00000000" w14:paraId="0000001F">
      <w:pPr>
        <w:spacing w:line="360" w:lineRule="auto"/>
        <w:ind w:left="720" w:firstLine="0"/>
        <w:contextualSpacing w:val="0"/>
        <w:rPr>
          <w:rFonts w:ascii="Courier New" w:cs="Courier New" w:eastAsia="Courier New" w:hAnsi="Courier New"/>
          <w:color w:val="d4d4d4"/>
          <w:sz w:val="18"/>
          <w:szCs w:val="18"/>
        </w:rPr>
      </w:pPr>
      <w:r w:rsidDel="00000000" w:rsidR="00000000" w:rsidRPr="00000000">
        <w:rPr>
          <w:rtl w:val="0"/>
        </w:rPr>
        <w:t xml:space="preserve">add_action</w:t>
      </w:r>
      <w:r w:rsidDel="00000000" w:rsidR="00000000" w:rsidRPr="00000000">
        <w:rPr>
          <w:rtl w:val="0"/>
        </w:rPr>
        <w:t xml:space="preserve"> ( </w:t>
      </w:r>
      <w:r w:rsidDel="00000000" w:rsidR="00000000" w:rsidRPr="00000000">
        <w:rPr>
          <w:rtl w:val="0"/>
        </w:rPr>
        <w:t xml:space="preserve">'init'</w:t>
      </w:r>
      <w:r w:rsidDel="00000000" w:rsidR="00000000" w:rsidRPr="00000000">
        <w:rPr>
          <w:rtl w:val="0"/>
        </w:rPr>
        <w:t xml:space="preserve">, </w:t>
      </w:r>
      <w:r w:rsidDel="00000000" w:rsidR="00000000" w:rsidRPr="00000000">
        <w:rPr>
          <w:rtl w:val="0"/>
        </w:rPr>
        <w:t xml:space="preserve">'my_custom_posttypes'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Use the register_post_type WordPress function inside your my_custom_posttypes function</w:t>
      </w:r>
    </w:p>
    <w:p w:rsidR="00000000" w:rsidDel="00000000" w:rsidP="00000000" w:rsidRDefault="00000000" w:rsidRPr="00000000" w14:paraId="00000022">
      <w:pPr>
        <w:numPr>
          <w:ilvl w:val="0"/>
          <w:numId w:val="4"/>
        </w:numPr>
        <w:ind w:left="720" w:hanging="360"/>
        <w:rPr>
          <w:u w:val="none"/>
        </w:rPr>
      </w:pPr>
      <w:hyperlink r:id="rId8">
        <w:r w:rsidDel="00000000" w:rsidR="00000000" w:rsidRPr="00000000">
          <w:rPr>
            <w:color w:val="1155cc"/>
            <w:u w:val="single"/>
            <w:rtl w:val="0"/>
          </w:rPr>
          <w:t xml:space="preserve">https://codex.wordpress.org/Function_Reference/register_post_type</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left"/>
        <w:rPr/>
      </w:pPr>
      <w:r w:rsidDel="00000000" w:rsidR="00000000" w:rsidRPr="00000000">
        <w:rPr>
          <w:rtl w:val="0"/>
        </w:rPr>
        <w:t xml:space="preserve">   </w:t>
      </w:r>
      <w:r w:rsidDel="00000000" w:rsidR="00000000" w:rsidRPr="00000000">
        <w:rPr>
          <w:rtl w:val="0"/>
        </w:rPr>
        <w:t xml:space="preserve">$args</w:t>
      </w:r>
      <w:r w:rsidDel="00000000" w:rsidR="00000000" w:rsidRPr="00000000">
        <w:rPr>
          <w:rtl w:val="0"/>
        </w:rPr>
        <w:t xml:space="preserve"> = </w:t>
      </w:r>
      <w:r w:rsidDel="00000000" w:rsidR="00000000" w:rsidRPr="00000000">
        <w:rPr>
          <w:rtl w:val="0"/>
        </w:rPr>
        <w:t xml:space="preserve">array</w:t>
      </w:r>
      <w:r w:rsidDel="00000000" w:rsidR="00000000" w:rsidRPr="00000000">
        <w:rPr>
          <w:rtl w:val="0"/>
        </w:rPr>
        <w:t xml:space="preserv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left"/>
        <w:rPr/>
      </w:pPr>
      <w:r w:rsidDel="00000000" w:rsidR="00000000" w:rsidRPr="00000000">
        <w:rPr>
          <w:rtl w:val="0"/>
        </w:rPr>
        <w:t xml:space="preserve">       </w:t>
      </w:r>
      <w:r w:rsidDel="00000000" w:rsidR="00000000" w:rsidRPr="00000000">
        <w:rPr>
          <w:rtl w:val="0"/>
        </w:rPr>
        <w:t xml:space="preserve">'public'</w:t>
      </w:r>
      <w:r w:rsidDel="00000000" w:rsidR="00000000" w:rsidRPr="00000000">
        <w:rPr>
          <w:rtl w:val="0"/>
        </w:rPr>
        <w:t xml:space="preserve"> =&gt; </w:t>
      </w:r>
      <w:r w:rsidDel="00000000" w:rsidR="00000000" w:rsidRPr="00000000">
        <w:rPr>
          <w:rtl w:val="0"/>
        </w:rPr>
        <w:t xml:space="preserve">true</w:t>
      </w:r>
      <w:r w:rsidDel="00000000" w:rsidR="00000000" w:rsidRPr="00000000">
        <w:rPr>
          <w:rtl w:val="0"/>
        </w:rPr>
        <w:t xml:space="preserv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left"/>
        <w:rPr/>
      </w:pPr>
      <w:r w:rsidDel="00000000" w:rsidR="00000000" w:rsidRPr="00000000">
        <w:rPr>
          <w:rtl w:val="0"/>
        </w:rPr>
        <w:t xml:space="preserve">       </w:t>
      </w:r>
      <w:r w:rsidDel="00000000" w:rsidR="00000000" w:rsidRPr="00000000">
        <w:rPr>
          <w:rtl w:val="0"/>
        </w:rPr>
        <w:t xml:space="preserve">'label'</w:t>
      </w:r>
      <w:r w:rsidDel="00000000" w:rsidR="00000000" w:rsidRPr="00000000">
        <w:rPr>
          <w:rtl w:val="0"/>
        </w:rPr>
        <w:t xml:space="preserve"> =&gt; </w:t>
      </w:r>
      <w:r w:rsidDel="00000000" w:rsidR="00000000" w:rsidRPr="00000000">
        <w:rPr>
          <w:rtl w:val="0"/>
        </w:rPr>
        <w:t xml:space="preserve">'Concerts'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left"/>
        <w:rPr/>
      </w:pPr>
      <w:r w:rsidDel="00000000" w:rsidR="00000000" w:rsidRPr="00000000">
        <w:rPr>
          <w:rtl w:val="0"/>
        </w:rPr>
        <w:t xml:space="preserv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left"/>
        <w:rPr/>
      </w:pPr>
      <w:r w:rsidDel="00000000" w:rsidR="00000000" w:rsidRPr="00000000">
        <w:rPr>
          <w:rtl w:val="0"/>
        </w:rPr>
        <w:t xml:space="preserve">   </w:t>
      </w:r>
      <w:r w:rsidDel="00000000" w:rsidR="00000000" w:rsidRPr="00000000">
        <w:rPr>
          <w:rtl w:val="0"/>
        </w:rPr>
        <w:t xml:space="preserve">register_post_type</w:t>
      </w:r>
      <w:r w:rsidDel="00000000" w:rsidR="00000000" w:rsidRPr="00000000">
        <w:rPr>
          <w:rtl w:val="0"/>
        </w:rPr>
        <w:t xml:space="preserve">( </w:t>
      </w:r>
      <w:r w:rsidDel="00000000" w:rsidR="00000000" w:rsidRPr="00000000">
        <w:rPr>
          <w:rtl w:val="0"/>
        </w:rPr>
        <w:t xml:space="preserve">'concerts'</w:t>
      </w:r>
      <w:r w:rsidDel="00000000" w:rsidR="00000000" w:rsidRPr="00000000">
        <w:rPr>
          <w:rtl w:val="0"/>
        </w:rPr>
        <w:t xml:space="preserve">, </w:t>
      </w:r>
      <w:r w:rsidDel="00000000" w:rsidR="00000000" w:rsidRPr="00000000">
        <w:rPr>
          <w:rtl w:val="0"/>
        </w:rPr>
        <w:t xml:space="preserve">$args</w:t>
      </w:r>
      <w:r w:rsidDel="00000000" w:rsidR="00000000" w:rsidRPr="00000000">
        <w:rPr>
          <w:rtl w:val="0"/>
        </w:rPr>
        <w:t xml:space="preserv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left"/>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Grab the code from Flushing Rewrite on Activation so that WordPress can create new slugs for your custom post types (this will overwrite default slugs and create new ones)</w:t>
      </w:r>
    </w:p>
    <w:p w:rsidR="00000000" w:rsidDel="00000000" w:rsidP="00000000" w:rsidRDefault="00000000" w:rsidRPr="00000000" w14:paraId="0000002C">
      <w:pPr>
        <w:numPr>
          <w:ilvl w:val="0"/>
          <w:numId w:val="8"/>
        </w:numPr>
        <w:ind w:left="720" w:hanging="360"/>
        <w:rPr>
          <w:u w:val="none"/>
        </w:rPr>
      </w:pPr>
      <w:hyperlink r:id="rId9">
        <w:r w:rsidDel="00000000" w:rsidR="00000000" w:rsidRPr="00000000">
          <w:rPr>
            <w:color w:val="1155cc"/>
            <w:u w:val="single"/>
            <w:rtl w:val="0"/>
          </w:rPr>
          <w:t xml:space="preserve">https://codex.wordpress.org/Function_Reference/register_post_type#Flushing_Rewrite_on_Activation</w:t>
        </w:r>
      </w:hyperlink>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spacing w:after="340" w:line="312" w:lineRule="auto"/>
        <w:ind w:left="720" w:firstLine="0"/>
        <w:contextualSpacing w:val="0"/>
        <w:rPr>
          <w:rFonts w:ascii="Courier New" w:cs="Courier New" w:eastAsia="Courier New" w:hAnsi="Courier New"/>
          <w:b w:val="1"/>
          <w:sz w:val="18"/>
          <w:szCs w:val="18"/>
          <w:shd w:fill="f3f3f7" w:val="clear"/>
        </w:rPr>
      </w:pPr>
      <w:r w:rsidDel="00000000" w:rsidR="00000000" w:rsidRPr="00000000">
        <w:rPr>
          <w:rtl w:val="0"/>
        </w:rPr>
        <w:t xml:space="preserve">function my_rewrite_flush() {</w:t>
        <w:br w:type="textWrapping"/>
        <w:t xml:space="preserve">    // First, we "add" the custom post type via the above written function.</w:t>
        <w:br w:type="textWrapping"/>
        <w:t xml:space="preserve">    // Note: "add" is written with quotes, as CPTs don't get added to the DB,</w:t>
        <w:br w:type="textWrapping"/>
        <w:t xml:space="preserve">    // They are only referenced in the post_type column with a post entry, </w:t>
        <w:br w:type="textWrapping"/>
        <w:t xml:space="preserve">    // when you add a post of this CPT.</w:t>
        <w:br w:type="textWrapping"/>
        <w:t xml:space="preserve">    my_cpt_init();</w:t>
        <w:br w:type="textWrapping"/>
        <w:br w:type="textWrapping"/>
        <w:t xml:space="preserve">    // ATTENTION: This is *only* done during plugin activation hook in this example!</w:t>
        <w:br w:type="textWrapping"/>
        <w:t xml:space="preserve">    // You should *NEVER EVER* do this on every page load!!</w:t>
        <w:br w:type="textWrapping"/>
        <w:t xml:space="preserve">    flush_rewrite_rules();</w:t>
        <w:br w:type="textWrapping"/>
        <w:t xml:space="preserve">}</w:t>
        <w:br w:type="textWrapping"/>
        <w:t xml:space="preserve">register_activation_hook( __FILE__, 'my_rewrite_flush' );</w:t>
      </w:r>
      <w:r w:rsidDel="00000000" w:rsidR="00000000" w:rsidRPr="00000000">
        <w:rPr>
          <w:rtl w:val="0"/>
        </w:rPr>
      </w:r>
    </w:p>
    <w:p w:rsidR="00000000" w:rsidDel="00000000" w:rsidP="00000000" w:rsidRDefault="00000000" w:rsidRPr="00000000" w14:paraId="0000002F">
      <w:pPr>
        <w:numPr>
          <w:ilvl w:val="0"/>
          <w:numId w:val="18"/>
        </w:numPr>
        <w:ind w:left="720" w:hanging="360"/>
        <w:rPr>
          <w:u w:val="none"/>
        </w:rPr>
      </w:pPr>
      <w:r w:rsidDel="00000000" w:rsidR="00000000" w:rsidRPr="00000000">
        <w:rPr>
          <w:rtl w:val="0"/>
        </w:rPr>
        <w:t xml:space="preserve">Change my_cpt_init(); to my_custom_posttypes();</w:t>
      </w:r>
    </w:p>
    <w:p w:rsidR="00000000" w:rsidDel="00000000" w:rsidP="00000000" w:rsidRDefault="00000000" w:rsidRPr="00000000" w14:paraId="00000030">
      <w:pPr>
        <w:numPr>
          <w:ilvl w:val="0"/>
          <w:numId w:val="18"/>
        </w:numPr>
        <w:ind w:left="720" w:hanging="360"/>
        <w:rPr>
          <w:u w:val="none"/>
        </w:rPr>
      </w:pPr>
      <w:r w:rsidDel="00000000" w:rsidR="00000000" w:rsidRPr="00000000">
        <w:rPr>
          <w:rtl w:val="0"/>
        </w:rPr>
        <w:t xml:space="preserve">Check your Concerts post type in the dashboard, then replace your $args array with this code</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spacing w:line="360" w:lineRule="auto"/>
        <w:ind w:left="720" w:firstLine="0"/>
        <w:contextualSpacing w:val="0"/>
        <w:rPr/>
      </w:pPr>
      <w:r w:rsidDel="00000000" w:rsidR="00000000" w:rsidRPr="00000000">
        <w:rPr>
          <w:rtl w:val="0"/>
        </w:rPr>
        <w:t xml:space="preserve">$labels</w:t>
      </w:r>
      <w:r w:rsidDel="00000000" w:rsidR="00000000" w:rsidRPr="00000000">
        <w:rPr>
          <w:rtl w:val="0"/>
        </w:rPr>
        <w:t xml:space="preserve"> = </w:t>
      </w:r>
      <w:r w:rsidDel="00000000" w:rsidR="00000000" w:rsidRPr="00000000">
        <w:rPr>
          <w:rtl w:val="0"/>
        </w:rPr>
        <w:t xml:space="preserve">array</w:t>
      </w:r>
      <w:r w:rsidDel="00000000" w:rsidR="00000000" w:rsidRPr="00000000">
        <w:rPr>
          <w:rtl w:val="0"/>
        </w:rPr>
        <w:t xml:space="preserve">(</w:t>
      </w:r>
    </w:p>
    <w:p w:rsidR="00000000" w:rsidDel="00000000" w:rsidP="00000000" w:rsidRDefault="00000000" w:rsidRPr="00000000" w14:paraId="00000033">
      <w:pPr>
        <w:spacing w:line="360" w:lineRule="auto"/>
        <w:ind w:left="720" w:firstLine="0"/>
        <w:contextualSpacing w:val="0"/>
        <w:rPr/>
      </w:pP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=&gt; </w:t>
      </w:r>
      <w:r w:rsidDel="00000000" w:rsidR="00000000" w:rsidRPr="00000000">
        <w:rPr>
          <w:rtl w:val="0"/>
        </w:rPr>
        <w:t xml:space="preserve">'Concerts '</w:t>
      </w:r>
      <w:r w:rsidDel="00000000" w:rsidR="00000000" w:rsidRPr="00000000">
        <w:rPr>
          <w:rtl w:val="0"/>
        </w:rPr>
        <w:t xml:space="preserve">,</w:t>
      </w:r>
    </w:p>
    <w:p w:rsidR="00000000" w:rsidDel="00000000" w:rsidP="00000000" w:rsidRDefault="00000000" w:rsidRPr="00000000" w14:paraId="00000034">
      <w:pPr>
        <w:spacing w:line="360" w:lineRule="auto"/>
        <w:ind w:left="720" w:firstLine="0"/>
        <w:contextualSpacing w:val="0"/>
        <w:rPr/>
      </w:pPr>
      <w:r w:rsidDel="00000000" w:rsidR="00000000" w:rsidRPr="00000000">
        <w:rPr>
          <w:rtl w:val="0"/>
        </w:rPr>
        <w:t xml:space="preserve">       </w:t>
      </w:r>
      <w:r w:rsidDel="00000000" w:rsidR="00000000" w:rsidRPr="00000000">
        <w:rPr>
          <w:rtl w:val="0"/>
        </w:rPr>
        <w:t xml:space="preserve">'singular_name'</w:t>
      </w:r>
      <w:r w:rsidDel="00000000" w:rsidR="00000000" w:rsidRPr="00000000">
        <w:rPr>
          <w:rtl w:val="0"/>
        </w:rPr>
        <w:t xml:space="preserve">      =&gt; </w:t>
      </w:r>
      <w:r w:rsidDel="00000000" w:rsidR="00000000" w:rsidRPr="00000000">
        <w:rPr>
          <w:rtl w:val="0"/>
        </w:rPr>
        <w:t xml:space="preserve">'Concert'</w:t>
      </w:r>
      <w:r w:rsidDel="00000000" w:rsidR="00000000" w:rsidRPr="00000000">
        <w:rPr>
          <w:rtl w:val="0"/>
        </w:rPr>
        <w:t xml:space="preserve">,</w:t>
      </w:r>
    </w:p>
    <w:p w:rsidR="00000000" w:rsidDel="00000000" w:rsidP="00000000" w:rsidRDefault="00000000" w:rsidRPr="00000000" w14:paraId="00000035">
      <w:pPr>
        <w:spacing w:line="360" w:lineRule="auto"/>
        <w:ind w:left="720" w:firstLine="0"/>
        <w:contextualSpacing w:val="0"/>
        <w:rPr/>
      </w:pPr>
      <w:r w:rsidDel="00000000" w:rsidR="00000000" w:rsidRPr="00000000">
        <w:rPr>
          <w:rtl w:val="0"/>
        </w:rPr>
        <w:t xml:space="preserve">       </w:t>
      </w:r>
      <w:r w:rsidDel="00000000" w:rsidR="00000000" w:rsidRPr="00000000">
        <w:rPr>
          <w:rtl w:val="0"/>
        </w:rPr>
        <w:t xml:space="preserve">'menu_name'</w:t>
      </w:r>
      <w:r w:rsidDel="00000000" w:rsidR="00000000" w:rsidRPr="00000000">
        <w:rPr>
          <w:rtl w:val="0"/>
        </w:rPr>
        <w:t xml:space="preserve">          =&gt; </w:t>
      </w:r>
      <w:r w:rsidDel="00000000" w:rsidR="00000000" w:rsidRPr="00000000">
        <w:rPr>
          <w:rtl w:val="0"/>
        </w:rPr>
        <w:t xml:space="preserve">'Concerts'</w:t>
      </w:r>
      <w:r w:rsidDel="00000000" w:rsidR="00000000" w:rsidRPr="00000000">
        <w:rPr>
          <w:rtl w:val="0"/>
        </w:rPr>
        <w:t xml:space="preserve">,</w:t>
      </w:r>
    </w:p>
    <w:p w:rsidR="00000000" w:rsidDel="00000000" w:rsidP="00000000" w:rsidRDefault="00000000" w:rsidRPr="00000000" w14:paraId="00000036">
      <w:pPr>
        <w:spacing w:line="360" w:lineRule="auto"/>
        <w:ind w:left="720" w:firstLine="0"/>
        <w:contextualSpacing w:val="0"/>
        <w:rPr/>
      </w:pPr>
      <w:r w:rsidDel="00000000" w:rsidR="00000000" w:rsidRPr="00000000">
        <w:rPr>
          <w:rtl w:val="0"/>
        </w:rPr>
        <w:t xml:space="preserve">       </w:t>
      </w:r>
      <w:r w:rsidDel="00000000" w:rsidR="00000000" w:rsidRPr="00000000">
        <w:rPr>
          <w:rtl w:val="0"/>
        </w:rPr>
        <w:t xml:space="preserve">'name_admin_bar'</w:t>
      </w:r>
      <w:r w:rsidDel="00000000" w:rsidR="00000000" w:rsidRPr="00000000">
        <w:rPr>
          <w:rtl w:val="0"/>
        </w:rPr>
        <w:t xml:space="preserve">     =&gt; </w:t>
      </w:r>
      <w:r w:rsidDel="00000000" w:rsidR="00000000" w:rsidRPr="00000000">
        <w:rPr>
          <w:rtl w:val="0"/>
        </w:rPr>
        <w:t xml:space="preserve">'Concerts'</w:t>
      </w:r>
      <w:r w:rsidDel="00000000" w:rsidR="00000000" w:rsidRPr="00000000">
        <w:rPr>
          <w:rtl w:val="0"/>
        </w:rPr>
        <w:t xml:space="preserve">,</w:t>
      </w:r>
    </w:p>
    <w:p w:rsidR="00000000" w:rsidDel="00000000" w:rsidP="00000000" w:rsidRDefault="00000000" w:rsidRPr="00000000" w14:paraId="00000037">
      <w:pPr>
        <w:spacing w:line="360" w:lineRule="auto"/>
        <w:ind w:left="720" w:firstLine="0"/>
        <w:contextualSpacing w:val="0"/>
        <w:rPr/>
      </w:pPr>
      <w:r w:rsidDel="00000000" w:rsidR="00000000" w:rsidRPr="00000000">
        <w:rPr>
          <w:rtl w:val="0"/>
        </w:rPr>
        <w:t xml:space="preserve">       </w:t>
      </w:r>
      <w:r w:rsidDel="00000000" w:rsidR="00000000" w:rsidRPr="00000000">
        <w:rPr>
          <w:rtl w:val="0"/>
        </w:rPr>
        <w:t xml:space="preserve">'add_new'</w:t>
      </w:r>
      <w:r w:rsidDel="00000000" w:rsidR="00000000" w:rsidRPr="00000000">
        <w:rPr>
          <w:rtl w:val="0"/>
        </w:rPr>
        <w:t xml:space="preserve">            =&gt; </w:t>
      </w:r>
      <w:r w:rsidDel="00000000" w:rsidR="00000000" w:rsidRPr="00000000">
        <w:rPr>
          <w:rtl w:val="0"/>
        </w:rPr>
        <w:t xml:space="preserve">'Add New'</w:t>
      </w:r>
      <w:r w:rsidDel="00000000" w:rsidR="00000000" w:rsidRPr="00000000">
        <w:rPr>
          <w:rtl w:val="0"/>
        </w:rPr>
        <w:t xml:space="preserve">,</w:t>
      </w:r>
    </w:p>
    <w:p w:rsidR="00000000" w:rsidDel="00000000" w:rsidP="00000000" w:rsidRDefault="00000000" w:rsidRPr="00000000" w14:paraId="00000038">
      <w:pPr>
        <w:spacing w:line="360" w:lineRule="auto"/>
        <w:ind w:left="720" w:firstLine="0"/>
        <w:contextualSpacing w:val="0"/>
        <w:rPr/>
      </w:pPr>
      <w:r w:rsidDel="00000000" w:rsidR="00000000" w:rsidRPr="00000000">
        <w:rPr>
          <w:rtl w:val="0"/>
        </w:rPr>
        <w:t xml:space="preserve">       </w:t>
      </w:r>
      <w:r w:rsidDel="00000000" w:rsidR="00000000" w:rsidRPr="00000000">
        <w:rPr>
          <w:rtl w:val="0"/>
        </w:rPr>
        <w:t xml:space="preserve">'add_new_item'</w:t>
      </w:r>
      <w:r w:rsidDel="00000000" w:rsidR="00000000" w:rsidRPr="00000000">
        <w:rPr>
          <w:rtl w:val="0"/>
        </w:rPr>
        <w:t xml:space="preserve">       =&gt; </w:t>
      </w:r>
      <w:r w:rsidDel="00000000" w:rsidR="00000000" w:rsidRPr="00000000">
        <w:rPr>
          <w:rtl w:val="0"/>
        </w:rPr>
        <w:t xml:space="preserve">'Add New Concert'</w:t>
      </w:r>
      <w:r w:rsidDel="00000000" w:rsidR="00000000" w:rsidRPr="00000000">
        <w:rPr>
          <w:rtl w:val="0"/>
        </w:rPr>
        <w:t xml:space="preserve">,</w:t>
      </w:r>
    </w:p>
    <w:p w:rsidR="00000000" w:rsidDel="00000000" w:rsidP="00000000" w:rsidRDefault="00000000" w:rsidRPr="00000000" w14:paraId="00000039">
      <w:pPr>
        <w:spacing w:line="360" w:lineRule="auto"/>
        <w:ind w:left="720" w:firstLine="0"/>
        <w:contextualSpacing w:val="0"/>
        <w:rPr/>
      </w:pPr>
      <w:r w:rsidDel="00000000" w:rsidR="00000000" w:rsidRPr="00000000">
        <w:rPr>
          <w:rtl w:val="0"/>
        </w:rPr>
        <w:t xml:space="preserve">       </w:t>
      </w:r>
      <w:r w:rsidDel="00000000" w:rsidR="00000000" w:rsidRPr="00000000">
        <w:rPr>
          <w:rtl w:val="0"/>
        </w:rPr>
        <w:t xml:space="preserve">'new_item'</w:t>
      </w:r>
      <w:r w:rsidDel="00000000" w:rsidR="00000000" w:rsidRPr="00000000">
        <w:rPr>
          <w:rtl w:val="0"/>
        </w:rPr>
        <w:t xml:space="preserve">           =&gt; </w:t>
      </w:r>
      <w:r w:rsidDel="00000000" w:rsidR="00000000" w:rsidRPr="00000000">
        <w:rPr>
          <w:rtl w:val="0"/>
        </w:rPr>
        <w:t xml:space="preserve">'New Concert'</w:t>
      </w:r>
      <w:r w:rsidDel="00000000" w:rsidR="00000000" w:rsidRPr="00000000">
        <w:rPr>
          <w:rtl w:val="0"/>
        </w:rPr>
        <w:t xml:space="preserve">,</w:t>
      </w:r>
    </w:p>
    <w:p w:rsidR="00000000" w:rsidDel="00000000" w:rsidP="00000000" w:rsidRDefault="00000000" w:rsidRPr="00000000" w14:paraId="0000003A">
      <w:pPr>
        <w:spacing w:line="360" w:lineRule="auto"/>
        <w:ind w:left="720" w:firstLine="0"/>
        <w:contextualSpacing w:val="0"/>
        <w:rPr/>
      </w:pPr>
      <w:r w:rsidDel="00000000" w:rsidR="00000000" w:rsidRPr="00000000">
        <w:rPr>
          <w:rtl w:val="0"/>
        </w:rPr>
        <w:t xml:space="preserve">       </w:t>
      </w:r>
      <w:r w:rsidDel="00000000" w:rsidR="00000000" w:rsidRPr="00000000">
        <w:rPr>
          <w:rtl w:val="0"/>
        </w:rPr>
        <w:t xml:space="preserve">'edit_item'</w:t>
      </w:r>
      <w:r w:rsidDel="00000000" w:rsidR="00000000" w:rsidRPr="00000000">
        <w:rPr>
          <w:rtl w:val="0"/>
        </w:rPr>
        <w:t xml:space="preserve">          =&gt; </w:t>
      </w:r>
      <w:r w:rsidDel="00000000" w:rsidR="00000000" w:rsidRPr="00000000">
        <w:rPr>
          <w:rtl w:val="0"/>
        </w:rPr>
        <w:t xml:space="preserve">'Edit Concert'</w:t>
      </w:r>
      <w:r w:rsidDel="00000000" w:rsidR="00000000" w:rsidRPr="00000000">
        <w:rPr>
          <w:rtl w:val="0"/>
        </w:rPr>
        <w:t xml:space="preserve">,</w:t>
      </w:r>
    </w:p>
    <w:p w:rsidR="00000000" w:rsidDel="00000000" w:rsidP="00000000" w:rsidRDefault="00000000" w:rsidRPr="00000000" w14:paraId="0000003B">
      <w:pPr>
        <w:spacing w:line="360" w:lineRule="auto"/>
        <w:ind w:left="720" w:firstLine="0"/>
        <w:contextualSpacing w:val="0"/>
        <w:rPr/>
      </w:pPr>
      <w:r w:rsidDel="00000000" w:rsidR="00000000" w:rsidRPr="00000000">
        <w:rPr>
          <w:rtl w:val="0"/>
        </w:rPr>
        <w:t xml:space="preserve">       </w:t>
      </w:r>
      <w:r w:rsidDel="00000000" w:rsidR="00000000" w:rsidRPr="00000000">
        <w:rPr>
          <w:rtl w:val="0"/>
        </w:rPr>
        <w:t xml:space="preserve">'view_item'</w:t>
      </w:r>
      <w:r w:rsidDel="00000000" w:rsidR="00000000" w:rsidRPr="00000000">
        <w:rPr>
          <w:rtl w:val="0"/>
        </w:rPr>
        <w:t xml:space="preserve">          =&gt; </w:t>
      </w:r>
      <w:r w:rsidDel="00000000" w:rsidR="00000000" w:rsidRPr="00000000">
        <w:rPr>
          <w:rtl w:val="0"/>
        </w:rPr>
        <w:t xml:space="preserve">'View Concert'</w:t>
      </w:r>
      <w:r w:rsidDel="00000000" w:rsidR="00000000" w:rsidRPr="00000000">
        <w:rPr>
          <w:rtl w:val="0"/>
        </w:rPr>
        <w:t xml:space="preserve">,</w:t>
      </w:r>
    </w:p>
    <w:p w:rsidR="00000000" w:rsidDel="00000000" w:rsidP="00000000" w:rsidRDefault="00000000" w:rsidRPr="00000000" w14:paraId="0000003C">
      <w:pPr>
        <w:spacing w:line="360" w:lineRule="auto"/>
        <w:ind w:left="720" w:firstLine="0"/>
        <w:contextualSpacing w:val="0"/>
        <w:rPr/>
      </w:pPr>
      <w:r w:rsidDel="00000000" w:rsidR="00000000" w:rsidRPr="00000000">
        <w:rPr>
          <w:rtl w:val="0"/>
        </w:rPr>
        <w:t xml:space="preserve">       </w:t>
      </w:r>
      <w:r w:rsidDel="00000000" w:rsidR="00000000" w:rsidRPr="00000000">
        <w:rPr>
          <w:rtl w:val="0"/>
        </w:rPr>
        <w:t xml:space="preserve">'all_items'</w:t>
      </w:r>
      <w:r w:rsidDel="00000000" w:rsidR="00000000" w:rsidRPr="00000000">
        <w:rPr>
          <w:rtl w:val="0"/>
        </w:rPr>
        <w:t xml:space="preserve">          =&gt; </w:t>
      </w:r>
      <w:r w:rsidDel="00000000" w:rsidR="00000000" w:rsidRPr="00000000">
        <w:rPr>
          <w:rtl w:val="0"/>
        </w:rPr>
        <w:t xml:space="preserve">'All Concerts'</w:t>
      </w:r>
      <w:r w:rsidDel="00000000" w:rsidR="00000000" w:rsidRPr="00000000">
        <w:rPr>
          <w:rtl w:val="0"/>
        </w:rPr>
        <w:t xml:space="preserve">,</w:t>
      </w:r>
    </w:p>
    <w:p w:rsidR="00000000" w:rsidDel="00000000" w:rsidP="00000000" w:rsidRDefault="00000000" w:rsidRPr="00000000" w14:paraId="0000003D">
      <w:pPr>
        <w:spacing w:line="360" w:lineRule="auto"/>
        <w:ind w:left="720" w:firstLine="0"/>
        <w:contextualSpacing w:val="0"/>
        <w:rPr/>
      </w:pPr>
      <w:r w:rsidDel="00000000" w:rsidR="00000000" w:rsidRPr="00000000">
        <w:rPr>
          <w:rtl w:val="0"/>
        </w:rPr>
        <w:t xml:space="preserve">       </w:t>
      </w:r>
      <w:r w:rsidDel="00000000" w:rsidR="00000000" w:rsidRPr="00000000">
        <w:rPr>
          <w:rtl w:val="0"/>
        </w:rPr>
        <w:t xml:space="preserve">'search_items'</w:t>
      </w:r>
      <w:r w:rsidDel="00000000" w:rsidR="00000000" w:rsidRPr="00000000">
        <w:rPr>
          <w:rtl w:val="0"/>
        </w:rPr>
        <w:t xml:space="preserve">       =&gt; </w:t>
      </w:r>
      <w:r w:rsidDel="00000000" w:rsidR="00000000" w:rsidRPr="00000000">
        <w:rPr>
          <w:rtl w:val="0"/>
        </w:rPr>
        <w:t xml:space="preserve">'Search Concerts'</w:t>
      </w:r>
      <w:r w:rsidDel="00000000" w:rsidR="00000000" w:rsidRPr="00000000">
        <w:rPr>
          <w:rtl w:val="0"/>
        </w:rPr>
        <w:t xml:space="preserve">,</w:t>
      </w:r>
    </w:p>
    <w:p w:rsidR="00000000" w:rsidDel="00000000" w:rsidP="00000000" w:rsidRDefault="00000000" w:rsidRPr="00000000" w14:paraId="0000003E">
      <w:pPr>
        <w:spacing w:line="360" w:lineRule="auto"/>
        <w:ind w:left="720" w:firstLine="0"/>
        <w:contextualSpacing w:val="0"/>
        <w:rPr/>
      </w:pPr>
      <w:r w:rsidDel="00000000" w:rsidR="00000000" w:rsidRPr="00000000">
        <w:rPr>
          <w:rtl w:val="0"/>
        </w:rPr>
        <w:t xml:space="preserve">       </w:t>
      </w:r>
      <w:r w:rsidDel="00000000" w:rsidR="00000000" w:rsidRPr="00000000">
        <w:rPr>
          <w:rtl w:val="0"/>
        </w:rPr>
        <w:t xml:space="preserve">'parent_item_colon'</w:t>
      </w:r>
      <w:r w:rsidDel="00000000" w:rsidR="00000000" w:rsidRPr="00000000">
        <w:rPr>
          <w:rtl w:val="0"/>
        </w:rPr>
        <w:t xml:space="preserve">  =&gt; </w:t>
      </w:r>
      <w:r w:rsidDel="00000000" w:rsidR="00000000" w:rsidRPr="00000000">
        <w:rPr>
          <w:rtl w:val="0"/>
        </w:rPr>
        <w:t xml:space="preserve">'Parent Concerts:'</w:t>
      </w:r>
      <w:r w:rsidDel="00000000" w:rsidR="00000000" w:rsidRPr="00000000">
        <w:rPr>
          <w:rtl w:val="0"/>
        </w:rPr>
        <w:t xml:space="preserve">,</w:t>
      </w:r>
    </w:p>
    <w:p w:rsidR="00000000" w:rsidDel="00000000" w:rsidP="00000000" w:rsidRDefault="00000000" w:rsidRPr="00000000" w14:paraId="0000003F">
      <w:pPr>
        <w:spacing w:line="360" w:lineRule="auto"/>
        <w:ind w:left="720" w:firstLine="0"/>
        <w:contextualSpacing w:val="0"/>
        <w:rPr/>
      </w:pPr>
      <w:r w:rsidDel="00000000" w:rsidR="00000000" w:rsidRPr="00000000">
        <w:rPr>
          <w:rtl w:val="0"/>
        </w:rPr>
        <w:t xml:space="preserve">       </w:t>
      </w:r>
      <w:r w:rsidDel="00000000" w:rsidR="00000000" w:rsidRPr="00000000">
        <w:rPr>
          <w:rtl w:val="0"/>
        </w:rPr>
        <w:t xml:space="preserve">'not_found'</w:t>
      </w:r>
      <w:r w:rsidDel="00000000" w:rsidR="00000000" w:rsidRPr="00000000">
        <w:rPr>
          <w:rtl w:val="0"/>
        </w:rPr>
        <w:t xml:space="preserve">          =&gt; </w:t>
      </w:r>
      <w:r w:rsidDel="00000000" w:rsidR="00000000" w:rsidRPr="00000000">
        <w:rPr>
          <w:rtl w:val="0"/>
        </w:rPr>
        <w:t xml:space="preserve">'No Concerts found.'</w:t>
      </w:r>
      <w:r w:rsidDel="00000000" w:rsidR="00000000" w:rsidRPr="00000000">
        <w:rPr>
          <w:rtl w:val="0"/>
        </w:rPr>
        <w:t xml:space="preserve">,</w:t>
      </w:r>
    </w:p>
    <w:p w:rsidR="00000000" w:rsidDel="00000000" w:rsidP="00000000" w:rsidRDefault="00000000" w:rsidRPr="00000000" w14:paraId="00000040">
      <w:pPr>
        <w:spacing w:line="360" w:lineRule="auto"/>
        <w:ind w:left="720" w:firstLine="0"/>
        <w:contextualSpacing w:val="0"/>
        <w:rPr/>
      </w:pPr>
      <w:r w:rsidDel="00000000" w:rsidR="00000000" w:rsidRPr="00000000">
        <w:rPr>
          <w:rtl w:val="0"/>
        </w:rPr>
        <w:t xml:space="preserve">       </w:t>
      </w:r>
      <w:r w:rsidDel="00000000" w:rsidR="00000000" w:rsidRPr="00000000">
        <w:rPr>
          <w:rtl w:val="0"/>
        </w:rPr>
        <w:t xml:space="preserve">'not_found_in_trash'</w:t>
      </w:r>
      <w:r w:rsidDel="00000000" w:rsidR="00000000" w:rsidRPr="00000000">
        <w:rPr>
          <w:rtl w:val="0"/>
        </w:rPr>
        <w:t xml:space="preserve"> =&gt; </w:t>
      </w:r>
      <w:r w:rsidDel="00000000" w:rsidR="00000000" w:rsidRPr="00000000">
        <w:rPr>
          <w:rtl w:val="0"/>
        </w:rPr>
        <w:t xml:space="preserve">'No Concerts found in Trash.'</w:t>
      </w:r>
      <w:r w:rsidDel="00000000" w:rsidR="00000000" w:rsidRPr="00000000">
        <w:rPr>
          <w:rtl w:val="0"/>
        </w:rPr>
        <w:t xml:space="preserve">,</w:t>
      </w:r>
    </w:p>
    <w:p w:rsidR="00000000" w:rsidDel="00000000" w:rsidP="00000000" w:rsidRDefault="00000000" w:rsidRPr="00000000" w14:paraId="00000041">
      <w:pPr>
        <w:spacing w:line="36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042">
      <w:pPr>
        <w:spacing w:line="360" w:lineRule="auto"/>
        <w:ind w:left="720" w:firstLine="0"/>
        <w:contextualSpacing w:val="0"/>
        <w:rPr/>
      </w:pPr>
      <w:r w:rsidDel="00000000" w:rsidR="00000000" w:rsidRPr="00000000">
        <w:rPr>
          <w:rtl w:val="0"/>
        </w:rPr>
      </w:r>
    </w:p>
    <w:p w:rsidR="00000000" w:rsidDel="00000000" w:rsidP="00000000" w:rsidRDefault="00000000" w:rsidRPr="00000000" w14:paraId="00000043">
      <w:pPr>
        <w:spacing w:line="360" w:lineRule="auto"/>
        <w:ind w:left="720" w:firstLine="0"/>
        <w:contextualSpacing w:val="0"/>
        <w:rPr/>
      </w:pPr>
      <w:r w:rsidDel="00000000" w:rsidR="00000000" w:rsidRPr="00000000">
        <w:rPr>
          <w:rtl w:val="0"/>
        </w:rPr>
        <w:t xml:space="preserve">   </w:t>
      </w:r>
      <w:r w:rsidDel="00000000" w:rsidR="00000000" w:rsidRPr="00000000">
        <w:rPr>
          <w:rtl w:val="0"/>
        </w:rPr>
        <w:t xml:space="preserve">$args</w:t>
      </w:r>
      <w:r w:rsidDel="00000000" w:rsidR="00000000" w:rsidRPr="00000000">
        <w:rPr>
          <w:rtl w:val="0"/>
        </w:rPr>
        <w:t xml:space="preserve"> = </w:t>
      </w:r>
      <w:r w:rsidDel="00000000" w:rsidR="00000000" w:rsidRPr="00000000">
        <w:rPr>
          <w:rtl w:val="0"/>
        </w:rPr>
        <w:t xml:space="preserve">array</w:t>
      </w:r>
      <w:r w:rsidDel="00000000" w:rsidR="00000000" w:rsidRPr="00000000">
        <w:rPr>
          <w:rtl w:val="0"/>
        </w:rPr>
        <w:t xml:space="preserve">(</w:t>
      </w:r>
    </w:p>
    <w:p w:rsidR="00000000" w:rsidDel="00000000" w:rsidP="00000000" w:rsidRDefault="00000000" w:rsidRPr="00000000" w14:paraId="00000044">
      <w:pPr>
        <w:spacing w:line="360" w:lineRule="auto"/>
        <w:ind w:left="720" w:firstLine="0"/>
        <w:contextualSpacing w:val="0"/>
        <w:rPr/>
      </w:pPr>
      <w:r w:rsidDel="00000000" w:rsidR="00000000" w:rsidRPr="00000000">
        <w:rPr>
          <w:rtl w:val="0"/>
        </w:rPr>
        <w:t xml:space="preserve">       </w:t>
      </w:r>
      <w:r w:rsidDel="00000000" w:rsidR="00000000" w:rsidRPr="00000000">
        <w:rPr>
          <w:rtl w:val="0"/>
        </w:rPr>
        <w:t xml:space="preserve">'labels'</w:t>
      </w:r>
      <w:r w:rsidDel="00000000" w:rsidR="00000000" w:rsidRPr="00000000">
        <w:rPr>
          <w:rtl w:val="0"/>
        </w:rPr>
        <w:t xml:space="preserve">             =&gt; </w:t>
      </w:r>
      <w:r w:rsidDel="00000000" w:rsidR="00000000" w:rsidRPr="00000000">
        <w:rPr>
          <w:rtl w:val="0"/>
        </w:rPr>
        <w:t xml:space="preserve">$labels</w:t>
      </w:r>
      <w:r w:rsidDel="00000000" w:rsidR="00000000" w:rsidRPr="00000000">
        <w:rPr>
          <w:rtl w:val="0"/>
        </w:rPr>
        <w:t xml:space="preserve">,</w:t>
      </w:r>
    </w:p>
    <w:p w:rsidR="00000000" w:rsidDel="00000000" w:rsidP="00000000" w:rsidRDefault="00000000" w:rsidRPr="00000000" w14:paraId="00000045">
      <w:pPr>
        <w:spacing w:line="360" w:lineRule="auto"/>
        <w:ind w:left="720" w:firstLine="0"/>
        <w:contextualSpacing w:val="0"/>
        <w:rPr/>
      </w:pPr>
      <w:r w:rsidDel="00000000" w:rsidR="00000000" w:rsidRPr="00000000">
        <w:rPr>
          <w:rtl w:val="0"/>
        </w:rPr>
        <w:t xml:space="preserve">       </w:t>
      </w:r>
      <w:r w:rsidDel="00000000" w:rsidR="00000000" w:rsidRPr="00000000">
        <w:rPr>
          <w:rtl w:val="0"/>
        </w:rPr>
        <w:t xml:space="preserve">'public'</w:t>
      </w:r>
      <w:r w:rsidDel="00000000" w:rsidR="00000000" w:rsidRPr="00000000">
        <w:rPr>
          <w:rtl w:val="0"/>
        </w:rPr>
        <w:t xml:space="preserve">             =&gt; </w:t>
      </w:r>
      <w:r w:rsidDel="00000000" w:rsidR="00000000" w:rsidRPr="00000000">
        <w:rPr>
          <w:rtl w:val="0"/>
        </w:rPr>
        <w:t xml:space="preserve">true</w:t>
      </w:r>
      <w:r w:rsidDel="00000000" w:rsidR="00000000" w:rsidRPr="00000000">
        <w:rPr>
          <w:rtl w:val="0"/>
        </w:rPr>
        <w:t xml:space="preserve">,</w:t>
      </w:r>
    </w:p>
    <w:p w:rsidR="00000000" w:rsidDel="00000000" w:rsidP="00000000" w:rsidRDefault="00000000" w:rsidRPr="00000000" w14:paraId="00000046">
      <w:pPr>
        <w:spacing w:line="360" w:lineRule="auto"/>
        <w:ind w:left="720" w:firstLine="0"/>
        <w:contextualSpacing w:val="0"/>
        <w:rPr/>
      </w:pPr>
      <w:r w:rsidDel="00000000" w:rsidR="00000000" w:rsidRPr="00000000">
        <w:rPr>
          <w:rtl w:val="0"/>
        </w:rPr>
        <w:t xml:space="preserve">       </w:t>
      </w:r>
      <w:r w:rsidDel="00000000" w:rsidR="00000000" w:rsidRPr="00000000">
        <w:rPr>
          <w:rtl w:val="0"/>
        </w:rPr>
        <w:t xml:space="preserve">'publicly_queryable'</w:t>
      </w:r>
      <w:r w:rsidDel="00000000" w:rsidR="00000000" w:rsidRPr="00000000">
        <w:rPr>
          <w:rtl w:val="0"/>
        </w:rPr>
        <w:t xml:space="preserve"> =&gt; </w:t>
      </w:r>
      <w:r w:rsidDel="00000000" w:rsidR="00000000" w:rsidRPr="00000000">
        <w:rPr>
          <w:rtl w:val="0"/>
        </w:rPr>
        <w:t xml:space="preserve">true</w:t>
      </w:r>
      <w:r w:rsidDel="00000000" w:rsidR="00000000" w:rsidRPr="00000000">
        <w:rPr>
          <w:rtl w:val="0"/>
        </w:rPr>
        <w:t xml:space="preserve">,</w:t>
      </w:r>
    </w:p>
    <w:p w:rsidR="00000000" w:rsidDel="00000000" w:rsidP="00000000" w:rsidRDefault="00000000" w:rsidRPr="00000000" w14:paraId="00000047">
      <w:pPr>
        <w:spacing w:line="360" w:lineRule="auto"/>
        <w:ind w:left="720" w:firstLine="0"/>
        <w:contextualSpacing w:val="0"/>
        <w:rPr/>
      </w:pPr>
      <w:r w:rsidDel="00000000" w:rsidR="00000000" w:rsidRPr="00000000">
        <w:rPr>
          <w:rtl w:val="0"/>
        </w:rPr>
        <w:t xml:space="preserve">       </w:t>
      </w:r>
      <w:r w:rsidDel="00000000" w:rsidR="00000000" w:rsidRPr="00000000">
        <w:rPr>
          <w:rtl w:val="0"/>
        </w:rPr>
        <w:t xml:space="preserve">'show_ui'</w:t>
      </w:r>
      <w:r w:rsidDel="00000000" w:rsidR="00000000" w:rsidRPr="00000000">
        <w:rPr>
          <w:rtl w:val="0"/>
        </w:rPr>
        <w:t xml:space="preserve">            =&gt; </w:t>
      </w:r>
      <w:r w:rsidDel="00000000" w:rsidR="00000000" w:rsidRPr="00000000">
        <w:rPr>
          <w:rtl w:val="0"/>
        </w:rPr>
        <w:t xml:space="preserve">true</w:t>
      </w:r>
      <w:r w:rsidDel="00000000" w:rsidR="00000000" w:rsidRPr="00000000">
        <w:rPr>
          <w:rtl w:val="0"/>
        </w:rPr>
        <w:t xml:space="preserve">,</w:t>
      </w:r>
    </w:p>
    <w:p w:rsidR="00000000" w:rsidDel="00000000" w:rsidP="00000000" w:rsidRDefault="00000000" w:rsidRPr="00000000" w14:paraId="00000048">
      <w:pPr>
        <w:spacing w:line="360" w:lineRule="auto"/>
        <w:ind w:left="720" w:firstLine="0"/>
        <w:contextualSpacing w:val="0"/>
        <w:rPr/>
      </w:pPr>
      <w:r w:rsidDel="00000000" w:rsidR="00000000" w:rsidRPr="00000000">
        <w:rPr>
          <w:rtl w:val="0"/>
        </w:rPr>
        <w:t xml:space="preserve">       </w:t>
      </w:r>
      <w:r w:rsidDel="00000000" w:rsidR="00000000" w:rsidRPr="00000000">
        <w:rPr>
          <w:rtl w:val="0"/>
        </w:rPr>
        <w:t xml:space="preserve">'show_in_menu'</w:t>
      </w:r>
      <w:r w:rsidDel="00000000" w:rsidR="00000000" w:rsidRPr="00000000">
        <w:rPr>
          <w:rtl w:val="0"/>
        </w:rPr>
        <w:t xml:space="preserve">       =&gt; </w:t>
      </w:r>
      <w:r w:rsidDel="00000000" w:rsidR="00000000" w:rsidRPr="00000000">
        <w:rPr>
          <w:rtl w:val="0"/>
        </w:rPr>
        <w:t xml:space="preserve">true</w:t>
      </w:r>
      <w:r w:rsidDel="00000000" w:rsidR="00000000" w:rsidRPr="00000000">
        <w:rPr>
          <w:rtl w:val="0"/>
        </w:rPr>
        <w:t xml:space="preserve">,</w:t>
      </w:r>
    </w:p>
    <w:p w:rsidR="00000000" w:rsidDel="00000000" w:rsidP="00000000" w:rsidRDefault="00000000" w:rsidRPr="00000000" w14:paraId="00000049">
      <w:pPr>
        <w:spacing w:line="360" w:lineRule="auto"/>
        <w:ind w:left="720" w:firstLine="0"/>
        <w:contextualSpacing w:val="0"/>
        <w:rPr/>
      </w:pPr>
      <w:r w:rsidDel="00000000" w:rsidR="00000000" w:rsidRPr="00000000">
        <w:rPr>
          <w:rtl w:val="0"/>
        </w:rPr>
        <w:t xml:space="preserve">       </w:t>
      </w:r>
      <w:r w:rsidDel="00000000" w:rsidR="00000000" w:rsidRPr="00000000">
        <w:rPr>
          <w:rtl w:val="0"/>
        </w:rPr>
        <w:t xml:space="preserve">'query_var'</w:t>
      </w:r>
      <w:r w:rsidDel="00000000" w:rsidR="00000000" w:rsidRPr="00000000">
        <w:rPr>
          <w:rtl w:val="0"/>
        </w:rPr>
        <w:t xml:space="preserve">          =&gt; </w:t>
      </w:r>
      <w:r w:rsidDel="00000000" w:rsidR="00000000" w:rsidRPr="00000000">
        <w:rPr>
          <w:rtl w:val="0"/>
        </w:rPr>
        <w:t xml:space="preserve">true</w:t>
      </w:r>
      <w:r w:rsidDel="00000000" w:rsidR="00000000" w:rsidRPr="00000000">
        <w:rPr>
          <w:rtl w:val="0"/>
        </w:rPr>
        <w:t xml:space="preserve">,</w:t>
      </w:r>
    </w:p>
    <w:p w:rsidR="00000000" w:rsidDel="00000000" w:rsidP="00000000" w:rsidRDefault="00000000" w:rsidRPr="00000000" w14:paraId="0000004A">
      <w:pPr>
        <w:spacing w:line="360" w:lineRule="auto"/>
        <w:ind w:left="720" w:firstLine="0"/>
        <w:contextualSpacing w:val="0"/>
        <w:rPr/>
      </w:pPr>
      <w:r w:rsidDel="00000000" w:rsidR="00000000" w:rsidRPr="00000000">
        <w:rPr>
          <w:rtl w:val="0"/>
        </w:rPr>
        <w:t xml:space="preserve">       </w:t>
      </w:r>
      <w:r w:rsidDel="00000000" w:rsidR="00000000" w:rsidRPr="00000000">
        <w:rPr>
          <w:rtl w:val="0"/>
        </w:rPr>
        <w:t xml:space="preserve">'rewrite'</w:t>
      </w:r>
      <w:r w:rsidDel="00000000" w:rsidR="00000000" w:rsidRPr="00000000">
        <w:rPr>
          <w:rtl w:val="0"/>
        </w:rPr>
        <w:t xml:space="preserve">            =&gt; </w:t>
      </w:r>
      <w:r w:rsidDel="00000000" w:rsidR="00000000" w:rsidRPr="00000000">
        <w:rPr>
          <w:rtl w:val="0"/>
        </w:rPr>
        <w:t xml:space="preserve">array</w:t>
      </w:r>
      <w:r w:rsidDel="00000000" w:rsidR="00000000" w:rsidRPr="00000000">
        <w:rPr>
          <w:rtl w:val="0"/>
        </w:rPr>
        <w:t xml:space="preserve">( </w:t>
      </w:r>
      <w:r w:rsidDel="00000000" w:rsidR="00000000" w:rsidRPr="00000000">
        <w:rPr>
          <w:rtl w:val="0"/>
        </w:rPr>
        <w:t xml:space="preserve">'slug'</w:t>
      </w:r>
      <w:r w:rsidDel="00000000" w:rsidR="00000000" w:rsidRPr="00000000">
        <w:rPr>
          <w:rtl w:val="0"/>
        </w:rPr>
        <w:t xml:space="preserve"> =&gt; </w:t>
      </w:r>
      <w:r w:rsidDel="00000000" w:rsidR="00000000" w:rsidRPr="00000000">
        <w:rPr>
          <w:rtl w:val="0"/>
        </w:rPr>
        <w:t xml:space="preserve">'concerts'</w:t>
      </w:r>
      <w:r w:rsidDel="00000000" w:rsidR="00000000" w:rsidRPr="00000000">
        <w:rPr>
          <w:rtl w:val="0"/>
        </w:rPr>
        <w:t xml:space="preserve"> ),</w:t>
      </w:r>
    </w:p>
    <w:p w:rsidR="00000000" w:rsidDel="00000000" w:rsidP="00000000" w:rsidRDefault="00000000" w:rsidRPr="00000000" w14:paraId="0000004B">
      <w:pPr>
        <w:spacing w:line="360" w:lineRule="auto"/>
        <w:ind w:left="720" w:firstLine="0"/>
        <w:contextualSpacing w:val="0"/>
        <w:rPr/>
      </w:pPr>
      <w:r w:rsidDel="00000000" w:rsidR="00000000" w:rsidRPr="00000000">
        <w:rPr>
          <w:rtl w:val="0"/>
        </w:rPr>
        <w:t xml:space="preserve">       </w:t>
      </w:r>
      <w:r w:rsidDel="00000000" w:rsidR="00000000" w:rsidRPr="00000000">
        <w:rPr>
          <w:rtl w:val="0"/>
        </w:rPr>
        <w:t xml:space="preserve">'capability_type'</w:t>
      </w:r>
      <w:r w:rsidDel="00000000" w:rsidR="00000000" w:rsidRPr="00000000">
        <w:rPr>
          <w:rtl w:val="0"/>
        </w:rPr>
        <w:t xml:space="preserve">    =&gt; </w:t>
      </w:r>
      <w:r w:rsidDel="00000000" w:rsidR="00000000" w:rsidRPr="00000000">
        <w:rPr>
          <w:rtl w:val="0"/>
        </w:rPr>
        <w:t xml:space="preserve">'post'</w:t>
      </w:r>
      <w:r w:rsidDel="00000000" w:rsidR="00000000" w:rsidRPr="00000000">
        <w:rPr>
          <w:rtl w:val="0"/>
        </w:rPr>
        <w:t xml:space="preserve">,</w:t>
      </w:r>
    </w:p>
    <w:p w:rsidR="00000000" w:rsidDel="00000000" w:rsidP="00000000" w:rsidRDefault="00000000" w:rsidRPr="00000000" w14:paraId="0000004C">
      <w:pPr>
        <w:spacing w:line="360" w:lineRule="auto"/>
        <w:ind w:left="720" w:firstLine="0"/>
        <w:contextualSpacing w:val="0"/>
        <w:rPr/>
      </w:pPr>
      <w:r w:rsidDel="00000000" w:rsidR="00000000" w:rsidRPr="00000000">
        <w:rPr>
          <w:rtl w:val="0"/>
        </w:rPr>
        <w:t xml:space="preserve">       </w:t>
      </w:r>
      <w:r w:rsidDel="00000000" w:rsidR="00000000" w:rsidRPr="00000000">
        <w:rPr>
          <w:rtl w:val="0"/>
        </w:rPr>
        <w:t xml:space="preserve">'has_archive'</w:t>
      </w:r>
      <w:r w:rsidDel="00000000" w:rsidR="00000000" w:rsidRPr="00000000">
        <w:rPr>
          <w:rtl w:val="0"/>
        </w:rPr>
        <w:t xml:space="preserve">        =&gt; </w:t>
      </w:r>
      <w:r w:rsidDel="00000000" w:rsidR="00000000" w:rsidRPr="00000000">
        <w:rPr>
          <w:rtl w:val="0"/>
        </w:rPr>
        <w:t xml:space="preserve">true</w:t>
      </w:r>
      <w:r w:rsidDel="00000000" w:rsidR="00000000" w:rsidRPr="00000000">
        <w:rPr>
          <w:rtl w:val="0"/>
        </w:rPr>
        <w:t xml:space="preserve">,</w:t>
      </w:r>
    </w:p>
    <w:p w:rsidR="00000000" w:rsidDel="00000000" w:rsidP="00000000" w:rsidRDefault="00000000" w:rsidRPr="00000000" w14:paraId="0000004D">
      <w:pPr>
        <w:spacing w:line="360" w:lineRule="auto"/>
        <w:ind w:left="720" w:firstLine="0"/>
        <w:contextualSpacing w:val="0"/>
        <w:rPr/>
      </w:pPr>
      <w:r w:rsidDel="00000000" w:rsidR="00000000" w:rsidRPr="00000000">
        <w:rPr>
          <w:rtl w:val="0"/>
        </w:rPr>
        <w:t xml:space="preserve">       </w:t>
      </w:r>
      <w:r w:rsidDel="00000000" w:rsidR="00000000" w:rsidRPr="00000000">
        <w:rPr>
          <w:rtl w:val="0"/>
        </w:rPr>
        <w:t xml:space="preserve">'hierarchical'</w:t>
      </w:r>
      <w:r w:rsidDel="00000000" w:rsidR="00000000" w:rsidRPr="00000000">
        <w:rPr>
          <w:rtl w:val="0"/>
        </w:rPr>
        <w:t xml:space="preserve">       =&gt; </w:t>
      </w:r>
      <w:r w:rsidDel="00000000" w:rsidR="00000000" w:rsidRPr="00000000">
        <w:rPr>
          <w:rtl w:val="0"/>
        </w:rPr>
        <w:t xml:space="preserve">false</w:t>
      </w:r>
      <w:r w:rsidDel="00000000" w:rsidR="00000000" w:rsidRPr="00000000">
        <w:rPr>
          <w:rtl w:val="0"/>
        </w:rPr>
        <w:t xml:space="preserve">,</w:t>
      </w:r>
    </w:p>
    <w:p w:rsidR="00000000" w:rsidDel="00000000" w:rsidP="00000000" w:rsidRDefault="00000000" w:rsidRPr="00000000" w14:paraId="0000004E">
      <w:pPr>
        <w:spacing w:line="360" w:lineRule="auto"/>
        <w:ind w:left="720" w:firstLine="0"/>
        <w:contextualSpacing w:val="0"/>
        <w:rPr/>
      </w:pPr>
      <w:r w:rsidDel="00000000" w:rsidR="00000000" w:rsidRPr="00000000">
        <w:rPr>
          <w:rtl w:val="0"/>
        </w:rPr>
        <w:t xml:space="preserve">       </w:t>
      </w:r>
      <w:r w:rsidDel="00000000" w:rsidR="00000000" w:rsidRPr="00000000">
        <w:rPr>
          <w:rtl w:val="0"/>
        </w:rPr>
        <w:t xml:space="preserve">'menu_position'</w:t>
      </w:r>
      <w:r w:rsidDel="00000000" w:rsidR="00000000" w:rsidRPr="00000000">
        <w:rPr>
          <w:rtl w:val="0"/>
        </w:rPr>
        <w:t xml:space="preserve">      =&gt; </w:t>
      </w:r>
      <w:r w:rsidDel="00000000" w:rsidR="00000000" w:rsidRPr="00000000">
        <w:rPr>
          <w:rtl w:val="0"/>
        </w:rPr>
        <w:t xml:space="preserve">5</w:t>
      </w:r>
      <w:r w:rsidDel="00000000" w:rsidR="00000000" w:rsidRPr="00000000">
        <w:rPr>
          <w:rtl w:val="0"/>
        </w:rPr>
        <w:t xml:space="preserve">,</w:t>
      </w:r>
    </w:p>
    <w:p w:rsidR="00000000" w:rsidDel="00000000" w:rsidP="00000000" w:rsidRDefault="00000000" w:rsidRPr="00000000" w14:paraId="0000004F">
      <w:pPr>
        <w:spacing w:line="360" w:lineRule="auto"/>
        <w:ind w:left="720" w:firstLine="0"/>
        <w:contextualSpacing w:val="0"/>
        <w:rPr/>
      </w:pPr>
      <w:r w:rsidDel="00000000" w:rsidR="00000000" w:rsidRPr="00000000">
        <w:rPr>
          <w:rtl w:val="0"/>
        </w:rPr>
        <w:t xml:space="preserve">       </w:t>
      </w:r>
      <w:r w:rsidDel="00000000" w:rsidR="00000000" w:rsidRPr="00000000">
        <w:rPr>
          <w:rtl w:val="0"/>
        </w:rPr>
        <w:t xml:space="preserve">'supports'</w:t>
      </w:r>
      <w:r w:rsidDel="00000000" w:rsidR="00000000" w:rsidRPr="00000000">
        <w:rPr>
          <w:rtl w:val="0"/>
        </w:rPr>
        <w:t xml:space="preserve">           =&gt; </w:t>
      </w:r>
      <w:r w:rsidDel="00000000" w:rsidR="00000000" w:rsidRPr="00000000">
        <w:rPr>
          <w:rtl w:val="0"/>
        </w:rPr>
        <w:t xml:space="preserve">array</w:t>
      </w:r>
      <w:r w:rsidDel="00000000" w:rsidR="00000000" w:rsidRPr="00000000">
        <w:rPr>
          <w:rtl w:val="0"/>
        </w:rPr>
        <w:t xml:space="preserve">( </w:t>
      </w:r>
      <w:r w:rsidDel="00000000" w:rsidR="00000000" w:rsidRPr="00000000">
        <w:rPr>
          <w:rtl w:val="0"/>
        </w:rPr>
        <w:t xml:space="preserve">'title'</w:t>
      </w:r>
      <w:r w:rsidDel="00000000" w:rsidR="00000000" w:rsidRPr="00000000">
        <w:rPr>
          <w:rtl w:val="0"/>
        </w:rPr>
        <w:t xml:space="preserve">, </w:t>
      </w:r>
      <w:r w:rsidDel="00000000" w:rsidR="00000000" w:rsidRPr="00000000">
        <w:rPr>
          <w:rtl w:val="0"/>
        </w:rPr>
        <w:t xml:space="preserve">'editor'</w:t>
      </w:r>
      <w:r w:rsidDel="00000000" w:rsidR="00000000" w:rsidRPr="00000000">
        <w:rPr>
          <w:rtl w:val="0"/>
        </w:rPr>
        <w:t xml:space="preserve">, </w:t>
      </w:r>
      <w:r w:rsidDel="00000000" w:rsidR="00000000" w:rsidRPr="00000000">
        <w:rPr>
          <w:rtl w:val="0"/>
        </w:rPr>
        <w:t xml:space="preserve">'thumbnail'</w:t>
      </w:r>
      <w:r w:rsidDel="00000000" w:rsidR="00000000" w:rsidRPr="00000000">
        <w:rPr>
          <w:rtl w:val="0"/>
        </w:rPr>
        <w:t xml:space="preserve"> )</w:t>
      </w:r>
    </w:p>
    <w:p w:rsidR="00000000" w:rsidDel="00000000" w:rsidP="00000000" w:rsidRDefault="00000000" w:rsidRPr="00000000" w14:paraId="00000050">
      <w:pPr>
        <w:spacing w:line="360" w:lineRule="auto"/>
        <w:ind w:left="720" w:firstLine="0"/>
        <w:contextualSpacing w:val="0"/>
        <w:rPr>
          <w:rFonts w:ascii="Courier New" w:cs="Courier New" w:eastAsia="Courier New" w:hAnsi="Courier New"/>
          <w:color w:val="d4d4d4"/>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numPr>
          <w:ilvl w:val="0"/>
          <w:numId w:val="18"/>
        </w:numPr>
        <w:ind w:left="720" w:hanging="360"/>
      </w:pPr>
      <w:r w:rsidDel="00000000" w:rsidR="00000000" w:rsidRPr="00000000">
        <w:rPr>
          <w:rtl w:val="0"/>
        </w:rPr>
        <w:t xml:space="preserve">Check your Concerts post type in the dashboard to see the difference</w:t>
      </w:r>
    </w:p>
    <w:p w:rsidR="00000000" w:rsidDel="00000000" w:rsidP="00000000" w:rsidRDefault="00000000" w:rsidRPr="00000000" w14:paraId="00000053">
      <w:pPr>
        <w:numPr>
          <w:ilvl w:val="0"/>
          <w:numId w:val="18"/>
        </w:numPr>
        <w:ind w:left="720" w:hanging="360"/>
        <w:rPr>
          <w:u w:val="none"/>
        </w:rPr>
      </w:pPr>
      <w:r w:rsidDel="00000000" w:rsidR="00000000" w:rsidRPr="00000000">
        <w:rPr>
          <w:rtl w:val="0"/>
        </w:rPr>
        <w:t xml:space="preserve">Find a dash icon: </w:t>
      </w:r>
      <w:hyperlink r:id="rId10">
        <w:r w:rsidDel="00000000" w:rsidR="00000000" w:rsidRPr="00000000">
          <w:rPr>
            <w:color w:val="1155cc"/>
            <w:u w:val="single"/>
            <w:rtl w:val="0"/>
          </w:rPr>
          <w:t xml:space="preserve">https://developer.wordpress.org/resource/dashicons/#marker</w:t>
        </w:r>
      </w:hyperlink>
      <w:r w:rsidDel="00000000" w:rsidR="00000000" w:rsidRPr="00000000">
        <w:rPr>
          <w:rtl w:val="0"/>
        </w:rPr>
      </w:r>
    </w:p>
    <w:p w:rsidR="00000000" w:rsidDel="00000000" w:rsidP="00000000" w:rsidRDefault="00000000" w:rsidRPr="00000000" w14:paraId="00000054">
      <w:pPr>
        <w:numPr>
          <w:ilvl w:val="1"/>
          <w:numId w:val="18"/>
        </w:numPr>
        <w:ind w:left="1440" w:hanging="360"/>
        <w:rPr>
          <w:u w:val="none"/>
        </w:rPr>
      </w:pPr>
      <w:r w:rsidDel="00000000" w:rsidR="00000000" w:rsidRPr="00000000">
        <w:rPr>
          <w:rtl w:val="0"/>
        </w:rPr>
        <w:t xml:space="preserve">Add the code below ‘show_in_menu’</w:t>
      </w:r>
    </w:p>
    <w:p w:rsidR="00000000" w:rsidDel="00000000" w:rsidP="00000000" w:rsidRDefault="00000000" w:rsidRPr="00000000" w14:paraId="00000055">
      <w:pPr>
        <w:ind w:left="1440" w:firstLine="0"/>
        <w:contextualSpacing w:val="0"/>
        <w:rPr/>
      </w:pPr>
      <w:r w:rsidDel="00000000" w:rsidR="00000000" w:rsidRPr="00000000">
        <w:rPr>
          <w:rtl w:val="0"/>
        </w:rPr>
      </w:r>
    </w:p>
    <w:p w:rsidR="00000000" w:rsidDel="00000000" w:rsidP="00000000" w:rsidRDefault="00000000" w:rsidRPr="00000000" w14:paraId="00000056">
      <w:pPr>
        <w:spacing w:line="360" w:lineRule="auto"/>
        <w:ind w:left="720" w:firstLine="0"/>
        <w:contextualSpacing w:val="0"/>
        <w:rPr/>
      </w:pPr>
      <w:r w:rsidDel="00000000" w:rsidR="00000000" w:rsidRPr="00000000">
        <w:rPr>
          <w:rtl w:val="0"/>
        </w:rPr>
        <w:t xml:space="preserve"> 'menu_icon'          =&gt; '</w:t>
      </w:r>
      <w:r w:rsidDel="00000000" w:rsidR="00000000" w:rsidRPr="00000000">
        <w:rPr>
          <w:rtl w:val="0"/>
        </w:rPr>
        <w:t xml:space="preserve">dashicons-format-gallery</w:t>
      </w:r>
      <w:r w:rsidDel="00000000" w:rsidR="00000000" w:rsidRPr="00000000">
        <w:rPr>
          <w:rtl w:val="0"/>
        </w:rPr>
        <w:t xml:space="preserve">',</w:t>
      </w:r>
    </w:p>
    <w:p w:rsidR="00000000" w:rsidDel="00000000" w:rsidP="00000000" w:rsidRDefault="00000000" w:rsidRPr="00000000" w14:paraId="00000057">
      <w:pPr>
        <w:numPr>
          <w:ilvl w:val="0"/>
          <w:numId w:val="15"/>
        </w:numPr>
        <w:spacing w:line="360" w:lineRule="auto"/>
        <w:ind w:left="720" w:hanging="360"/>
        <w:rPr>
          <w:u w:val="none"/>
        </w:rPr>
      </w:pPr>
      <w:r w:rsidDel="00000000" w:rsidR="00000000" w:rsidRPr="00000000">
        <w:rPr>
          <w:rtl w:val="0"/>
        </w:rPr>
        <w:t xml:space="preserve">These arguments determine whether the post will be a post or a page: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left"/>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tl w:val="0"/>
        </w:rPr>
        <w:t xml:space="preserve">'capability_type'</w:t>
      </w:r>
      <w:r w:rsidDel="00000000" w:rsidR="00000000" w:rsidRPr="00000000">
        <w:rPr>
          <w:rtl w:val="0"/>
        </w:rPr>
        <w:t xml:space="preserve">    =&gt; </w:t>
      </w:r>
      <w:r w:rsidDel="00000000" w:rsidR="00000000" w:rsidRPr="00000000">
        <w:rPr>
          <w:rtl w:val="0"/>
        </w:rPr>
        <w:t xml:space="preserve">'post'</w:t>
      </w:r>
      <w:r w:rsidDel="00000000" w:rsidR="00000000" w:rsidRPr="00000000">
        <w:rPr>
          <w:rtl w:val="0"/>
        </w:rPr>
        <w:t xml:space="preserv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left"/>
        <w:rPr/>
      </w:pPr>
      <w:r w:rsidDel="00000000" w:rsidR="00000000" w:rsidRPr="00000000">
        <w:rPr>
          <w:rtl w:val="0"/>
        </w:rPr>
        <w:t xml:space="preserve">       </w:t>
      </w:r>
      <w:r w:rsidDel="00000000" w:rsidR="00000000" w:rsidRPr="00000000">
        <w:rPr>
          <w:rtl w:val="0"/>
        </w:rPr>
        <w:t xml:space="preserve">'has_archive'</w:t>
      </w:r>
      <w:r w:rsidDel="00000000" w:rsidR="00000000" w:rsidRPr="00000000">
        <w:rPr>
          <w:rtl w:val="0"/>
        </w:rPr>
        <w:t xml:space="preserve">        =&gt; </w:t>
      </w:r>
      <w:r w:rsidDel="00000000" w:rsidR="00000000" w:rsidRPr="00000000">
        <w:rPr>
          <w:rtl w:val="0"/>
        </w:rPr>
        <w:t xml:space="preserve">true</w:t>
      </w:r>
      <w:r w:rsidDel="00000000" w:rsidR="00000000" w:rsidRPr="00000000">
        <w:rPr>
          <w:rtl w:val="0"/>
        </w:rPr>
        <w:t xml:space="preserv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left"/>
        <w:rPr>
          <w:rFonts w:ascii="Courier New" w:cs="Courier New" w:eastAsia="Courier New" w:hAnsi="Courier New"/>
          <w:color w:val="d4d4d4"/>
          <w:sz w:val="18"/>
          <w:szCs w:val="18"/>
        </w:rPr>
      </w:pPr>
      <w:r w:rsidDel="00000000" w:rsidR="00000000" w:rsidRPr="00000000">
        <w:rPr>
          <w:rtl w:val="0"/>
        </w:rPr>
        <w:t xml:space="preserve">       </w:t>
      </w:r>
      <w:r w:rsidDel="00000000" w:rsidR="00000000" w:rsidRPr="00000000">
        <w:rPr>
          <w:rtl w:val="0"/>
        </w:rPr>
        <w:t xml:space="preserve">'hierarchical'</w:t>
      </w:r>
      <w:r w:rsidDel="00000000" w:rsidR="00000000" w:rsidRPr="00000000">
        <w:rPr>
          <w:rtl w:val="0"/>
        </w:rPr>
        <w:t xml:space="preserve">       =&gt; </w:t>
      </w:r>
      <w:r w:rsidDel="00000000" w:rsidR="00000000" w:rsidRPr="00000000">
        <w:rPr>
          <w:rtl w:val="0"/>
        </w:rPr>
        <w:t xml:space="preserve">false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B">
      <w:pPr>
        <w:numPr>
          <w:ilvl w:val="0"/>
          <w:numId w:val="15"/>
        </w:numPr>
        <w:spacing w:line="360" w:lineRule="auto"/>
        <w:ind w:left="720" w:hanging="360"/>
        <w:rPr>
          <w:u w:val="none"/>
        </w:rPr>
      </w:pPr>
      <w:r w:rsidDel="00000000" w:rsidR="00000000" w:rsidRPr="00000000">
        <w:rPr>
          <w:rtl w:val="0"/>
        </w:rPr>
        <w:t xml:space="preserve">This arguments sets what can be edited in the Editor</w:t>
      </w:r>
    </w:p>
    <w:p w:rsidR="00000000" w:rsidDel="00000000" w:rsidP="00000000" w:rsidRDefault="00000000" w:rsidRPr="00000000" w14:paraId="0000005C">
      <w:pPr>
        <w:spacing w:line="360" w:lineRule="auto"/>
        <w:ind w:left="720" w:firstLine="0"/>
        <w:contextualSpacing w:val="0"/>
        <w:rPr>
          <w:rFonts w:ascii="Courier New" w:cs="Courier New" w:eastAsia="Courier New" w:hAnsi="Courier New"/>
          <w:color w:val="d4d4d4"/>
          <w:sz w:val="18"/>
          <w:szCs w:val="18"/>
        </w:rPr>
      </w:pPr>
      <w:r w:rsidDel="00000000" w:rsidR="00000000" w:rsidRPr="00000000">
        <w:rPr>
          <w:rtl w:val="0"/>
        </w:rPr>
        <w:t xml:space="preserve">      'supports'           =&gt; array( 'title', 'editor', 'thumbnail' ) </w:t>
      </w:r>
      <w:r w:rsidDel="00000000" w:rsidR="00000000" w:rsidRPr="00000000">
        <w:rPr>
          <w:rtl w:val="0"/>
        </w:rPr>
      </w:r>
    </w:p>
    <w:p w:rsidR="00000000" w:rsidDel="00000000" w:rsidP="00000000" w:rsidRDefault="00000000" w:rsidRPr="00000000" w14:paraId="0000005D">
      <w:pPr>
        <w:numPr>
          <w:ilvl w:val="1"/>
          <w:numId w:val="15"/>
        </w:numPr>
        <w:spacing w:line="360" w:lineRule="auto"/>
        <w:ind w:left="1440" w:hanging="360"/>
        <w:rPr>
          <w:u w:val="none"/>
        </w:rPr>
      </w:pPr>
      <w:hyperlink r:id="rId11">
        <w:r w:rsidDel="00000000" w:rsidR="00000000" w:rsidRPr="00000000">
          <w:rPr>
            <w:color w:val="1155cc"/>
            <w:u w:val="single"/>
            <w:rtl w:val="0"/>
          </w:rPr>
          <w:t xml:space="preserve">https://codex.wordpress.org/Function_Reference/post_type_supports</w:t>
        </w:r>
      </w:hyperlink>
      <w:r w:rsidDel="00000000" w:rsidR="00000000" w:rsidRPr="00000000">
        <w:rPr>
          <w:rtl w:val="0"/>
        </w:rPr>
      </w:r>
    </w:p>
    <w:p w:rsidR="00000000" w:rsidDel="00000000" w:rsidP="00000000" w:rsidRDefault="00000000" w:rsidRPr="00000000" w14:paraId="0000005E">
      <w:pPr>
        <w:spacing w:line="360" w:lineRule="auto"/>
        <w:ind w:left="0" w:firstLine="0"/>
        <w:contextualSpacing w:val="0"/>
        <w:rPr>
          <w:b w:val="1"/>
        </w:rPr>
      </w:pPr>
      <w:r w:rsidDel="00000000" w:rsidR="00000000" w:rsidRPr="00000000">
        <w:rPr>
          <w:b w:val="1"/>
          <w:rtl w:val="0"/>
        </w:rPr>
        <w:t xml:space="preserve">Test your concerts post types</w:t>
      </w:r>
    </w:p>
    <w:p w:rsidR="00000000" w:rsidDel="00000000" w:rsidP="00000000" w:rsidRDefault="00000000" w:rsidRPr="00000000" w14:paraId="0000005F">
      <w:pPr>
        <w:spacing w:line="360" w:lineRule="auto"/>
        <w:ind w:left="0" w:firstLine="0"/>
        <w:contextualSpacing w:val="0"/>
        <w:rPr/>
      </w:pPr>
      <w:r w:rsidDel="00000000" w:rsidR="00000000" w:rsidRPr="00000000">
        <w:rPr>
          <w:rtl w:val="0"/>
        </w:rPr>
        <w:t xml:space="preserve">Create four new concerts post types: (all images in IMG 210&gt;Shared&gt;Portfolio concert images)</w:t>
      </w:r>
    </w:p>
    <w:p w:rsidR="00000000" w:rsidDel="00000000" w:rsidP="00000000" w:rsidRDefault="00000000" w:rsidRPr="00000000" w14:paraId="00000060">
      <w:pPr>
        <w:numPr>
          <w:ilvl w:val="0"/>
          <w:numId w:val="19"/>
        </w:numPr>
        <w:spacing w:line="360" w:lineRule="auto"/>
        <w:ind w:left="720" w:hanging="360"/>
        <w:rPr>
          <w:u w:val="none"/>
        </w:rPr>
      </w:pPr>
      <w:r w:rsidDel="00000000" w:rsidR="00000000" w:rsidRPr="00000000">
        <w:rPr>
          <w:rtl w:val="0"/>
        </w:rPr>
        <w:t xml:space="preserve">Suite: Live in Liverpool</w:t>
      </w:r>
    </w:p>
    <w:p w:rsidR="00000000" w:rsidDel="00000000" w:rsidP="00000000" w:rsidRDefault="00000000" w:rsidRPr="00000000" w14:paraId="00000061">
      <w:pPr>
        <w:numPr>
          <w:ilvl w:val="1"/>
          <w:numId w:val="19"/>
        </w:numPr>
        <w:spacing w:line="360" w:lineRule="auto"/>
        <w:ind w:left="1440" w:hanging="360"/>
      </w:pPr>
      <w:r w:rsidDel="00000000" w:rsidR="00000000" w:rsidRPr="00000000">
        <w:rPr>
          <w:rtl w:val="0"/>
        </w:rPr>
        <w:t xml:space="preserve">Philip Jeck (UK), recipient of an Award of Distinction for "Suite: Live in Liverpool", amazes those who behold his sophisticated utilization of old record albums and turntables.</w:t>
      </w:r>
    </w:p>
    <w:p w:rsidR="00000000" w:rsidDel="00000000" w:rsidP="00000000" w:rsidRDefault="00000000" w:rsidRPr="00000000" w14:paraId="00000062">
      <w:pPr>
        <w:spacing w:line="360" w:lineRule="auto"/>
        <w:ind w:left="1440" w:firstLine="0"/>
        <w:contextualSpacing w:val="0"/>
        <w:rPr/>
      </w:pPr>
      <w:r w:rsidDel="00000000" w:rsidR="00000000" w:rsidRPr="00000000">
        <w:rPr>
          <w:rtl w:val="0"/>
        </w:rPr>
        <w:t xml:space="preserve">Photo showing his performance at Digital Musics &amp; Sound Art in Concert.</w:t>
      </w:r>
    </w:p>
    <w:p w:rsidR="00000000" w:rsidDel="00000000" w:rsidP="00000000" w:rsidRDefault="00000000" w:rsidRPr="00000000" w14:paraId="00000063">
      <w:pPr>
        <w:numPr>
          <w:ilvl w:val="1"/>
          <w:numId w:val="19"/>
        </w:numPr>
        <w:spacing w:line="360" w:lineRule="auto"/>
        <w:ind w:left="1440" w:hanging="360"/>
        <w:rPr>
          <w:u w:val="none"/>
        </w:rPr>
      </w:pPr>
      <w:r w:rsidDel="00000000" w:rsidR="00000000" w:rsidRPr="00000000">
        <w:rPr>
          <w:rtl w:val="0"/>
        </w:rPr>
        <w:t xml:space="preserve">Image: Suite</w:t>
      </w:r>
    </w:p>
    <w:p w:rsidR="00000000" w:rsidDel="00000000" w:rsidP="00000000" w:rsidRDefault="00000000" w:rsidRPr="00000000" w14:paraId="00000064">
      <w:pPr>
        <w:numPr>
          <w:ilvl w:val="0"/>
          <w:numId w:val="19"/>
        </w:numPr>
        <w:spacing w:line="360" w:lineRule="auto"/>
        <w:ind w:left="720" w:hanging="360"/>
        <w:rPr>
          <w:u w:val="none"/>
        </w:rPr>
      </w:pPr>
      <w:r w:rsidDel="00000000" w:rsidR="00000000" w:rsidRPr="00000000">
        <w:rPr>
          <w:rtl w:val="0"/>
        </w:rPr>
        <w:t xml:space="preserve">Energy Field</w:t>
      </w:r>
    </w:p>
    <w:p w:rsidR="00000000" w:rsidDel="00000000" w:rsidP="00000000" w:rsidRDefault="00000000" w:rsidRPr="00000000" w14:paraId="00000065">
      <w:pPr>
        <w:numPr>
          <w:ilvl w:val="1"/>
          <w:numId w:val="19"/>
        </w:numPr>
        <w:spacing w:line="360" w:lineRule="auto"/>
        <w:ind w:left="1440" w:hanging="360"/>
      </w:pPr>
      <w:r w:rsidDel="00000000" w:rsidR="00000000" w:rsidRPr="00000000">
        <w:rPr>
          <w:rtl w:val="0"/>
        </w:rPr>
        <w:t xml:space="preserve">Jana Winderen (NO), honored with the Golden Nica for "Energy Field", obtains her sound material in the wild. She recorded all of it in the depths of the Barents Sea and amidst the fjords and glacial landscapes of northern Norway and Russia.</w:t>
      </w:r>
    </w:p>
    <w:p w:rsidR="00000000" w:rsidDel="00000000" w:rsidP="00000000" w:rsidRDefault="00000000" w:rsidRPr="00000000" w14:paraId="00000066">
      <w:pPr>
        <w:spacing w:line="360" w:lineRule="auto"/>
        <w:ind w:left="1440" w:firstLine="0"/>
        <w:contextualSpacing w:val="0"/>
        <w:rPr/>
      </w:pPr>
      <w:r w:rsidDel="00000000" w:rsidR="00000000" w:rsidRPr="00000000">
        <w:rPr>
          <w:rtl w:val="0"/>
        </w:rPr>
        <w:t xml:space="preserve">Photo showing her performance at Digital Musics &amp; Sound Art in Concert.</w:t>
      </w:r>
    </w:p>
    <w:p w:rsidR="00000000" w:rsidDel="00000000" w:rsidP="00000000" w:rsidRDefault="00000000" w:rsidRPr="00000000" w14:paraId="00000067">
      <w:pPr>
        <w:spacing w:line="360" w:lineRule="auto"/>
        <w:ind w:left="1440" w:firstLine="0"/>
        <w:contextualSpacing w:val="0"/>
        <w:rPr/>
      </w:pPr>
      <w:r w:rsidDel="00000000" w:rsidR="00000000" w:rsidRPr="00000000">
        <w:rPr>
          <w:rtl w:val="0"/>
        </w:rPr>
        <w:t xml:space="preserve">Image: Energy-field</w:t>
      </w:r>
    </w:p>
    <w:p w:rsidR="00000000" w:rsidDel="00000000" w:rsidP="00000000" w:rsidRDefault="00000000" w:rsidRPr="00000000" w14:paraId="00000068">
      <w:pPr>
        <w:numPr>
          <w:ilvl w:val="0"/>
          <w:numId w:val="19"/>
        </w:numPr>
        <w:spacing w:line="360" w:lineRule="auto"/>
        <w:ind w:left="720" w:hanging="360"/>
        <w:rPr/>
      </w:pPr>
      <w:r w:rsidDel="00000000" w:rsidR="00000000" w:rsidRPr="00000000">
        <w:rPr>
          <w:rtl w:val="0"/>
        </w:rPr>
        <w:t xml:space="preserve">Mucilaginous Omniverse </w:t>
      </w:r>
    </w:p>
    <w:p w:rsidR="00000000" w:rsidDel="00000000" w:rsidP="00000000" w:rsidRDefault="00000000" w:rsidRPr="00000000" w14:paraId="00000069">
      <w:pPr>
        <w:numPr>
          <w:ilvl w:val="1"/>
          <w:numId w:val="19"/>
        </w:numPr>
        <w:spacing w:line="360" w:lineRule="auto"/>
        <w:ind w:left="1440" w:hanging="360"/>
        <w:rPr/>
      </w:pPr>
      <w:r w:rsidDel="00000000" w:rsidR="00000000" w:rsidRPr="00000000">
        <w:rPr>
          <w:rtl w:val="0"/>
        </w:rPr>
        <w:t xml:space="preserve">"Mucilaginous Omniverse" by Dimitry Gelfand (RU) and Evelina Domnitch (BY) works acoustically with a standing wave that forms out of oil droplets above a water surface being radiated with sound. They got an Honorary Mention at the Prix Ars Electronica 2011 for their work.</w:t>
      </w:r>
    </w:p>
    <w:p w:rsidR="00000000" w:rsidDel="00000000" w:rsidP="00000000" w:rsidRDefault="00000000" w:rsidRPr="00000000" w14:paraId="0000006A">
      <w:pPr>
        <w:numPr>
          <w:ilvl w:val="1"/>
          <w:numId w:val="19"/>
        </w:numPr>
        <w:spacing w:line="360" w:lineRule="auto"/>
        <w:ind w:left="1440" w:hanging="360"/>
        <w:rPr>
          <w:u w:val="none"/>
        </w:rPr>
      </w:pPr>
      <w:r w:rsidDel="00000000" w:rsidR="00000000" w:rsidRPr="00000000">
        <w:rPr>
          <w:rtl w:val="0"/>
        </w:rPr>
        <w:t xml:space="preserve">Image: Omniverse</w:t>
      </w:r>
    </w:p>
    <w:p w:rsidR="00000000" w:rsidDel="00000000" w:rsidP="00000000" w:rsidRDefault="00000000" w:rsidRPr="00000000" w14:paraId="0000006B">
      <w:pPr>
        <w:numPr>
          <w:ilvl w:val="0"/>
          <w:numId w:val="19"/>
        </w:numPr>
        <w:spacing w:line="360" w:lineRule="auto"/>
        <w:ind w:left="720" w:hanging="360"/>
        <w:rPr>
          <w:u w:val="none"/>
        </w:rPr>
      </w:pPr>
      <w:r w:rsidDel="00000000" w:rsidR="00000000" w:rsidRPr="00000000">
        <w:rPr>
          <w:rtl w:val="0"/>
        </w:rPr>
        <w:t xml:space="preserve">Open Reel Ensemble</w:t>
      </w:r>
    </w:p>
    <w:p w:rsidR="00000000" w:rsidDel="00000000" w:rsidP="00000000" w:rsidRDefault="00000000" w:rsidRPr="00000000" w14:paraId="0000006C">
      <w:pPr>
        <w:numPr>
          <w:ilvl w:val="1"/>
          <w:numId w:val="19"/>
        </w:numPr>
        <w:spacing w:line="360" w:lineRule="auto"/>
        <w:ind w:left="1440" w:hanging="360"/>
        <w:rPr>
          <w:u w:val="none"/>
        </w:rPr>
      </w:pPr>
      <w:r w:rsidDel="00000000" w:rsidR="00000000" w:rsidRPr="00000000">
        <w:rPr>
          <w:rtl w:val="0"/>
        </w:rPr>
        <w:t xml:space="preserve">For this performance worth seeing and hearing, Japan's Open Reel Ensemble (JP) has converted an analog recording device into a sound-producing instrument, and plays on (or with) magnetic tape machines salvaged from technological retirement.</w:t>
      </w:r>
    </w:p>
    <w:p w:rsidR="00000000" w:rsidDel="00000000" w:rsidP="00000000" w:rsidRDefault="00000000" w:rsidRPr="00000000" w14:paraId="0000006D">
      <w:pPr>
        <w:numPr>
          <w:ilvl w:val="1"/>
          <w:numId w:val="19"/>
        </w:numPr>
        <w:spacing w:line="360" w:lineRule="auto"/>
        <w:ind w:left="1440" w:hanging="360"/>
        <w:rPr>
          <w:u w:val="none"/>
        </w:rPr>
      </w:pPr>
      <w:r w:rsidDel="00000000" w:rsidR="00000000" w:rsidRPr="00000000">
        <w:rPr>
          <w:rtl w:val="0"/>
        </w:rPr>
        <w:t xml:space="preserve">Image: Reel-ensemble</w:t>
      </w:r>
      <w:r w:rsidDel="00000000" w:rsidR="00000000" w:rsidRPr="00000000">
        <w:rPr>
          <w:rtl w:val="0"/>
        </w:rPr>
      </w:r>
    </w:p>
    <w:p w:rsidR="00000000" w:rsidDel="00000000" w:rsidP="00000000" w:rsidRDefault="00000000" w:rsidRPr="00000000" w14:paraId="0000006E">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6F">
      <w:pPr>
        <w:contextualSpacing w:val="0"/>
        <w:rPr>
          <w:b w:val="1"/>
        </w:rPr>
      </w:pPr>
      <w:r w:rsidDel="00000000" w:rsidR="00000000" w:rsidRPr="00000000">
        <w:rPr>
          <w:b w:val="1"/>
          <w:rtl w:val="0"/>
        </w:rPr>
        <w:t xml:space="preserve">Create a page template for your concerts post type </w:t>
      </w:r>
    </w:p>
    <w:p w:rsidR="00000000" w:rsidDel="00000000" w:rsidP="00000000" w:rsidRDefault="00000000" w:rsidRPr="00000000" w14:paraId="00000070">
      <w:pPr>
        <w:numPr>
          <w:ilvl w:val="0"/>
          <w:numId w:val="9"/>
        </w:numPr>
        <w:ind w:left="720" w:hanging="360"/>
        <w:rPr>
          <w:u w:val="none"/>
        </w:rPr>
      </w:pPr>
      <w:r w:rsidDel="00000000" w:rsidR="00000000" w:rsidRPr="00000000">
        <w:rPr>
          <w:rtl w:val="0"/>
        </w:rPr>
        <w:t xml:space="preserve">In your Twenty-seventeen child theme, copy single.php and rename it single-concerts.php</w:t>
      </w:r>
    </w:p>
    <w:p w:rsidR="00000000" w:rsidDel="00000000" w:rsidP="00000000" w:rsidRDefault="00000000" w:rsidRPr="00000000" w14:paraId="00000071">
      <w:pPr>
        <w:numPr>
          <w:ilvl w:val="0"/>
          <w:numId w:val="9"/>
        </w:numPr>
        <w:ind w:left="720" w:hanging="360"/>
        <w:rPr>
          <w:u w:val="none"/>
        </w:rPr>
      </w:pPr>
      <w:r w:rsidDel="00000000" w:rsidR="00000000" w:rsidRPr="00000000">
        <w:rPr>
          <w:rtl w:val="0"/>
        </w:rPr>
        <w:t xml:space="preserve">Test to see if it works </w:t>
      </w:r>
    </w:p>
    <w:p w:rsidR="00000000" w:rsidDel="00000000" w:rsidP="00000000" w:rsidRDefault="00000000" w:rsidRPr="00000000" w14:paraId="00000072">
      <w:pPr>
        <w:numPr>
          <w:ilvl w:val="1"/>
          <w:numId w:val="9"/>
        </w:numPr>
        <w:ind w:left="1440" w:hanging="360"/>
        <w:rPr>
          <w:u w:val="none"/>
        </w:rPr>
      </w:pPr>
      <w:r w:rsidDel="00000000" w:rsidR="00000000" w:rsidRPr="00000000">
        <w:rPr>
          <w:rtl w:val="0"/>
        </w:rPr>
        <w:t xml:space="preserve">under get_header(); type ‘test test test’ </w:t>
      </w:r>
    </w:p>
    <w:p w:rsidR="00000000" w:rsidDel="00000000" w:rsidP="00000000" w:rsidRDefault="00000000" w:rsidRPr="00000000" w14:paraId="00000073">
      <w:pPr>
        <w:numPr>
          <w:ilvl w:val="1"/>
          <w:numId w:val="9"/>
        </w:numPr>
        <w:ind w:left="1440" w:hanging="360"/>
        <w:rPr>
          <w:u w:val="none"/>
        </w:rPr>
      </w:pPr>
      <w:r w:rsidDel="00000000" w:rsidR="00000000" w:rsidRPr="00000000">
        <w:rPr>
          <w:rtl w:val="0"/>
        </w:rPr>
        <w:t xml:space="preserve">go to a concerts posts, refresh the browser and see if the text appears</w:t>
      </w:r>
    </w:p>
    <w:p w:rsidR="00000000" w:rsidDel="00000000" w:rsidP="00000000" w:rsidRDefault="00000000" w:rsidRPr="00000000" w14:paraId="00000074">
      <w:pPr>
        <w:numPr>
          <w:ilvl w:val="1"/>
          <w:numId w:val="9"/>
        </w:numPr>
        <w:ind w:left="1440" w:hanging="360"/>
        <w:rPr>
          <w:u w:val="none"/>
        </w:rPr>
      </w:pPr>
      <w:r w:rsidDel="00000000" w:rsidR="00000000" w:rsidRPr="00000000">
        <w:rPr>
          <w:rtl w:val="0"/>
        </w:rPr>
        <w:t xml:space="preserve">check a normal post (like World Soundscape Project) and notice that it does not have the ‘test test test’ text</w:t>
      </w:r>
    </w:p>
    <w:p w:rsidR="00000000" w:rsidDel="00000000" w:rsidP="00000000" w:rsidRDefault="00000000" w:rsidRPr="00000000" w14:paraId="00000075">
      <w:pPr>
        <w:numPr>
          <w:ilvl w:val="1"/>
          <w:numId w:val="9"/>
        </w:numPr>
        <w:ind w:left="1440" w:hanging="360"/>
        <w:rPr>
          <w:u w:val="none"/>
        </w:rPr>
      </w:pPr>
      <w:r w:rsidDel="00000000" w:rsidR="00000000" w:rsidRPr="00000000">
        <w:rPr>
          <w:rtl w:val="0"/>
        </w:rPr>
        <w:t xml:space="preserve">remove the ‘test test test’ text and save</w:t>
      </w:r>
    </w:p>
    <w:p w:rsidR="00000000" w:rsidDel="00000000" w:rsidP="00000000" w:rsidRDefault="00000000" w:rsidRPr="00000000" w14:paraId="00000076">
      <w:pPr>
        <w:numPr>
          <w:ilvl w:val="0"/>
          <w:numId w:val="9"/>
        </w:numPr>
        <w:ind w:left="720" w:hanging="360"/>
        <w:rPr>
          <w:u w:val="none"/>
        </w:rPr>
      </w:pPr>
      <w:r w:rsidDel="00000000" w:rsidR="00000000" w:rsidRPr="00000000">
        <w:rPr>
          <w:rtl w:val="0"/>
        </w:rPr>
        <w:t xml:space="preserve">Copy the content.php from the Twentyseventeen parent theme </w:t>
      </w:r>
    </w:p>
    <w:p w:rsidR="00000000" w:rsidDel="00000000" w:rsidP="00000000" w:rsidRDefault="00000000" w:rsidRPr="00000000" w14:paraId="00000077">
      <w:pPr>
        <w:numPr>
          <w:ilvl w:val="1"/>
          <w:numId w:val="9"/>
        </w:numPr>
        <w:ind w:left="1440" w:hanging="360"/>
        <w:rPr>
          <w:u w:val="none"/>
        </w:rPr>
      </w:pPr>
      <w:r w:rsidDel="00000000" w:rsidR="00000000" w:rsidRPr="00000000">
        <w:rPr>
          <w:rtl w:val="0"/>
        </w:rPr>
        <w:t xml:space="preserve">Rename it content-concerts.php</w:t>
      </w:r>
    </w:p>
    <w:p w:rsidR="00000000" w:rsidDel="00000000" w:rsidP="00000000" w:rsidRDefault="00000000" w:rsidRPr="00000000" w14:paraId="00000078">
      <w:pPr>
        <w:numPr>
          <w:ilvl w:val="1"/>
          <w:numId w:val="9"/>
        </w:numPr>
        <w:ind w:left="1440" w:hanging="360"/>
        <w:rPr>
          <w:u w:val="none"/>
        </w:rPr>
      </w:pPr>
      <w:r w:rsidDel="00000000" w:rsidR="00000000" w:rsidRPr="00000000">
        <w:rPr>
          <w:rtl w:val="0"/>
        </w:rPr>
        <w:t xml:space="preserve">Add the ‘test test test’ text directly beneath &lt;header class=”entry-header”&gt; </w:t>
      </w:r>
    </w:p>
    <w:p w:rsidR="00000000" w:rsidDel="00000000" w:rsidP="00000000" w:rsidRDefault="00000000" w:rsidRPr="00000000" w14:paraId="00000079">
      <w:pPr>
        <w:numPr>
          <w:ilvl w:val="0"/>
          <w:numId w:val="9"/>
        </w:numPr>
        <w:ind w:left="720" w:hanging="360"/>
        <w:rPr>
          <w:u w:val="none"/>
        </w:rPr>
      </w:pPr>
      <w:r w:rsidDel="00000000" w:rsidR="00000000" w:rsidRPr="00000000">
        <w:rPr>
          <w:rtl w:val="0"/>
        </w:rPr>
        <w:t xml:space="preserve">In single-concerts.php change the get_template_part arguments to </w:t>
      </w:r>
    </w:p>
    <w:p w:rsidR="00000000" w:rsidDel="00000000" w:rsidP="00000000" w:rsidRDefault="00000000" w:rsidRPr="00000000" w14:paraId="0000007A">
      <w:pPr>
        <w:ind w:left="720" w:firstLine="720"/>
        <w:contextualSpacing w:val="0"/>
        <w:rPr>
          <w:rFonts w:ascii="Courier New" w:cs="Courier New" w:eastAsia="Courier New" w:hAnsi="Courier New"/>
          <w:color w:val="d4d4d4"/>
          <w:sz w:val="18"/>
          <w:szCs w:val="18"/>
        </w:rPr>
      </w:pPr>
      <w:r w:rsidDel="00000000" w:rsidR="00000000" w:rsidRPr="00000000">
        <w:rPr>
          <w:rtl w:val="0"/>
        </w:rPr>
        <w:t xml:space="preserve">get_template_part</w:t>
      </w:r>
      <w:r w:rsidDel="00000000" w:rsidR="00000000" w:rsidRPr="00000000">
        <w:rPr>
          <w:rtl w:val="0"/>
        </w:rPr>
        <w:t xml:space="preserve">( </w:t>
      </w:r>
      <w:r w:rsidDel="00000000" w:rsidR="00000000" w:rsidRPr="00000000">
        <w:rPr>
          <w:rtl w:val="0"/>
        </w:rPr>
        <w:t xml:space="preserve">'content'</w:t>
      </w:r>
      <w:r w:rsidDel="00000000" w:rsidR="00000000" w:rsidRPr="00000000">
        <w:rPr>
          <w:rtl w:val="0"/>
        </w:rPr>
        <w:t xml:space="preserve">, </w:t>
      </w:r>
      <w:r w:rsidDel="00000000" w:rsidR="00000000" w:rsidRPr="00000000">
        <w:rPr>
          <w:rtl w:val="0"/>
        </w:rPr>
        <w:t xml:space="preserve">'concerts'</w:t>
      </w:r>
      <w:r w:rsidDel="00000000" w:rsidR="00000000" w:rsidRPr="00000000">
        <w:rPr>
          <w:rtl w:val="0"/>
        </w:rPr>
        <w:t xml:space="preserve">, </w:t>
      </w:r>
      <w:r w:rsidDel="00000000" w:rsidR="00000000" w:rsidRPr="00000000">
        <w:rPr>
          <w:rtl w:val="0"/>
        </w:rPr>
        <w:t xml:space="preserve">get_post_format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B">
      <w:pPr>
        <w:numPr>
          <w:ilvl w:val="0"/>
          <w:numId w:val="9"/>
        </w:numPr>
        <w:ind w:left="720" w:hanging="360"/>
        <w:rPr>
          <w:u w:val="none"/>
        </w:rPr>
      </w:pPr>
      <w:r w:rsidDel="00000000" w:rsidR="00000000" w:rsidRPr="00000000">
        <w:rPr>
          <w:rtl w:val="0"/>
        </w:rPr>
        <w:t xml:space="preserve">Test to see if it works </w:t>
      </w:r>
    </w:p>
    <w:p w:rsidR="00000000" w:rsidDel="00000000" w:rsidP="00000000" w:rsidRDefault="00000000" w:rsidRPr="00000000" w14:paraId="0000007C">
      <w:pPr>
        <w:numPr>
          <w:ilvl w:val="1"/>
          <w:numId w:val="9"/>
        </w:numPr>
        <w:ind w:left="1440" w:hanging="360"/>
        <w:rPr>
          <w:u w:val="none"/>
        </w:rPr>
      </w:pPr>
      <w:r w:rsidDel="00000000" w:rsidR="00000000" w:rsidRPr="00000000">
        <w:rPr>
          <w:rtl w:val="0"/>
        </w:rPr>
        <w:t xml:space="preserve">go to a concert post, refresh the browser and see if the text appears </w:t>
      </w:r>
    </w:p>
    <w:p w:rsidR="00000000" w:rsidDel="00000000" w:rsidP="00000000" w:rsidRDefault="00000000" w:rsidRPr="00000000" w14:paraId="0000007D">
      <w:pPr>
        <w:numPr>
          <w:ilvl w:val="1"/>
          <w:numId w:val="9"/>
        </w:numPr>
        <w:ind w:left="1440" w:hanging="360"/>
        <w:rPr>
          <w:u w:val="none"/>
        </w:rPr>
      </w:pPr>
      <w:r w:rsidDel="00000000" w:rsidR="00000000" w:rsidRPr="00000000">
        <w:rPr>
          <w:rtl w:val="0"/>
        </w:rPr>
        <w:t xml:space="preserve">remove the ‘test test test’ text </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b w:val="1"/>
        </w:rPr>
      </w:pPr>
      <w:r w:rsidDel="00000000" w:rsidR="00000000" w:rsidRPr="00000000">
        <w:rPr>
          <w:b w:val="1"/>
          <w:rtl w:val="0"/>
        </w:rPr>
        <w:t xml:space="preserve">Add a class to style your new template page</w:t>
      </w:r>
    </w:p>
    <w:p w:rsidR="00000000" w:rsidDel="00000000" w:rsidP="00000000" w:rsidRDefault="00000000" w:rsidRPr="00000000" w14:paraId="00000080">
      <w:pPr>
        <w:numPr>
          <w:ilvl w:val="0"/>
          <w:numId w:val="11"/>
        </w:numPr>
        <w:ind w:left="720" w:hanging="360"/>
        <w:rPr>
          <w:u w:val="none"/>
        </w:rPr>
      </w:pPr>
      <w:r w:rsidDel="00000000" w:rsidR="00000000" w:rsidRPr="00000000">
        <w:rPr>
          <w:rtl w:val="0"/>
        </w:rPr>
        <w:t xml:space="preserve">In content-concerts.php add the class “concerts” to the “entry-content” class </w:t>
      </w:r>
    </w:p>
    <w:p w:rsidR="00000000" w:rsidDel="00000000" w:rsidP="00000000" w:rsidRDefault="00000000" w:rsidRPr="00000000" w14:paraId="00000081">
      <w:pPr>
        <w:spacing w:line="360" w:lineRule="auto"/>
        <w:ind w:left="720" w:firstLine="0"/>
        <w:contextualSpacing w:val="0"/>
        <w:rPr/>
      </w:pPr>
      <w:r w:rsidDel="00000000" w:rsidR="00000000" w:rsidRPr="00000000">
        <w:rPr>
          <w:rtl w:val="0"/>
        </w:rPr>
        <w:t xml:space="preserve">&lt;</w:t>
      </w:r>
      <w:r w:rsidDel="00000000" w:rsidR="00000000" w:rsidRPr="00000000">
        <w:rPr>
          <w:rtl w:val="0"/>
        </w:rPr>
        <w:t xml:space="preserve">div</w:t>
      </w:r>
      <w:r w:rsidDel="00000000" w:rsidR="00000000" w:rsidRPr="00000000">
        <w:rPr>
          <w:rtl w:val="0"/>
        </w:rPr>
        <w:t xml:space="preserve"> </w:t>
      </w:r>
      <w:r w:rsidDel="00000000" w:rsidR="00000000" w:rsidRPr="00000000">
        <w:rPr>
          <w:rtl w:val="0"/>
        </w:rPr>
        <w:t xml:space="preserve">class</w:t>
      </w:r>
      <w:r w:rsidDel="00000000" w:rsidR="00000000" w:rsidRPr="00000000">
        <w:rPr>
          <w:rtl w:val="0"/>
        </w:rPr>
        <w:t xml:space="preserve">=</w:t>
      </w:r>
      <w:r w:rsidDel="00000000" w:rsidR="00000000" w:rsidRPr="00000000">
        <w:rPr>
          <w:rtl w:val="0"/>
        </w:rPr>
        <w:t xml:space="preserve">"entry-content concerts"</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82">
      <w:pPr>
        <w:numPr>
          <w:ilvl w:val="0"/>
          <w:numId w:val="11"/>
        </w:numPr>
        <w:ind w:left="720" w:hanging="360"/>
        <w:rPr>
          <w:u w:val="none"/>
        </w:rPr>
      </w:pPr>
      <w:r w:rsidDel="00000000" w:rsidR="00000000" w:rsidRPr="00000000">
        <w:rPr>
          <w:rtl w:val="0"/>
        </w:rPr>
        <w:t xml:space="preserve">In style.css </w:t>
      </w:r>
    </w:p>
    <w:p w:rsidR="00000000" w:rsidDel="00000000" w:rsidP="00000000" w:rsidRDefault="00000000" w:rsidRPr="00000000" w14:paraId="00000083">
      <w:pPr>
        <w:spacing w:line="360" w:lineRule="auto"/>
        <w:ind w:left="720" w:firstLine="0"/>
        <w:contextualSpacing w:val="0"/>
        <w:rPr/>
      </w:pPr>
      <w:r w:rsidDel="00000000" w:rsidR="00000000" w:rsidRPr="00000000">
        <w:rPr>
          <w:rtl w:val="0"/>
        </w:rPr>
        <w:t xml:space="preserve">.concerts</w:t>
      </w:r>
      <w:r w:rsidDel="00000000" w:rsidR="00000000" w:rsidRPr="00000000">
        <w:rPr>
          <w:rtl w:val="0"/>
        </w:rPr>
        <w:t xml:space="preserve"> </w:t>
      </w:r>
      <w:r w:rsidDel="00000000" w:rsidR="00000000" w:rsidRPr="00000000">
        <w:rPr>
          <w:rtl w:val="0"/>
        </w:rPr>
        <w:t xml:space="preserve">p</w:t>
      </w:r>
      <w:r w:rsidDel="00000000" w:rsidR="00000000" w:rsidRPr="00000000">
        <w:rPr>
          <w:rtl w:val="0"/>
        </w:rPr>
        <w:t xml:space="preserve"> {</w:t>
      </w:r>
      <w:r w:rsidDel="00000000" w:rsidR="00000000" w:rsidRPr="00000000">
        <w:rPr>
          <w:rtl w:val="0"/>
        </w:rPr>
        <w:t xml:space="preserve">color</w:t>
      </w:r>
      <w:r w:rsidDel="00000000" w:rsidR="00000000" w:rsidRPr="00000000">
        <w:rPr>
          <w:rtl w:val="0"/>
        </w:rPr>
        <w:t xml:space="preserve">: </w:t>
      </w:r>
      <w:r w:rsidDel="00000000" w:rsidR="00000000" w:rsidRPr="00000000">
        <w:rPr>
          <w:rtl w:val="0"/>
        </w:rPr>
        <w:t xml:space="preserve">blue</w:t>
      </w:r>
      <w:r w:rsidDel="00000000" w:rsidR="00000000" w:rsidRPr="00000000">
        <w:rPr>
          <w:rtl w:val="0"/>
        </w:rPr>
        <w:t xml:space="preserve">;}</w:t>
      </w:r>
    </w:p>
    <w:p w:rsidR="00000000" w:rsidDel="00000000" w:rsidP="00000000" w:rsidRDefault="00000000" w:rsidRPr="00000000" w14:paraId="00000084">
      <w:pPr>
        <w:numPr>
          <w:ilvl w:val="0"/>
          <w:numId w:val="12"/>
        </w:numPr>
        <w:spacing w:line="360" w:lineRule="auto"/>
        <w:ind w:left="720" w:hanging="360"/>
        <w:rPr>
          <w:u w:val="none"/>
        </w:rPr>
      </w:pPr>
      <w:r w:rsidDel="00000000" w:rsidR="00000000" w:rsidRPr="00000000">
        <w:rPr>
          <w:rtl w:val="0"/>
        </w:rPr>
        <w:t xml:space="preserve">Test to see if it works - the paragraph text on a concerts post should be blue</w:t>
      </w:r>
    </w:p>
    <w:p w:rsidR="00000000" w:rsidDel="00000000" w:rsidP="00000000" w:rsidRDefault="00000000" w:rsidRPr="00000000" w14:paraId="00000085">
      <w:pPr>
        <w:ind w:left="720" w:firstLine="0"/>
        <w:contextualSpacing w:val="0"/>
        <w:rPr/>
      </w:pPr>
      <w:r w:rsidDel="00000000" w:rsidR="00000000" w:rsidRPr="00000000">
        <w:rPr>
          <w:rtl w:val="0"/>
        </w:rPr>
      </w:r>
    </w:p>
    <w:p w:rsidR="00000000" w:rsidDel="00000000" w:rsidP="00000000" w:rsidRDefault="00000000" w:rsidRPr="00000000" w14:paraId="00000086">
      <w:pPr>
        <w:contextualSpacing w:val="0"/>
        <w:rPr>
          <w:b w:val="1"/>
        </w:rPr>
      </w:pPr>
      <w:r w:rsidDel="00000000" w:rsidR="00000000" w:rsidRPr="00000000">
        <w:rPr>
          <w:b w:val="1"/>
          <w:rtl w:val="0"/>
        </w:rPr>
        <w:t xml:space="preserve">Remove the next and previous buttons on a concerts post</w:t>
      </w:r>
    </w:p>
    <w:p w:rsidR="00000000" w:rsidDel="00000000" w:rsidP="00000000" w:rsidRDefault="00000000" w:rsidRPr="00000000" w14:paraId="00000087">
      <w:pPr>
        <w:numPr>
          <w:ilvl w:val="0"/>
          <w:numId w:val="13"/>
        </w:numPr>
        <w:ind w:left="720" w:hanging="360"/>
        <w:rPr>
          <w:u w:val="none"/>
        </w:rPr>
      </w:pPr>
      <w:r w:rsidDel="00000000" w:rsidR="00000000" w:rsidRPr="00000000">
        <w:rPr>
          <w:rtl w:val="0"/>
        </w:rPr>
        <w:t xml:space="preserve">In single-concerts.php comment out the_post_navigation code </w:t>
      </w:r>
    </w:p>
    <w:p w:rsidR="00000000" w:rsidDel="00000000" w:rsidP="00000000" w:rsidRDefault="00000000" w:rsidRPr="00000000" w14:paraId="00000088">
      <w:pPr>
        <w:numPr>
          <w:ilvl w:val="0"/>
          <w:numId w:val="13"/>
        </w:numPr>
        <w:ind w:left="720" w:hanging="360"/>
        <w:rPr>
          <w:u w:val="none"/>
        </w:rPr>
      </w:pPr>
      <w:r w:rsidDel="00000000" w:rsidR="00000000" w:rsidRPr="00000000">
        <w:rPr>
          <w:rtl w:val="0"/>
        </w:rPr>
        <w:t xml:space="preserve">Test to see if it works - there should no longer be next and previous links at the bottom of a concerts post</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b w:val="1"/>
        </w:rPr>
      </w:pPr>
      <w:r w:rsidDel="00000000" w:rsidR="00000000" w:rsidRPr="00000000">
        <w:rPr>
          <w:b w:val="1"/>
          <w:rtl w:val="0"/>
        </w:rPr>
        <w:t xml:space="preserve">Create an index page for your concerts posts</w:t>
      </w:r>
    </w:p>
    <w:p w:rsidR="00000000" w:rsidDel="00000000" w:rsidP="00000000" w:rsidRDefault="00000000" w:rsidRPr="00000000" w14:paraId="0000008B">
      <w:pPr>
        <w:numPr>
          <w:ilvl w:val="0"/>
          <w:numId w:val="17"/>
        </w:numPr>
        <w:ind w:left="720" w:hanging="360"/>
        <w:rPr>
          <w:u w:val="none"/>
        </w:rPr>
      </w:pPr>
      <w:r w:rsidDel="00000000" w:rsidR="00000000" w:rsidRPr="00000000">
        <w:rPr>
          <w:rtl w:val="0"/>
        </w:rPr>
        <w:t xml:space="preserve">By default, WordPress will use archive.php as your index page for your concerts posts </w:t>
      </w:r>
    </w:p>
    <w:p w:rsidR="00000000" w:rsidDel="00000000" w:rsidP="00000000" w:rsidRDefault="00000000" w:rsidRPr="00000000" w14:paraId="0000008C">
      <w:pPr>
        <w:numPr>
          <w:ilvl w:val="1"/>
          <w:numId w:val="17"/>
        </w:numPr>
        <w:ind w:left="1440" w:hanging="360"/>
        <w:rPr>
          <w:u w:val="none"/>
        </w:rPr>
      </w:pPr>
      <w:r w:rsidDel="00000000" w:rsidR="00000000" w:rsidRPr="00000000">
        <w:rPr>
          <w:rtl w:val="0"/>
        </w:rPr>
        <w:t xml:space="preserve">localhost:8888/concerts - notice the template file is archive.php</w:t>
      </w:r>
    </w:p>
    <w:p w:rsidR="00000000" w:rsidDel="00000000" w:rsidP="00000000" w:rsidRDefault="00000000" w:rsidRPr="00000000" w14:paraId="0000008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Copy archive.php from Twentyseventeen parent theme into your child theme and rename it archive-concerts.php</w:t>
      </w:r>
    </w:p>
    <w:p w:rsidR="00000000" w:rsidDel="00000000" w:rsidP="00000000" w:rsidRDefault="00000000" w:rsidRPr="00000000" w14:paraId="0000008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Comment out the_archive_title and add an h1 title:</w:t>
      </w:r>
    </w:p>
    <w:p w:rsidR="00000000" w:rsidDel="00000000" w:rsidP="00000000" w:rsidRDefault="00000000" w:rsidRPr="00000000" w14:paraId="0000008F">
      <w:pPr>
        <w:spacing w:line="360" w:lineRule="auto"/>
        <w:ind w:left="630" w:firstLine="0"/>
        <w:contextualSpacing w:val="0"/>
        <w:rPr/>
      </w:pPr>
      <w:r w:rsidDel="00000000" w:rsidR="00000000" w:rsidRPr="00000000">
        <w:rPr>
          <w:rtl w:val="0"/>
        </w:rPr>
        <w:t xml:space="preserve">&lt;?php</w:t>
      </w:r>
    </w:p>
    <w:p w:rsidR="00000000" w:rsidDel="00000000" w:rsidP="00000000" w:rsidRDefault="00000000" w:rsidRPr="00000000" w14:paraId="00000090">
      <w:pPr>
        <w:spacing w:line="360" w:lineRule="auto"/>
        <w:ind w:left="630" w:firstLine="0"/>
        <w:contextualSpacing w:val="0"/>
        <w:rPr/>
      </w:pPr>
      <w:r w:rsidDel="00000000" w:rsidR="00000000" w:rsidRPr="00000000">
        <w:rPr>
          <w:rtl w:val="0"/>
        </w:rPr>
        <w:t xml:space="preserve">                </w:t>
      </w:r>
      <w:r w:rsidDel="00000000" w:rsidR="00000000" w:rsidRPr="00000000">
        <w:rPr>
          <w:rtl w:val="0"/>
        </w:rPr>
        <w:t xml:space="preserve">//the_archive_title( '&lt;h1 class="page-title"&gt;', '&lt;/h1&gt;' );</w:t>
      </w:r>
    </w:p>
    <w:p w:rsidR="00000000" w:rsidDel="00000000" w:rsidP="00000000" w:rsidRDefault="00000000" w:rsidRPr="00000000" w14:paraId="00000091">
      <w:pPr>
        <w:spacing w:line="360" w:lineRule="auto"/>
        <w:ind w:left="630" w:firstLine="0"/>
        <w:contextualSpacing w:val="0"/>
        <w:rPr/>
      </w:pPr>
      <w:r w:rsidDel="00000000" w:rsidR="00000000" w:rsidRPr="00000000">
        <w:rPr>
          <w:rtl w:val="0"/>
        </w:rPr>
        <w:t xml:space="preserve">                </w:t>
      </w:r>
      <w:r w:rsidDel="00000000" w:rsidR="00000000" w:rsidRPr="00000000">
        <w:rPr>
          <w:rtl w:val="0"/>
        </w:rPr>
        <w:t xml:space="preserve">//the_archive_description( '&lt;div class="taxonomy-description"&gt;', '&lt;/div&gt;' );</w:t>
      </w:r>
    </w:p>
    <w:p w:rsidR="00000000" w:rsidDel="00000000" w:rsidP="00000000" w:rsidRDefault="00000000" w:rsidRPr="00000000" w14:paraId="00000092">
      <w:pPr>
        <w:spacing w:line="360" w:lineRule="auto"/>
        <w:ind w:left="630" w:firstLine="0"/>
        <w:contextualSpacing w:val="0"/>
        <w:rPr/>
      </w:pPr>
      <w:r w:rsidDel="00000000" w:rsidR="00000000" w:rsidRPr="00000000">
        <w:rPr>
          <w:rtl w:val="0"/>
        </w:rPr>
        <w:t xml:space="preserve">            </w:t>
      </w:r>
      <w:r w:rsidDel="00000000" w:rsidR="00000000" w:rsidRPr="00000000">
        <w:rPr>
          <w:rtl w:val="0"/>
        </w:rPr>
        <w:t xml:space="preserve">?&gt;</w:t>
      </w:r>
    </w:p>
    <w:p w:rsidR="00000000" w:rsidDel="00000000" w:rsidP="00000000" w:rsidRDefault="00000000" w:rsidRPr="00000000" w14:paraId="00000093">
      <w:pPr>
        <w:spacing w:line="360" w:lineRule="auto"/>
        <w:ind w:left="630" w:firstLine="0"/>
        <w:contextualSpacing w:val="0"/>
        <w:rPr/>
      </w:pPr>
      <w:r w:rsidDel="00000000" w:rsidR="00000000" w:rsidRPr="00000000">
        <w:rPr>
          <w:rtl w:val="0"/>
        </w:rPr>
        <w:t xml:space="preserve">            </w:t>
      </w:r>
      <w:r w:rsidDel="00000000" w:rsidR="00000000" w:rsidRPr="00000000">
        <w:rPr>
          <w:rtl w:val="0"/>
        </w:rPr>
        <w:t xml:space="preserve">&lt;</w:t>
      </w:r>
      <w:r w:rsidDel="00000000" w:rsidR="00000000" w:rsidRPr="00000000">
        <w:rPr>
          <w:rtl w:val="0"/>
        </w:rPr>
        <w:t xml:space="preserve">h1 </w:t>
      </w:r>
      <w:r w:rsidDel="00000000" w:rsidR="00000000" w:rsidRPr="00000000">
        <w:rPr>
          <w:rtl w:val="0"/>
        </w:rPr>
        <w:t xml:space="preserve">class</w:t>
      </w:r>
      <w:r w:rsidDel="00000000" w:rsidR="00000000" w:rsidRPr="00000000">
        <w:rPr>
          <w:rtl w:val="0"/>
        </w:rPr>
        <w:t xml:space="preserve">=</w:t>
      </w:r>
      <w:r w:rsidDel="00000000" w:rsidR="00000000" w:rsidRPr="00000000">
        <w:rPr>
          <w:rtl w:val="0"/>
        </w:rPr>
        <w:t xml:space="preserve">"page-title"</w:t>
      </w:r>
      <w:r w:rsidDel="00000000" w:rsidR="00000000" w:rsidRPr="00000000">
        <w:rPr>
          <w:rtl w:val="0"/>
        </w:rPr>
        <w:t xml:space="preserve">&gt;</w:t>
      </w:r>
      <w:r w:rsidDel="00000000" w:rsidR="00000000" w:rsidRPr="00000000">
        <w:rPr>
          <w:rtl w:val="0"/>
        </w:rPr>
        <w:t xml:space="preserve">Concerts:</w:t>
      </w:r>
      <w:r w:rsidDel="00000000" w:rsidR="00000000" w:rsidRPr="00000000">
        <w:rPr>
          <w:rtl w:val="0"/>
        </w:rPr>
        <w:t xml:space="preserve">&lt;/</w:t>
      </w:r>
      <w:r w:rsidDel="00000000" w:rsidR="00000000" w:rsidRPr="00000000">
        <w:rPr>
          <w:rtl w:val="0"/>
        </w:rPr>
        <w:t xml:space="preserve">h1</w:t>
      </w:r>
      <w:r w:rsidDel="00000000" w:rsidR="00000000" w:rsidRPr="00000000">
        <w:rPr>
          <w:rtl w:val="0"/>
        </w:rPr>
        <w:t xml:space="preserve">&gt;</w:t>
      </w:r>
    </w:p>
    <w:p w:rsidR="00000000" w:rsidDel="00000000" w:rsidP="00000000" w:rsidRDefault="00000000" w:rsidRPr="00000000" w14:paraId="00000094">
      <w:pPr>
        <w:spacing w:line="360" w:lineRule="auto"/>
        <w:ind w:left="630" w:firstLine="0"/>
        <w:contextualSpacing w:val="0"/>
        <w:rPr/>
      </w:pPr>
      <w:r w:rsidDel="00000000" w:rsidR="00000000" w:rsidRPr="00000000">
        <w:rPr>
          <w:rtl w:val="0"/>
        </w:rPr>
      </w:r>
    </w:p>
    <w:p w:rsidR="00000000" w:rsidDel="00000000" w:rsidP="00000000" w:rsidRDefault="00000000" w:rsidRPr="00000000" w14:paraId="00000095">
      <w:pPr>
        <w:ind w:left="0" w:firstLine="0"/>
        <w:contextualSpacing w:val="0"/>
        <w:rPr>
          <w:b w:val="1"/>
        </w:rPr>
      </w:pPr>
      <w:r w:rsidDel="00000000" w:rsidR="00000000" w:rsidRPr="00000000">
        <w:rPr>
          <w:b w:val="1"/>
          <w:rtl w:val="0"/>
        </w:rPr>
        <w:t xml:space="preserve">Including custom post types on the site</w:t>
      </w:r>
    </w:p>
    <w:p w:rsidR="00000000" w:rsidDel="00000000" w:rsidP="00000000" w:rsidRDefault="00000000" w:rsidRPr="00000000" w14:paraId="00000096">
      <w:pPr>
        <w:numPr>
          <w:ilvl w:val="0"/>
          <w:numId w:val="6"/>
        </w:numPr>
        <w:ind w:left="720" w:hanging="360"/>
        <w:rPr>
          <w:u w:val="none"/>
        </w:rPr>
      </w:pPr>
      <w:r w:rsidDel="00000000" w:rsidR="00000000" w:rsidRPr="00000000">
        <w:rPr>
          <w:rtl w:val="0"/>
        </w:rPr>
        <w:t xml:space="preserve">Menus&gt;Top Menu&gt;Custom Links</w:t>
      </w:r>
    </w:p>
    <w:p w:rsidR="00000000" w:rsidDel="00000000" w:rsidP="00000000" w:rsidRDefault="00000000" w:rsidRPr="00000000" w14:paraId="00000097">
      <w:pPr>
        <w:numPr>
          <w:ilvl w:val="1"/>
          <w:numId w:val="6"/>
        </w:numPr>
        <w:ind w:left="1440" w:hanging="360"/>
        <w:rPr>
          <w:u w:val="none"/>
        </w:rPr>
      </w:pPr>
      <w:r w:rsidDel="00000000" w:rsidR="00000000" w:rsidRPr="00000000">
        <w:rPr>
          <w:rtl w:val="0"/>
        </w:rPr>
        <w:t xml:space="preserve">URL: </w:t>
      </w:r>
      <w:hyperlink r:id="rId12">
        <w:r w:rsidDel="00000000" w:rsidR="00000000" w:rsidRPr="00000000">
          <w:rPr>
            <w:color w:val="1155cc"/>
            <w:u w:val="single"/>
            <w:rtl w:val="0"/>
          </w:rPr>
          <w:t xml:space="preserve">http://localhost:8888/concerts/</w:t>
        </w:r>
      </w:hyperlink>
      <w:r w:rsidDel="00000000" w:rsidR="00000000" w:rsidRPr="00000000">
        <w:rPr>
          <w:rtl w:val="0"/>
        </w:rPr>
        <w:t xml:space="preserve"> (you will need to update this after migrating)</w:t>
      </w:r>
      <w:r w:rsidDel="00000000" w:rsidR="00000000" w:rsidRPr="00000000">
        <w:rPr>
          <w:rtl w:val="0"/>
        </w:rPr>
      </w:r>
    </w:p>
    <w:p w:rsidR="00000000" w:rsidDel="00000000" w:rsidP="00000000" w:rsidRDefault="00000000" w:rsidRPr="00000000" w14:paraId="00000098">
      <w:pPr>
        <w:numPr>
          <w:ilvl w:val="1"/>
          <w:numId w:val="6"/>
        </w:numPr>
        <w:ind w:left="1440" w:hanging="360"/>
        <w:rPr>
          <w:u w:val="none"/>
        </w:rPr>
      </w:pPr>
      <w:r w:rsidDel="00000000" w:rsidR="00000000" w:rsidRPr="00000000">
        <w:rPr>
          <w:rtl w:val="0"/>
        </w:rPr>
        <w:t xml:space="preserve">Link Text: Concerts</w:t>
      </w:r>
    </w:p>
    <w:p w:rsidR="00000000" w:rsidDel="00000000" w:rsidP="00000000" w:rsidRDefault="00000000" w:rsidRPr="00000000" w14:paraId="00000099">
      <w:pPr>
        <w:contextualSpacing w:val="0"/>
        <w:rPr>
          <w:b w:val="1"/>
        </w:rPr>
      </w:pPr>
      <w:r w:rsidDel="00000000" w:rsidR="00000000" w:rsidRPr="00000000">
        <w:rPr>
          <w:b w:val="1"/>
          <w:rtl w:val="0"/>
        </w:rPr>
        <w:t xml:space="preserve">Merging your git branches </w:t>
      </w:r>
    </w:p>
    <w:p w:rsidR="00000000" w:rsidDel="00000000" w:rsidP="00000000" w:rsidRDefault="00000000" w:rsidRPr="00000000" w14:paraId="0000009A">
      <w:pPr>
        <w:contextualSpacing w:val="0"/>
        <w:rPr/>
      </w:pPr>
      <w:hyperlink r:id="rId13">
        <w:r w:rsidDel="00000000" w:rsidR="00000000" w:rsidRPr="00000000">
          <w:rPr>
            <w:color w:val="1155cc"/>
            <w:u w:val="single"/>
            <w:rtl w:val="0"/>
          </w:rPr>
          <w:t xml:space="preserve">https://www.atlassian.com/git/tutorials/using-branches/git-merge</w:t>
        </w:r>
      </w:hyperlink>
      <w:r w:rsidDel="00000000" w:rsidR="00000000" w:rsidRPr="00000000">
        <w:rPr>
          <w:rtl w:val="0"/>
        </w:rPr>
      </w:r>
    </w:p>
    <w:p w:rsidR="00000000" w:rsidDel="00000000" w:rsidP="00000000" w:rsidRDefault="00000000" w:rsidRPr="00000000" w14:paraId="0000009B">
      <w:pPr>
        <w:numPr>
          <w:ilvl w:val="0"/>
          <w:numId w:val="7"/>
        </w:numPr>
        <w:ind w:left="720" w:hanging="360"/>
        <w:rPr>
          <w:u w:val="none"/>
        </w:rPr>
      </w:pPr>
      <w:r w:rsidDel="00000000" w:rsidR="00000000" w:rsidRPr="00000000">
        <w:rPr>
          <w:rtl w:val="0"/>
        </w:rPr>
        <w:t xml:space="preserve">make sure all of your changes to branch plugin have been committed and pushed </w:t>
      </w:r>
    </w:p>
    <w:p w:rsidR="00000000" w:rsidDel="00000000" w:rsidP="00000000" w:rsidRDefault="00000000" w:rsidRPr="00000000" w14:paraId="0000009C">
      <w:pPr>
        <w:numPr>
          <w:ilvl w:val="0"/>
          <w:numId w:val="7"/>
        </w:numPr>
        <w:ind w:left="720" w:hanging="360"/>
        <w:rPr>
          <w:u w:val="none"/>
        </w:rPr>
      </w:pPr>
      <w:r w:rsidDel="00000000" w:rsidR="00000000" w:rsidRPr="00000000">
        <w:rPr>
          <w:rtl w:val="0"/>
        </w:rPr>
        <w:t xml:space="preserve">git checkout master </w:t>
      </w:r>
    </w:p>
    <w:p w:rsidR="00000000" w:rsidDel="00000000" w:rsidP="00000000" w:rsidRDefault="00000000" w:rsidRPr="00000000" w14:paraId="0000009D">
      <w:pPr>
        <w:numPr>
          <w:ilvl w:val="1"/>
          <w:numId w:val="7"/>
        </w:numPr>
        <w:ind w:left="1440" w:hanging="360"/>
        <w:rPr>
          <w:u w:val="none"/>
        </w:rPr>
      </w:pPr>
      <w:r w:rsidDel="00000000" w:rsidR="00000000" w:rsidRPr="00000000">
        <w:rPr>
          <w:rtl w:val="0"/>
        </w:rPr>
        <w:t xml:space="preserve">note that your newly made files are gone and that on the dashboard of your soundblog site there is no longer an option for Concerts posts </w:t>
      </w:r>
    </w:p>
    <w:p w:rsidR="00000000" w:rsidDel="00000000" w:rsidP="00000000" w:rsidRDefault="00000000" w:rsidRPr="00000000" w14:paraId="0000009E">
      <w:pPr>
        <w:numPr>
          <w:ilvl w:val="0"/>
          <w:numId w:val="7"/>
        </w:numPr>
        <w:ind w:left="720" w:hanging="360"/>
        <w:rPr>
          <w:u w:val="none"/>
        </w:rPr>
      </w:pPr>
      <w:r w:rsidDel="00000000" w:rsidR="00000000" w:rsidRPr="00000000">
        <w:rPr>
          <w:rtl w:val="0"/>
        </w:rPr>
        <w:t xml:space="preserve">git checkout plugin</w:t>
      </w:r>
    </w:p>
    <w:p w:rsidR="00000000" w:rsidDel="00000000" w:rsidP="00000000" w:rsidRDefault="00000000" w:rsidRPr="00000000" w14:paraId="0000009F">
      <w:pPr>
        <w:numPr>
          <w:ilvl w:val="1"/>
          <w:numId w:val="7"/>
        </w:numPr>
        <w:ind w:left="1440" w:hanging="360"/>
        <w:rPr>
          <w:u w:val="none"/>
        </w:rPr>
      </w:pPr>
      <w:r w:rsidDel="00000000" w:rsidR="00000000" w:rsidRPr="00000000">
        <w:rPr>
          <w:rtl w:val="0"/>
        </w:rPr>
        <w:t xml:space="preserve">notice that the files and Concert posts have returned </w:t>
      </w:r>
    </w:p>
    <w:p w:rsidR="00000000" w:rsidDel="00000000" w:rsidP="00000000" w:rsidRDefault="00000000" w:rsidRPr="00000000" w14:paraId="000000A0">
      <w:pPr>
        <w:numPr>
          <w:ilvl w:val="0"/>
          <w:numId w:val="7"/>
        </w:numPr>
        <w:ind w:left="720" w:hanging="360"/>
        <w:rPr>
          <w:u w:val="none"/>
        </w:rPr>
      </w:pPr>
      <w:r w:rsidDel="00000000" w:rsidR="00000000" w:rsidRPr="00000000">
        <w:rPr>
          <w:rtl w:val="0"/>
        </w:rPr>
        <w:t xml:space="preserve">git checkout master </w:t>
      </w:r>
    </w:p>
    <w:p w:rsidR="00000000" w:rsidDel="00000000" w:rsidP="00000000" w:rsidRDefault="00000000" w:rsidRPr="00000000" w14:paraId="000000A1">
      <w:pPr>
        <w:numPr>
          <w:ilvl w:val="0"/>
          <w:numId w:val="7"/>
        </w:numPr>
        <w:ind w:left="720" w:hanging="360"/>
        <w:rPr>
          <w:u w:val="none"/>
        </w:rPr>
      </w:pPr>
      <w:r w:rsidDel="00000000" w:rsidR="00000000" w:rsidRPr="00000000">
        <w:rPr>
          <w:rtl w:val="0"/>
        </w:rPr>
        <w:t xml:space="preserve">git merge plugin (this will merge plugin with master_</w:t>
      </w:r>
    </w:p>
    <w:p w:rsidR="00000000" w:rsidDel="00000000" w:rsidP="00000000" w:rsidRDefault="00000000" w:rsidRPr="00000000" w14:paraId="000000A2">
      <w:pPr>
        <w:numPr>
          <w:ilvl w:val="0"/>
          <w:numId w:val="7"/>
        </w:numPr>
        <w:ind w:left="720" w:hanging="360"/>
        <w:rPr>
          <w:u w:val="none"/>
        </w:rPr>
      </w:pPr>
      <w:r w:rsidDel="00000000" w:rsidR="00000000" w:rsidRPr="00000000">
        <w:rPr>
          <w:rtl w:val="0"/>
        </w:rPr>
        <w:t xml:space="preserve">if you have any merge conflicts, resolve them: </w:t>
      </w:r>
      <w:hyperlink r:id="rId14">
        <w:r w:rsidDel="00000000" w:rsidR="00000000" w:rsidRPr="00000000">
          <w:rPr>
            <w:color w:val="1155cc"/>
            <w:u w:val="single"/>
            <w:rtl w:val="0"/>
          </w:rPr>
          <w:t xml:space="preserve">https://css-tricks.com/deal-merge-conflicts-git/</w:t>
        </w:r>
      </w:hyperlink>
      <w:r w:rsidDel="00000000" w:rsidR="00000000" w:rsidRPr="00000000">
        <w:rPr>
          <w:rtl w:val="0"/>
        </w:rPr>
      </w:r>
    </w:p>
    <w:p w:rsidR="00000000" w:rsidDel="00000000" w:rsidP="00000000" w:rsidRDefault="00000000" w:rsidRPr="00000000" w14:paraId="000000A3">
      <w:pPr>
        <w:numPr>
          <w:ilvl w:val="0"/>
          <w:numId w:val="7"/>
        </w:numPr>
        <w:ind w:left="720" w:hanging="360"/>
      </w:pPr>
      <w:r w:rsidDel="00000000" w:rsidR="00000000" w:rsidRPr="00000000">
        <w:rPr>
          <w:rtl w:val="0"/>
        </w:rPr>
        <w:t xml:space="preserve">git push --delete origin plugin (removes the plugin branch on GitHub)</w:t>
      </w:r>
    </w:p>
    <w:p w:rsidR="00000000" w:rsidDel="00000000" w:rsidP="00000000" w:rsidRDefault="00000000" w:rsidRPr="00000000" w14:paraId="000000A4">
      <w:pPr>
        <w:numPr>
          <w:ilvl w:val="0"/>
          <w:numId w:val="7"/>
        </w:numPr>
        <w:ind w:left="720" w:hanging="360"/>
        <w:rPr>
          <w:u w:val="none"/>
        </w:rPr>
      </w:pPr>
      <w:r w:rsidDel="00000000" w:rsidR="00000000" w:rsidRPr="00000000">
        <w:rPr>
          <w:rtl w:val="0"/>
        </w:rPr>
        <w:t xml:space="preserve">check on GitHub that the plugin branch is no longer there</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b w:val="1"/>
        </w:rPr>
      </w:pPr>
      <w:r w:rsidDel="00000000" w:rsidR="00000000" w:rsidRPr="00000000">
        <w:rPr>
          <w:b w:val="1"/>
          <w:rtl w:val="0"/>
        </w:rPr>
        <w:t xml:space="preserve">Stepping back in Git </w:t>
      </w:r>
    </w:p>
    <w:p w:rsidR="00000000" w:rsidDel="00000000" w:rsidP="00000000" w:rsidRDefault="00000000" w:rsidRPr="00000000" w14:paraId="000000A7">
      <w:pPr>
        <w:numPr>
          <w:ilvl w:val="0"/>
          <w:numId w:val="2"/>
        </w:numPr>
        <w:ind w:left="720" w:hanging="360"/>
        <w:rPr>
          <w:u w:val="none"/>
        </w:rPr>
      </w:pPr>
      <w:r w:rsidDel="00000000" w:rsidR="00000000" w:rsidRPr="00000000">
        <w:rPr>
          <w:rtl w:val="0"/>
        </w:rPr>
        <w:t xml:space="preserve">In styles.css, change the concerts p colour to red </w:t>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Do a git commit</w:t>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git log</w:t>
      </w:r>
    </w:p>
    <w:p w:rsidR="00000000" w:rsidDel="00000000" w:rsidP="00000000" w:rsidRDefault="00000000" w:rsidRPr="00000000" w14:paraId="000000AA">
      <w:pPr>
        <w:numPr>
          <w:ilvl w:val="1"/>
          <w:numId w:val="2"/>
        </w:numPr>
        <w:ind w:left="1440" w:hanging="360"/>
        <w:rPr>
          <w:u w:val="none"/>
        </w:rPr>
      </w:pPr>
      <w:r w:rsidDel="00000000" w:rsidR="00000000" w:rsidRPr="00000000">
        <w:rPr>
          <w:rtl w:val="0"/>
        </w:rPr>
        <w:t xml:space="preserve">copy the first 9 numbers of your penultimate (second to last) commit - make sure you are choosing the correct SHA! It will be the second one at the top</w:t>
      </w:r>
    </w:p>
    <w:p w:rsidR="00000000" w:rsidDel="00000000" w:rsidP="00000000" w:rsidRDefault="00000000" w:rsidRPr="00000000" w14:paraId="000000AB">
      <w:pPr>
        <w:numPr>
          <w:ilvl w:val="1"/>
          <w:numId w:val="2"/>
        </w:numPr>
        <w:ind w:left="1440" w:hanging="360"/>
        <w:rPr>
          <w:u w:val="none"/>
        </w:rPr>
      </w:pPr>
      <w:r w:rsidDel="00000000" w:rsidR="00000000" w:rsidRPr="00000000">
        <w:rPr>
          <w:rtl w:val="0"/>
        </w:rPr>
        <w:t xml:space="preserve">‘q’ to get out of git log</w:t>
      </w:r>
    </w:p>
    <w:p w:rsidR="00000000" w:rsidDel="00000000" w:rsidP="00000000" w:rsidRDefault="00000000" w:rsidRPr="00000000" w14:paraId="000000AC">
      <w:pPr>
        <w:numPr>
          <w:ilvl w:val="0"/>
          <w:numId w:val="2"/>
        </w:numPr>
        <w:ind w:left="720" w:hanging="360"/>
        <w:rPr>
          <w:u w:val="none"/>
        </w:rPr>
      </w:pPr>
      <w:r w:rsidDel="00000000" w:rsidR="00000000" w:rsidRPr="00000000">
        <w:rPr>
          <w:rtl w:val="0"/>
        </w:rPr>
        <w:t xml:space="preserve">git checkout (copied numbers)</w:t>
      </w:r>
    </w:p>
    <w:p w:rsidR="00000000" w:rsidDel="00000000" w:rsidP="00000000" w:rsidRDefault="00000000" w:rsidRPr="00000000" w14:paraId="000000AD">
      <w:pPr>
        <w:numPr>
          <w:ilvl w:val="1"/>
          <w:numId w:val="2"/>
        </w:numPr>
        <w:ind w:left="1440" w:hanging="360"/>
        <w:rPr>
          <w:u w:val="none"/>
        </w:rPr>
      </w:pPr>
      <w:r w:rsidDel="00000000" w:rsidR="00000000" w:rsidRPr="00000000">
        <w:rPr>
          <w:rtl w:val="0"/>
        </w:rPr>
        <w:t xml:space="preserve">notice that your concerts p colour is blue again </w:t>
      </w:r>
    </w:p>
    <w:p w:rsidR="00000000" w:rsidDel="00000000" w:rsidP="00000000" w:rsidRDefault="00000000" w:rsidRPr="00000000" w14:paraId="000000AE">
      <w:pPr>
        <w:numPr>
          <w:ilvl w:val="1"/>
          <w:numId w:val="2"/>
        </w:numPr>
        <w:ind w:left="1440" w:hanging="360"/>
        <w:rPr>
          <w:u w:val="none"/>
        </w:rPr>
      </w:pPr>
      <w:r w:rsidDel="00000000" w:rsidR="00000000" w:rsidRPr="00000000">
        <w:rPr>
          <w:rtl w:val="0"/>
        </w:rPr>
        <w:t xml:space="preserve">git branch - notice that your HEAD is detached from the master branch</w:t>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git checkout master</w:t>
      </w:r>
    </w:p>
    <w:p w:rsidR="00000000" w:rsidDel="00000000" w:rsidP="00000000" w:rsidRDefault="00000000" w:rsidRPr="00000000" w14:paraId="000000B0">
      <w:pPr>
        <w:numPr>
          <w:ilvl w:val="0"/>
          <w:numId w:val="2"/>
        </w:numPr>
        <w:ind w:left="720" w:hanging="360"/>
      </w:pPr>
      <w:r w:rsidDel="00000000" w:rsidR="00000000" w:rsidRPr="00000000">
        <w:rPr>
          <w:rtl w:val="0"/>
        </w:rPr>
        <w:t xml:space="preserve">git reset --hard (9 numbers ie. 071a70d4f)</w:t>
      </w:r>
    </w:p>
    <w:p w:rsidR="00000000" w:rsidDel="00000000" w:rsidP="00000000" w:rsidRDefault="00000000" w:rsidRPr="00000000" w14:paraId="000000B1">
      <w:pPr>
        <w:numPr>
          <w:ilvl w:val="0"/>
          <w:numId w:val="2"/>
        </w:numPr>
        <w:ind w:left="720" w:hanging="360"/>
        <w:rPr>
          <w:u w:val="none"/>
        </w:rPr>
      </w:pPr>
      <w:r w:rsidDel="00000000" w:rsidR="00000000" w:rsidRPr="00000000">
        <w:rPr>
          <w:rtl w:val="0"/>
        </w:rPr>
        <w:t xml:space="preserve">git log </w:t>
      </w:r>
    </w:p>
    <w:p w:rsidR="00000000" w:rsidDel="00000000" w:rsidP="00000000" w:rsidRDefault="00000000" w:rsidRPr="00000000" w14:paraId="000000B2">
      <w:pPr>
        <w:numPr>
          <w:ilvl w:val="1"/>
          <w:numId w:val="2"/>
        </w:numPr>
        <w:ind w:left="1440" w:hanging="360"/>
        <w:rPr>
          <w:u w:val="none"/>
        </w:rPr>
      </w:pPr>
      <w:r w:rsidDel="00000000" w:rsidR="00000000" w:rsidRPr="00000000">
        <w:rPr>
          <w:rtl w:val="0"/>
        </w:rPr>
        <w:t xml:space="preserve">notice that HEAD is now on 071a70d4f SHA and there is no newer commit </w:t>
      </w:r>
    </w:p>
    <w:p w:rsidR="00000000" w:rsidDel="00000000" w:rsidP="00000000" w:rsidRDefault="00000000" w:rsidRPr="00000000" w14:paraId="000000B3">
      <w:pPr>
        <w:numPr>
          <w:ilvl w:val="0"/>
          <w:numId w:val="2"/>
        </w:numPr>
        <w:ind w:left="720" w:hanging="360"/>
      </w:pPr>
      <w:r w:rsidDel="00000000" w:rsidR="00000000" w:rsidRPr="00000000">
        <w:rPr>
          <w:rtl w:val="0"/>
        </w:rPr>
        <w:t xml:space="preserve">git push --force origin (to force your HEAD reset to GitHub)</w:t>
      </w:r>
    </w:p>
    <w:p w:rsidR="00000000" w:rsidDel="00000000" w:rsidP="00000000" w:rsidRDefault="00000000" w:rsidRPr="00000000" w14:paraId="000000B4">
      <w:pPr>
        <w:ind w:left="0" w:firstLine="0"/>
        <w:contextualSpacing w:val="0"/>
        <w:rPr/>
      </w:pPr>
      <w:r w:rsidDel="00000000" w:rsidR="00000000" w:rsidRPr="00000000">
        <w:rPr>
          <w:rtl w:val="0"/>
        </w:rPr>
      </w:r>
    </w:p>
    <w:p w:rsidR="00000000" w:rsidDel="00000000" w:rsidP="00000000" w:rsidRDefault="00000000" w:rsidRPr="00000000" w14:paraId="000000B5">
      <w:pPr>
        <w:ind w:left="0" w:firstLine="0"/>
        <w:contextualSpacing w:val="0"/>
        <w:rPr/>
      </w:pPr>
      <w:r w:rsidDel="00000000" w:rsidR="00000000" w:rsidRPr="00000000">
        <w:rPr>
          <w:rtl w:val="0"/>
        </w:rPr>
        <w:t xml:space="preserve">Export your database and store the localhost.sql file in your soundblogChild root folder. </w:t>
      </w:r>
    </w:p>
    <w:p w:rsidR="00000000" w:rsidDel="00000000" w:rsidP="00000000" w:rsidRDefault="00000000" w:rsidRPr="00000000" w14:paraId="000000B6">
      <w:pPr>
        <w:numPr>
          <w:ilvl w:val="0"/>
          <w:numId w:val="3"/>
        </w:numPr>
        <w:ind w:left="720" w:hanging="360"/>
        <w:rPr>
          <w:u w:val="none"/>
        </w:rPr>
      </w:pPr>
      <w:r w:rsidDel="00000000" w:rsidR="00000000" w:rsidRPr="00000000">
        <w:rPr>
          <w:rtl w:val="0"/>
        </w:rPr>
        <w:t xml:space="preserve">You will have to remove the old one and do a commit before adding the new one</w:t>
      </w:r>
    </w:p>
    <w:p w:rsidR="00000000" w:rsidDel="00000000" w:rsidP="00000000" w:rsidRDefault="00000000" w:rsidRPr="00000000" w14:paraId="000000B7">
      <w:pPr>
        <w:ind w:left="0" w:firstLine="0"/>
        <w:contextualSpacing w:val="0"/>
        <w:rPr/>
      </w:pPr>
      <w:r w:rsidDel="00000000" w:rsidR="00000000" w:rsidRPr="00000000">
        <w:rPr>
          <w:rtl w:val="0"/>
        </w:rPr>
        <w:t xml:space="preserve">Push to GitHub.</w:t>
      </w:r>
    </w:p>
    <w:p w:rsidR="00000000" w:rsidDel="00000000" w:rsidP="00000000" w:rsidRDefault="00000000" w:rsidRPr="00000000" w14:paraId="000000B8">
      <w:pPr>
        <w:ind w:left="0" w:firstLine="0"/>
        <w:contextualSpacing w:val="0"/>
        <w:rPr/>
      </w:pPr>
      <w:r w:rsidDel="00000000" w:rsidR="00000000" w:rsidRPr="00000000">
        <w:rPr>
          <w:rtl w:val="0"/>
        </w:rPr>
      </w:r>
    </w:p>
    <w:p w:rsidR="00000000" w:rsidDel="00000000" w:rsidP="00000000" w:rsidRDefault="00000000" w:rsidRPr="00000000" w14:paraId="000000B9">
      <w:pPr>
        <w:ind w:left="1440" w:firstLine="0"/>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dex.wordpress.org/Function_Reference/post_type_supports" TargetMode="External"/><Relationship Id="rId10" Type="http://schemas.openxmlformats.org/officeDocument/2006/relationships/hyperlink" Target="https://developer.wordpress.org/resource/dashicons/#marker" TargetMode="External"/><Relationship Id="rId13" Type="http://schemas.openxmlformats.org/officeDocument/2006/relationships/hyperlink" Target="https://www.atlassian.com/git/tutorials/using-branches/git-merge" TargetMode="External"/><Relationship Id="rId12" Type="http://schemas.openxmlformats.org/officeDocument/2006/relationships/hyperlink" Target="http://localhost:8888/concer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x.wordpress.org/Function_Reference/register_post_type#Flushing_Rewrite_on_Activation" TargetMode="External"/><Relationship Id="rId14" Type="http://schemas.openxmlformats.org/officeDocument/2006/relationships/hyperlink" Target="https://css-tricks.com/deal-merge-conflicts-git/" TargetMode="External"/><Relationship Id="rId5" Type="http://schemas.openxmlformats.org/officeDocument/2006/relationships/styles" Target="styles.xml"/><Relationship Id="rId6" Type="http://schemas.openxmlformats.org/officeDocument/2006/relationships/hyperlink" Target="https://developer.wordpress.org/plugins/the-basics/including-a-software-license/" TargetMode="External"/><Relationship Id="rId7" Type="http://schemas.openxmlformats.org/officeDocument/2006/relationships/hyperlink" Target="https://codex.wordpress.org/Function_Reference" TargetMode="External"/><Relationship Id="rId8" Type="http://schemas.openxmlformats.org/officeDocument/2006/relationships/hyperlink" Target="https://codex.wordpress.org/Function_Reference/register_post_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