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Arial" w:cs="Arial" w:eastAsia="Arial" w:hAnsi="Arial"/>
          <w:sz w:val="20"/>
          <w:szCs w:val="20"/>
        </w:rPr>
        <w:t xml:space="preserve">Date: 08 March 2026</w:t>
      </w:r>
    </w:p>
    <w:p>
      <w:pPr>
        <w:spacing w:after="40" w:before="40"/>
      </w:pPr>
      <w:r>
        <w:rPr>
          <w:rFonts w:ascii="Arial" w:cs="Arial" w:eastAsia="Arial" w:hAnsi="Arial"/>
          <w:sz w:val="20"/>
          <w:szCs w:val="20"/>
        </w:rPr>
        <w:t xml:space="preserve">Reference: _______________</w:t>
      </w:r>
    </w:p>
    <w:p>
      <w:pPr>
        <w:spacing w:after="40" w:before="40"/>
      </w:pPr>
      <w:r>
        <w:rPr>
          <w:rFonts w:ascii="Arial" w:cs="Arial" w:eastAsia="Arial" w:hAnsi="Arial"/>
          <w:sz w:val="20"/>
          <w:szCs w:val="20"/>
        </w:rPr>
        <w:t xml:space="preserve">Status: DRAFT — Subject to Seller's Final Confirmation</w:t>
      </w:r>
    </w:p>
    <w:p>
      <w:pPr>
        <w:spacing w:after="60" w:before="60"/>
      </w:pPr>
    </w:p>
    <w:p>
      <w:pPr>
        <w:pStyle w:val="Heading2"/>
        <w:spacing w:after="100" w:before="300"/>
      </w:pPr>
      <w:r>
        <w:rPr>
          <w:rFonts w:ascii="Arial" w:cs="Arial" w:eastAsia="Arial" w:hAnsi="Arial"/>
          <w:b/>
          <w:bCs/>
          <w:sz w:val="22"/>
          <w:szCs w:val="22"/>
        </w:rPr>
        <w:t xml:space="preserve">PREAMBLE</w:t>
      </w:r>
    </w:p>
    <w:p>
      <w:pPr>
        <w:spacing w:after="40" w:before="40"/>
      </w:pPr>
      <w:r>
        <w:rPr>
          <w:rFonts w:ascii="Arial" w:cs="Arial" w:eastAsia="Arial" w:hAnsi="Arial"/>
          <w:sz w:val="20"/>
          <w:szCs w:val="20"/>
        </w:rPr>
        <w:t xml:space="preserve">We, the undersigned, hereby present this Soft Corporate Offer for the supply of the commodity described below. This SCO is issued in good faith and is subject to the Seller's final confirmation upon receipt of the Buyer's Irrevocable Corporate Purchase Order (ICPO).</w:t>
      </w:r>
    </w:p>
    <w:p>
      <w:pPr>
        <w:spacing w:after="60" w:before="60"/>
      </w:pPr>
    </w:p>
    <w:p>
      <w:pPr>
        <w:pStyle w:val="Heading2"/>
        <w:spacing w:after="100" w:before="300"/>
      </w:pPr>
      <w:r>
        <w:rPr>
          <w:rFonts w:ascii="Arial" w:cs="Arial" w:eastAsia="Arial" w:hAnsi="Arial"/>
          <w:b/>
          <w:bCs/>
          <w:sz w:val="22"/>
          <w:szCs w:val="22"/>
        </w:rPr>
        <w:t xml:space="preserve">PARTIES</w:t>
      </w:r>
    </w:p>
    <w:p>
      <w:pPr>
        <w:pStyle w:val="Heading2"/>
        <w:spacing w:after="100" w:before="300"/>
      </w:pPr>
      <w:r>
        <w:rPr>
          <w:rFonts w:ascii="Arial" w:cs="Arial" w:eastAsia="Arial" w:hAnsi="Arial"/>
          <w:b/>
          <w:bCs/>
          <w:sz w:val="22"/>
          <w:szCs w:val="22"/>
        </w:rPr>
        <w:t xml:space="preserve">SELLER DETAILS</w:t>
      </w:r>
    </w:p>
    <w:p>
      <w:pPr>
        <w:spacing w:after="40" w:before="40"/>
      </w:pPr>
      <w:r>
        <w:rPr>
          <w:rFonts w:ascii="Arial" w:cs="Arial" w:eastAsia="Arial" w:hAnsi="Arial"/>
          <w:sz w:val="20"/>
          <w:szCs w:val="20"/>
        </w:rPr>
        <w:t xml:space="preserve">Company: Bullfrog LLC</w:t>
      </w:r>
    </w:p>
    <w:p>
      <w:pPr>
        <w:spacing w:after="40" w:before="40"/>
      </w:pPr>
      <w:r>
        <w:rPr>
          <w:rFonts w:ascii="Arial" w:cs="Arial" w:eastAsia="Arial" w:hAnsi="Arial"/>
          <w:sz w:val="20"/>
          <w:szCs w:val="20"/>
        </w:rPr>
        <w:t xml:space="preserve">Address: Dubai UAE</w:t>
      </w:r>
    </w:p>
    <w:p>
      <w:pPr>
        <w:spacing w:after="40" w:before="40"/>
      </w:pPr>
      <w:r>
        <w:rPr>
          <w:rFonts w:ascii="Arial" w:cs="Arial" w:eastAsia="Arial" w:hAnsi="Arial"/>
          <w:sz w:val="20"/>
          <w:szCs w:val="20"/>
        </w:rPr>
        <w:t xml:space="preserve">Contact: VK — VK@BULLFROG.AE</w:t>
      </w:r>
    </w:p>
    <w:p>
      <w:pPr>
        <w:spacing w:after="40" w:before="40"/>
      </w:pPr>
      <w:r>
        <w:rPr>
          <w:rFonts w:ascii="Arial" w:cs="Arial" w:eastAsia="Arial" w:hAnsi="Arial"/>
          <w:sz w:val="20"/>
          <w:szCs w:val="20"/>
        </w:rPr>
        <w:t xml:space="preserve">Bank: HSBC BANK</w:t>
      </w:r>
    </w:p>
    <w:p>
      <w:pPr>
        <w:spacing w:after="40" w:before="40"/>
      </w:pPr>
      <w:r>
        <w:rPr>
          <w:rFonts w:ascii="Arial" w:cs="Arial" w:eastAsia="Arial" w:hAnsi="Arial"/>
          <w:sz w:val="20"/>
          <w:szCs w:val="20"/>
        </w:rPr>
        <w:t xml:space="preserve">SWIFT/BIC: HSBCXXXXX</w:t>
      </w:r>
    </w:p>
    <w:p>
      <w:pPr>
        <w:spacing w:after="60" w:before="60"/>
      </w:pPr>
    </w:p>
    <w:p>
      <w:pPr>
        <w:pStyle w:val="Heading2"/>
        <w:spacing w:after="100" w:before="300"/>
      </w:pPr>
      <w:r>
        <w:rPr>
          <w:rFonts w:ascii="Arial" w:cs="Arial" w:eastAsia="Arial" w:hAnsi="Arial"/>
          <w:b/>
          <w:bCs/>
          <w:sz w:val="22"/>
          <w:szCs w:val="22"/>
        </w:rPr>
        <w:t xml:space="preserve">BUYER DETAILS</w:t>
      </w:r>
    </w:p>
    <w:p>
      <w:pPr>
        <w:spacing w:after="40" w:before="40"/>
      </w:pPr>
      <w:r>
        <w:rPr>
          <w:rFonts w:ascii="Arial" w:cs="Arial" w:eastAsia="Arial" w:hAnsi="Arial"/>
          <w:sz w:val="20"/>
          <w:szCs w:val="20"/>
        </w:rPr>
        <w:t xml:space="preserve">Company: Bullfrog LLC</w:t>
      </w:r>
    </w:p>
    <w:p>
      <w:pPr>
        <w:spacing w:after="40" w:before="40"/>
      </w:pPr>
      <w:r>
        <w:rPr>
          <w:rFonts w:ascii="Arial" w:cs="Arial" w:eastAsia="Arial" w:hAnsi="Arial"/>
          <w:sz w:val="20"/>
          <w:szCs w:val="20"/>
        </w:rPr>
        <w:t xml:space="preserve">Address: Dubai UAE</w:t>
      </w:r>
    </w:p>
    <w:p>
      <w:pPr>
        <w:spacing w:after="40" w:before="40"/>
      </w:pPr>
      <w:r>
        <w:rPr>
          <w:rFonts w:ascii="Arial" w:cs="Arial" w:eastAsia="Arial" w:hAnsi="Arial"/>
          <w:sz w:val="20"/>
          <w:szCs w:val="20"/>
        </w:rPr>
        <w:t xml:space="preserve">Contact: VK — VK@BULLFROG.AE</w:t>
      </w:r>
    </w:p>
    <w:p>
      <w:pPr>
        <w:spacing w:after="40" w:before="40"/>
      </w:pPr>
      <w:r>
        <w:rPr>
          <w:rFonts w:ascii="Arial" w:cs="Arial" w:eastAsia="Arial" w:hAnsi="Arial"/>
          <w:sz w:val="20"/>
          <w:szCs w:val="20"/>
        </w:rPr>
        <w:t xml:space="preserve">Bank: HSBC BANK</w:t>
      </w:r>
    </w:p>
    <w:p>
      <w:pPr>
        <w:spacing w:after="40" w:before="40"/>
      </w:pPr>
      <w:r>
        <w:rPr>
          <w:rFonts w:ascii="Arial" w:cs="Arial" w:eastAsia="Arial" w:hAnsi="Arial"/>
          <w:sz w:val="20"/>
          <w:szCs w:val="20"/>
        </w:rPr>
        <w:t xml:space="preserve">SWIFT/BIC: HSBCXXXXX</w:t>
      </w:r>
    </w:p>
    <w:p>
      <w:pPr>
        <w:spacing w:after="60" w:before="60"/>
      </w:pPr>
    </w:p>
    <w:p>
      <w:pPr>
        <w:pStyle w:val="Heading2"/>
        <w:spacing w:after="100" w:before="300"/>
      </w:pPr>
      <w:r>
        <w:rPr>
          <w:rFonts w:ascii="Arial" w:cs="Arial" w:eastAsia="Arial" w:hAnsi="Arial"/>
          <w:b/>
          <w:bCs/>
          <w:sz w:val="22"/>
          <w:szCs w:val="22"/>
        </w:rPr>
        <w:t xml:space="preserve">COMMODITY DETAILS</w:t>
      </w:r>
    </w:p>
    <w:p>
      <w:pPr>
        <w:spacing w:after="40" w:before="40"/>
      </w:pPr>
      <w:r>
        <w:rPr>
          <w:rFonts w:ascii="Arial" w:cs="Arial" w:eastAsia="Arial" w:hAnsi="Arial"/>
          <w:sz w:val="20"/>
          <w:szCs w:val="20"/>
        </w:rPr>
        <w:t xml:space="preserve">Commodity: BAUXITE</w:t>
      </w:r>
    </w:p>
    <w:p>
      <w:pPr>
        <w:spacing w:after="40" w:before="40"/>
      </w:pPr>
      <w:r>
        <w:rPr>
          <w:rFonts w:ascii="Arial" w:cs="Arial" w:eastAsia="Arial" w:hAnsi="Arial"/>
          <w:sz w:val="20"/>
          <w:szCs w:val="20"/>
        </w:rPr>
        <w:t xml:space="preserve">Quantity: 150000</w:t>
      </w:r>
    </w:p>
    <w:p>
      <w:pPr>
        <w:spacing w:after="40" w:before="40"/>
      </w:pPr>
      <w:r>
        <w:rPr>
          <w:rFonts w:ascii="Arial" w:cs="Arial" w:eastAsia="Arial" w:hAnsi="Arial"/>
          <w:sz w:val="20"/>
          <w:szCs w:val="20"/>
        </w:rPr>
        <w:t xml:space="preserve">Origin: GUINEA</w:t>
      </w:r>
    </w:p>
    <w:p>
      <w:pPr>
        <w:spacing w:after="40" w:before="40"/>
      </w:pPr>
      <w:r>
        <w:rPr>
          <w:rFonts w:ascii="Arial" w:cs="Arial" w:eastAsia="Arial" w:hAnsi="Arial"/>
          <w:sz w:val="20"/>
          <w:szCs w:val="20"/>
        </w:rPr>
        <w:t xml:space="preserve">Unit Price: USD 70</w:t>
      </w:r>
    </w:p>
    <w:p>
      <w:pPr>
        <w:spacing w:after="40" w:before="40"/>
      </w:pPr>
      <w:r>
        <w:rPr>
          <w:rFonts w:ascii="Arial" w:cs="Arial" w:eastAsia="Arial" w:hAnsi="Arial"/>
          <w:sz w:val="20"/>
          <w:szCs w:val="20"/>
        </w:rPr>
        <w:t xml:space="preserve">Currency: USD</w:t>
      </w:r>
    </w:p>
    <w:p>
      <w:pPr>
        <w:spacing w:after="40" w:before="40"/>
      </w:pPr>
      <w:r>
        <w:rPr>
          <w:rFonts w:ascii="Arial" w:cs="Arial" w:eastAsia="Arial" w:hAnsi="Arial"/>
          <w:sz w:val="20"/>
          <w:szCs w:val="20"/>
        </w:rPr>
        <w:t xml:space="preserve">Incoterm: CIF</w:t>
      </w:r>
    </w:p>
    <w:p>
      <w:pPr>
        <w:spacing w:after="40" w:before="40"/>
      </w:pPr>
      <w:r>
        <w:rPr>
          <w:rFonts w:ascii="Arial" w:cs="Arial" w:eastAsia="Arial" w:hAnsi="Arial"/>
          <w:sz w:val="20"/>
          <w:szCs w:val="20"/>
        </w:rPr>
        <w:t xml:space="preserve">Buyer: Bullfrog LLC</w:t>
      </w:r>
    </w:p>
    <w:p>
      <w:pPr>
        <w:spacing w:after="40" w:before="40"/>
      </w:pPr>
      <w:r>
        <w:rPr>
          <w:rFonts w:ascii="Arial" w:cs="Arial" w:eastAsia="Arial" w:hAnsi="Arial"/>
          <w:sz w:val="20"/>
          <w:szCs w:val="20"/>
        </w:rPr>
        <w:t xml:space="preserve">Seller: Bullfrog LLC</w:t>
      </w:r>
    </w:p>
    <w:p>
      <w:pPr>
        <w:spacing w:after="60" w:before="60"/>
      </w:pPr>
    </w:p>
    <w:p>
      <w:pPr>
        <w:spacing w:after="40" w:before="40"/>
      </w:pPr>
      <w:r>
        <w:rPr>
          <w:rFonts w:ascii="Arial" w:cs="Arial" w:eastAsia="Arial" w:hAnsi="Arial"/>
          <w:sz w:val="20"/>
          <w:szCs w:val="20"/>
        </w:rPr>
        <w:t xml:space="preserve">Quality Specifications:</w:t>
      </w:r>
    </w:p>
    <w:p>
      <w:pPr>
        <w:spacing w:after="40" w:before="40"/>
      </w:pPr>
      <w:r>
        <w:rPr>
          <w:rFonts w:ascii="Arial" w:cs="Arial" w:eastAsia="Arial" w:hAnsi="Arial"/>
          <w:sz w:val="20"/>
          <w:szCs w:val="20"/>
        </w:rPr>
        <w:t xml:space="preserve">AL2O3: 45%</w:t>
      </w:r>
    </w:p>
    <w:p>
      <w:pPr>
        <w:spacing w:after="40" w:before="40"/>
      </w:pPr>
      <w:r>
        <w:rPr>
          <w:rFonts w:ascii="Arial" w:cs="Arial" w:eastAsia="Arial" w:hAnsi="Arial"/>
          <w:sz w:val="20"/>
          <w:szCs w:val="20"/>
        </w:rPr>
        <w:t xml:space="preserve">SIO2: 3.5%</w:t>
      </w:r>
    </w:p>
    <w:p>
      <w:pPr>
        <w:spacing w:after="60" w:before="60"/>
      </w:pPr>
    </w:p>
    <w:p>
      <w:pPr>
        <w:spacing w:after="60" w:before="60"/>
      </w:pPr>
    </w:p>
    <w:p>
      <w:pPr>
        <w:pStyle w:val="Heading2"/>
        <w:spacing w:after="100" w:before="300"/>
      </w:pPr>
      <w:r>
        <w:rPr>
          <w:rFonts w:ascii="Arial" w:cs="Arial" w:eastAsia="Arial" w:hAnsi="Arial"/>
          <w:b/>
          <w:bCs/>
          <w:sz w:val="22"/>
          <w:szCs w:val="22"/>
        </w:rPr>
        <w:t xml:space="preserve">DELIVERY TERMS</w:t>
      </w:r>
    </w:p>
    <w:p>
      <w:pPr>
        <w:spacing w:after="40" w:before="40"/>
      </w:pPr>
      <w:r>
        <w:rPr>
          <w:rFonts w:ascii="Arial" w:cs="Arial" w:eastAsia="Arial" w:hAnsi="Arial"/>
          <w:sz w:val="20"/>
          <w:szCs w:val="20"/>
        </w:rPr>
        <w:t xml:space="preserve">Loading Port: KIMBO PORT</w:t>
      </w:r>
    </w:p>
    <w:p>
      <w:pPr>
        <w:spacing w:after="40" w:before="40"/>
      </w:pPr>
      <w:r>
        <w:rPr>
          <w:rFonts w:ascii="Arial" w:cs="Arial" w:eastAsia="Arial" w:hAnsi="Arial"/>
          <w:sz w:val="20"/>
          <w:szCs w:val="20"/>
        </w:rPr>
        <w:t xml:space="preserve">Discharge Port: RIZHAO</w:t>
      </w:r>
    </w:p>
    <w:p>
      <w:pPr>
        <w:spacing w:after="40" w:before="40"/>
      </w:pPr>
      <w:r>
        <w:rPr>
          <w:rFonts w:ascii="Arial" w:cs="Arial" w:eastAsia="Arial" w:hAnsi="Arial"/>
          <w:sz w:val="20"/>
          <w:szCs w:val="20"/>
        </w:rPr>
        <w:t xml:space="preserve">Laycan: 15-25TH MARCH</w:t>
      </w:r>
    </w:p>
    <w:p>
      <w:pPr>
        <w:spacing w:after="40" w:before="40"/>
      </w:pPr>
      <w:r>
        <w:rPr>
          <w:rFonts w:ascii="Arial" w:cs="Arial" w:eastAsia="Arial" w:hAnsi="Arial"/>
          <w:sz w:val="20"/>
          <w:szCs w:val="20"/>
        </w:rPr>
        <w:t xml:space="preserve">Delivery Terms: CIF</w:t>
      </w:r>
    </w:p>
    <w:p>
      <w:pPr>
        <w:spacing w:after="60" w:before="60"/>
      </w:pPr>
    </w:p>
    <w:p>
      <w:pPr>
        <w:pStyle w:val="Heading2"/>
        <w:spacing w:after="100" w:before="300"/>
      </w:pPr>
      <w:r>
        <w:rPr>
          <w:rFonts w:ascii="Arial" w:cs="Arial" w:eastAsia="Arial" w:hAnsi="Arial"/>
          <w:b/>
          <w:bCs/>
          <w:sz w:val="22"/>
          <w:szCs w:val="22"/>
        </w:rPr>
        <w:t xml:space="preserve">PAYMENT TERMS</w:t>
      </w:r>
    </w:p>
    <w:p>
      <w:pPr>
        <w:spacing w:after="40" w:before="40"/>
      </w:pPr>
      <w:r>
        <w:rPr>
          <w:rFonts w:ascii="Arial" w:cs="Arial" w:eastAsia="Arial" w:hAnsi="Arial"/>
          <w:sz w:val="20"/>
          <w:szCs w:val="20"/>
        </w:rPr>
        <w:t xml:space="preserve">Payment Terms: LC AT SIGHT</w:t>
      </w:r>
    </w:p>
    <w:p>
      <w:pPr>
        <w:spacing w:after="60" w:before="60"/>
      </w:pPr>
    </w:p>
    <w:p>
      <w:pPr>
        <w:pStyle w:val="Heading2"/>
        <w:spacing w:after="100" w:before="300"/>
      </w:pPr>
      <w:r>
        <w:rPr>
          <w:rFonts w:ascii="Arial" w:cs="Arial" w:eastAsia="Arial" w:hAnsi="Arial"/>
          <w:b/>
          <w:bCs/>
          <w:sz w:val="22"/>
          <w:szCs w:val="22"/>
        </w:rPr>
        <w:t xml:space="preserve">TERMS &amp; CONDITIONS</w:t>
      </w:r>
    </w:p>
    <w:p>
      <w:pPr>
        <w:spacing w:after="40" w:before="40"/>
      </w:pPr>
      <w:r>
        <w:rPr>
          <w:rFonts w:ascii="Arial" w:cs="Arial" w:eastAsia="Arial" w:hAnsi="Arial"/>
          <w:sz w:val="20"/>
          <w:szCs w:val="20"/>
        </w:rPr>
        <w:t xml:space="preserve">1. This Soft Corporate Offer is valid for a period of seven (7) working days from the date of issuance.</w:t>
      </w:r>
    </w:p>
    <w:p>
      <w:pPr>
        <w:spacing w:after="40" w:before="40"/>
      </w:pPr>
      <w:r>
        <w:rPr>
          <w:rFonts w:ascii="Arial" w:cs="Arial" w:eastAsia="Arial" w:hAnsi="Arial"/>
          <w:sz w:val="20"/>
          <w:szCs w:val="20"/>
        </w:rPr>
        <w:t xml:space="preserve">2. The Buyer shall respond with an ICPO within the validity period.</w:t>
      </w:r>
    </w:p>
    <w:p>
      <w:pPr>
        <w:spacing w:after="40" w:before="40"/>
      </w:pPr>
      <w:r>
        <w:rPr>
          <w:rFonts w:ascii="Arial" w:cs="Arial" w:eastAsia="Arial" w:hAnsi="Arial"/>
          <w:sz w:val="20"/>
          <w:szCs w:val="20"/>
        </w:rPr>
        <w:t xml:space="preserve">3. Upon receipt of ICPO, the Seller shall issue a Full Corporate Offer (FCO).</w:t>
      </w:r>
    </w:p>
    <w:p>
      <w:pPr>
        <w:spacing w:after="40" w:before="40"/>
      </w:pPr>
      <w:r>
        <w:rPr>
          <w:rFonts w:ascii="Arial" w:cs="Arial" w:eastAsia="Arial" w:hAnsi="Arial"/>
          <w:sz w:val="20"/>
          <w:szCs w:val="20"/>
        </w:rPr>
        <w:t xml:space="preserve">4. All terms are subject to final negotiation and execution of a Sales &amp; Purchase Agreement (SPA).</w:t>
      </w:r>
    </w:p>
    <w:p>
      <w:pPr>
        <w:spacing w:after="40" w:before="40"/>
      </w:pPr>
      <w:r>
        <w:rPr>
          <w:rFonts w:ascii="Arial" w:cs="Arial" w:eastAsia="Arial" w:hAnsi="Arial"/>
          <w:sz w:val="20"/>
          <w:szCs w:val="20"/>
        </w:rPr>
        <w:t xml:space="preserve">5. This SCO does not constitute a binding contract.</w:t>
      </w:r>
    </w:p>
    <w:p>
      <w:pPr>
        <w:spacing w:after="60" w:before="60"/>
      </w:pPr>
    </w:p>
    <w:p>
      <w:pPr>
        <w:pStyle w:val="Heading2"/>
        <w:spacing w:after="100" w:before="300"/>
      </w:pPr>
      <w:r>
        <w:rPr>
          <w:rFonts w:ascii="Arial" w:cs="Arial" w:eastAsia="Arial" w:hAnsi="Arial"/>
          <w:b/>
          <w:bCs/>
          <w:sz w:val="22"/>
          <w:szCs w:val="22"/>
        </w:rPr>
        <w:t xml:space="preserve">SPECIAL NOTES</w:t>
      </w:r>
    </w:p>
    <w:p>
      <w:pPr>
        <w:spacing w:after="40" w:before="40"/>
      </w:pPr>
      <w:r>
        <w:rPr>
          <w:rFonts w:ascii="Arial" w:cs="Arial" w:eastAsia="Arial" w:hAnsi="Arial"/>
          <w:sz w:val="20"/>
          <w:szCs w:val="20"/>
        </w:rPr>
        <w:t xml:space="preserve">ANALYSIS AGENCY: SGS</w:t>
      </w:r>
    </w:p>
    <w:p>
      <w:pPr>
        <w:spacing w:after="40" w:before="40"/>
      </w:pPr>
      <w:r>
        <w:rPr>
          <w:rFonts w:ascii="Arial" w:cs="Arial" w:eastAsia="Arial" w:hAnsi="Arial"/>
          <w:sz w:val="20"/>
          <w:szCs w:val="20"/>
        </w:rPr>
        <w:t xml:space="preserve">PERFORMANCE BOND: 2% OF LC VALUE</w:t>
      </w:r>
    </w:p>
    <w:p>
      <w:pPr>
        <w:spacing w:after="60" w:before="60"/>
      </w:pPr>
    </w:p>
    <w:p>
      <w:pPr>
        <w:pStyle w:val="Heading2"/>
        <w:spacing w:after="100" w:before="300"/>
      </w:pPr>
      <w:r>
        <w:rPr>
          <w:rFonts w:ascii="Arial" w:cs="Arial" w:eastAsia="Arial" w:hAnsi="Arial"/>
          <w:b/>
          <w:bCs/>
          <w:sz w:val="22"/>
          <w:szCs w:val="22"/>
        </w:rPr>
        <w:t xml:space="preserve">AUTHORISED SIGNATORY</w:t>
      </w:r>
    </w:p>
    <w:p>
      <w:pPr>
        <w:spacing w:after="40" w:before="40"/>
      </w:pPr>
      <w:r>
        <w:rPr>
          <w:rFonts w:ascii="Arial" w:cs="Arial" w:eastAsia="Arial" w:hAnsi="Arial"/>
          <w:sz w:val="20"/>
          <w:szCs w:val="20"/>
        </w:rPr>
        <w:t xml:space="preserve">Name: _______________</w:t>
      </w:r>
    </w:p>
    <w:p>
      <w:pPr>
        <w:spacing w:after="40" w:before="40"/>
      </w:pPr>
      <w:r>
        <w:rPr>
          <w:rFonts w:ascii="Arial" w:cs="Arial" w:eastAsia="Arial" w:hAnsi="Arial"/>
          <w:sz w:val="20"/>
          <w:szCs w:val="20"/>
        </w:rPr>
        <w:t xml:space="preserve">Title: _______________</w:t>
      </w:r>
    </w:p>
    <w:p>
      <w:pPr>
        <w:spacing w:after="40" w:before="40"/>
      </w:pPr>
      <w:r>
        <w:rPr>
          <w:rFonts w:ascii="Arial" w:cs="Arial" w:eastAsia="Arial" w:hAnsi="Arial"/>
          <w:sz w:val="20"/>
          <w:szCs w:val="20"/>
        </w:rPr>
        <w:t xml:space="preserve">Company: Bullfrog LLC</w:t>
      </w:r>
    </w:p>
    <w:p>
      <w:pPr>
        <w:spacing w:after="40" w:before="40"/>
      </w:pPr>
      <w:r>
        <w:rPr>
          <w:rFonts w:ascii="Arial" w:cs="Arial" w:eastAsia="Arial" w:hAnsi="Arial"/>
          <w:sz w:val="20"/>
          <w:szCs w:val="20"/>
        </w:rPr>
        <w:t xml:space="preserve">Date: 08 March 2026</w:t>
      </w:r>
    </w:p>
    <w:p>
      <w:pPr>
        <w:spacing w:after="40" w:before="40"/>
      </w:pPr>
      <w:r>
        <w:rPr>
          <w:rFonts w:ascii="Arial" w:cs="Arial" w:eastAsia="Arial" w:hAnsi="Arial"/>
          <w:sz w:val="20"/>
          <w:szCs w:val="20"/>
        </w:rPr>
        <w:t xml:space="preserve">Signature: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2026-03-08T17:47:24.933Z</dcterms:created>
  <dcterms:modified xsi:type="dcterms:W3CDTF">2026-03-08T17:47:24.933Z</dcterms:modified>
</cp:coreProperties>
</file>

<file path=docProps/custom.xml><?xml version="1.0" encoding="utf-8"?>
<Properties xmlns="http://schemas.openxmlformats.org/officeDocument/2006/custom-properties" xmlns:vt="http://schemas.openxmlformats.org/officeDocument/2006/docPropsVTypes"/>
</file>