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FULL CORPORATE OFFER (FCO)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15 May 2026</w:t>
      </w:r>
    </w:p>
    <w:p>
      <w:pPr>
        <w:spacing w:after="40" w:before="40"/>
      </w:pPr>
      <w:r>
        <w:rPr>
          <w:rFonts w:ascii="Calibri" w:cs="Calibri" w:eastAsia="Calibri" w:hAnsi="Calibri"/>
          <w:sz w:val="20"/>
          <w:szCs w:val="20"/>
        </w:rPr>
        <w:t xml:space="preserve">Reference: _______________</w:t>
      </w:r>
    </w:p>
    <w:p>
      <w:pPr>
        <w:spacing w:after="40" w:before="40"/>
      </w:pPr>
      <w:r>
        <w:rPr>
          <w:rFonts w:ascii="Calibri" w:cs="Calibri" w:eastAsia="Calibri" w:hAnsi="Calibri"/>
          <w:sz w:val="20"/>
          <w:szCs w:val="20"/>
        </w:rPr>
        <w:t xml:space="preserve">Status: IRREVOCABLE — Binding upon Buyer's acceptance</w:t>
      </w:r>
    </w:p>
    <w:p>
      <w:pPr>
        <w:spacing w:after="60" w:before="60"/>
      </w:pPr>
    </w:p>
    <w:p>
      <w:pPr>
        <w:pStyle w:val="Heading2"/>
        <w:spacing w:after="100" w:before="300"/>
      </w:pPr>
      <w:r>
        <w:rPr>
          <w:rFonts w:ascii="Calibri" w:cs="Calibri" w:eastAsia="Calibri" w:hAnsi="Calibri"/>
          <w:b/>
          <w:bCs/>
          <w:sz w:val="22"/>
          <w:szCs w:val="22"/>
        </w:rPr>
        <w:t xml:space="preserve">PREAMBLE</w:t>
      </w:r>
    </w:p>
    <w:p>
      <w:pPr>
        <w:spacing w:after="40" w:before="40"/>
      </w:pPr>
      <w:r>
        <w:rPr>
          <w:rFonts w:ascii="Calibri" w:cs="Calibri" w:eastAsia="Calibri" w:hAnsi="Calibri"/>
          <w:sz w:val="20"/>
          <w:szCs w:val="20"/>
        </w:rPr>
        <w:t xml:space="preserve">We, the undersigned, hereby confirm and present this Full Corporate Offer for the supply of the commodity described below. This FCO is irrevocable and binding upon acceptance by the Buyer within the stipulated validity period.</w:t>
      </w:r>
    </w:p>
    <w:p>
      <w:pPr>
        <w:spacing w:after="60" w:before="60"/>
      </w:pPr>
    </w:p>
    <w:p>
      <w:pPr>
        <w:pStyle w:val="Heading2"/>
        <w:spacing w:after="100" w:before="300"/>
      </w:pPr>
      <w:r>
        <w:rPr>
          <w:rFonts w:ascii="Calibri" w:cs="Calibri" w:eastAsia="Calibri" w:hAnsi="Calibri"/>
          <w:b/>
          <w:bCs/>
          <w:sz w:val="22"/>
          <w:szCs w:val="22"/>
        </w:rPr>
        <w:t xml:space="preserve">PARTIES</w:t>
      </w:r>
    </w:p>
    <w:p>
      <w:pPr>
        <w:pStyle w:val="Heading2"/>
        <w:spacing w:after="100" w:before="300"/>
      </w:pPr>
      <w:r>
        <w:rPr>
          <w:rFonts w:ascii="Calibri" w:cs="Calibri" w:eastAsia="Calibri" w:hAnsi="Calibri"/>
          <w:b/>
          <w:bCs/>
          <w:sz w:val="22"/>
          <w:szCs w:val="22"/>
        </w:rPr>
        <w:t xml:space="preserve">SELLER DETAILS</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Contact: _______________</w:t>
      </w:r>
    </w:p>
    <w:p>
      <w:pPr>
        <w:spacing w:after="40" w:before="40"/>
      </w:pPr>
      <w:r>
        <w:rPr>
          <w:rFonts w:ascii="Calibri" w:cs="Calibri" w:eastAsia="Calibri" w:hAnsi="Calibri"/>
          <w:sz w:val="20"/>
          <w:szCs w:val="20"/>
        </w:rPr>
        <w:t xml:space="preserve">Bank: _______________</w:t>
      </w:r>
    </w:p>
    <w:p>
      <w:pPr>
        <w:spacing w:after="40" w:before="40"/>
      </w:pPr>
      <w:r>
        <w:rPr>
          <w:rFonts w:ascii="Calibri" w:cs="Calibri" w:eastAsia="Calibri" w:hAnsi="Calibri"/>
          <w:sz w:val="20"/>
          <w:szCs w:val="20"/>
        </w:rPr>
        <w:t xml:space="preserve">SWIFT/BIC: _______________</w:t>
      </w:r>
    </w:p>
    <w:p>
      <w:pPr>
        <w:spacing w:after="60" w:before="60"/>
      </w:pPr>
    </w:p>
    <w:p>
      <w:pPr>
        <w:pStyle w:val="Heading2"/>
        <w:spacing w:after="100" w:before="300"/>
      </w:pPr>
      <w:r>
        <w:rPr>
          <w:rFonts w:ascii="Calibri" w:cs="Calibri" w:eastAsia="Calibri" w:hAnsi="Calibri"/>
          <w:b/>
          <w:bCs/>
          <w:sz w:val="22"/>
          <w:szCs w:val="22"/>
        </w:rPr>
        <w:t xml:space="preserve">BUYER DETAILS</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Contact: _______________</w:t>
      </w:r>
    </w:p>
    <w:p>
      <w:pPr>
        <w:spacing w:after="40" w:before="40"/>
      </w:pPr>
      <w:r>
        <w:rPr>
          <w:rFonts w:ascii="Calibri" w:cs="Calibri" w:eastAsia="Calibri" w:hAnsi="Calibri"/>
          <w:sz w:val="20"/>
          <w:szCs w:val="20"/>
        </w:rPr>
        <w:t xml:space="preserve">Bank: _______________</w:t>
      </w:r>
    </w:p>
    <w:p>
      <w:pPr>
        <w:spacing w:after="40" w:before="40"/>
      </w:pPr>
      <w:r>
        <w:rPr>
          <w:rFonts w:ascii="Calibri" w:cs="Calibri" w:eastAsia="Calibri" w:hAnsi="Calibri"/>
          <w:sz w:val="20"/>
          <w:szCs w:val="20"/>
        </w:rPr>
        <w:t xml:space="preserve">SWIFT/BIC: _______________</w:t>
      </w:r>
    </w:p>
    <w:p>
      <w:pPr>
        <w:spacing w:after="60" w:before="60"/>
      </w:pPr>
    </w:p>
    <w:p>
      <w:pPr>
        <w:pStyle w:val="Heading2"/>
        <w:spacing w:after="100" w:before="300"/>
      </w:pPr>
      <w:r>
        <w:rPr>
          <w:rFonts w:ascii="Calibri" w:cs="Calibri" w:eastAsia="Calibri" w:hAnsi="Calibri"/>
          <w:b/>
          <w:bCs/>
          <w:sz w:val="22"/>
          <w:szCs w:val="22"/>
        </w:rPr>
        <w:t xml:space="preserve">COMMODITY DETAILS</w:t>
      </w:r>
    </w:p>
    <w:p>
      <w:pPr>
        <w:spacing w:after="40" w:before="40"/>
      </w:pPr>
      <w:r>
        <w:rPr>
          <w:rFonts w:ascii="Calibri" w:cs="Calibri" w:eastAsia="Calibri" w:hAnsi="Calibri"/>
          <w:sz w:val="20"/>
          <w:szCs w:val="20"/>
        </w:rPr>
        <w:t xml:space="preserve">Commodity: 10ppm</w:t>
      </w:r>
    </w:p>
    <w:p>
      <w:pPr>
        <w:spacing w:after="40" w:before="40"/>
      </w:pPr>
      <w:r>
        <w:rPr>
          <w:rFonts w:ascii="Calibri" w:cs="Calibri" w:eastAsia="Calibri" w:hAnsi="Calibri"/>
          <w:sz w:val="20"/>
          <w:szCs w:val="20"/>
        </w:rPr>
        <w:t xml:space="preserve">Quantity: 20000 MT</w:t>
      </w:r>
    </w:p>
    <w:p>
      <w:pPr>
        <w:spacing w:after="40" w:before="40"/>
      </w:pPr>
      <w:r>
        <w:rPr>
          <w:rFonts w:ascii="Calibri" w:cs="Calibri" w:eastAsia="Calibri" w:hAnsi="Calibri"/>
          <w:sz w:val="20"/>
          <w:szCs w:val="20"/>
        </w:rPr>
        <w:t xml:space="preserve">Origin: _______________</w:t>
      </w:r>
    </w:p>
    <w:p>
      <w:pPr>
        <w:spacing w:after="40" w:before="40"/>
      </w:pPr>
      <w:r>
        <w:rPr>
          <w:rFonts w:ascii="Calibri" w:cs="Calibri" w:eastAsia="Calibri" w:hAnsi="Calibri"/>
          <w:sz w:val="20"/>
          <w:szCs w:val="20"/>
        </w:rPr>
        <w:t xml:space="preserve">Unit Price: USD _______________</w:t>
      </w:r>
    </w:p>
    <w:p>
      <w:pPr>
        <w:spacing w:after="40" w:before="40"/>
      </w:pPr>
      <w:r>
        <w:rPr>
          <w:rFonts w:ascii="Calibri" w:cs="Calibri" w:eastAsia="Calibri" w:hAnsi="Calibri"/>
          <w:sz w:val="20"/>
          <w:szCs w:val="20"/>
        </w:rPr>
        <w:t xml:space="preserve">Currency: USD</w:t>
      </w:r>
    </w:p>
    <w:p>
      <w:pPr>
        <w:spacing w:after="40" w:before="40"/>
      </w:pPr>
      <w:r>
        <w:rPr>
          <w:rFonts w:ascii="Calibri" w:cs="Calibri" w:eastAsia="Calibri" w:hAnsi="Calibri"/>
          <w:sz w:val="20"/>
          <w:szCs w:val="20"/>
        </w:rPr>
        <w:t xml:space="preserve">Incoterm: CIF</w:t>
      </w:r>
    </w:p>
    <w:p>
      <w:pPr>
        <w:spacing w:after="40" w:before="40"/>
      </w:pPr>
      <w:r>
        <w:rPr>
          <w:rFonts w:ascii="Calibri" w:cs="Calibri" w:eastAsia="Calibri" w:hAnsi="Calibri"/>
          <w:sz w:val="20"/>
          <w:szCs w:val="20"/>
        </w:rPr>
        <w:t xml:space="preserve">Buyer: _______________</w:t>
      </w:r>
    </w:p>
    <w:p>
      <w:pPr>
        <w:spacing w:after="40" w:before="40"/>
      </w:pPr>
      <w:r>
        <w:rPr>
          <w:rFonts w:ascii="Calibri" w:cs="Calibri" w:eastAsia="Calibri" w:hAnsi="Calibri"/>
          <w:sz w:val="20"/>
          <w:szCs w:val="20"/>
        </w:rPr>
        <w:t xml:space="preserve">Seller: _______________</w:t>
      </w:r>
    </w:p>
    <w:p>
      <w:pPr>
        <w:spacing w:after="60" w:before="60"/>
      </w:pPr>
    </w:p>
    <w:p>
      <w:pPr>
        <w:spacing w:after="40" w:before="40"/>
      </w:pPr>
      <w:r>
        <w:rPr>
          <w:rFonts w:ascii="Calibri" w:cs="Calibri" w:eastAsia="Calibri" w:hAnsi="Calibri"/>
          <w:sz w:val="20"/>
          <w:szCs w:val="20"/>
        </w:rPr>
        <w:t xml:space="preserve">Quality Specifications:</w:t>
      </w:r>
    </w:p>
    <w:p>
      <w:pPr>
        <w:spacing w:after="40" w:before="40"/>
      </w:pPr>
      <w:r>
        <w:rPr>
          <w:rFonts w:ascii="Calibri" w:cs="Calibri" w:eastAsia="Calibri" w:hAnsi="Calibri"/>
          <w:sz w:val="20"/>
          <w:szCs w:val="20"/>
        </w:rPr>
        <w:t xml:space="preserve">anbb</w:t>
      </w:r>
    </w:p>
    <w:p>
      <w:pPr>
        <w:spacing w:after="60" w:before="60"/>
      </w:pPr>
    </w:p>
    <w:p>
      <w:pPr>
        <w:pStyle w:val="Heading2"/>
        <w:spacing w:after="100" w:before="300"/>
      </w:pPr>
      <w:r>
        <w:rPr>
          <w:rFonts w:ascii="Calibri" w:cs="Calibri" w:eastAsia="Calibri" w:hAnsi="Calibri"/>
          <w:b/>
          <w:bCs/>
          <w:sz w:val="22"/>
          <w:szCs w:val="22"/>
        </w:rPr>
        <w:t xml:space="preserve">DELIVERY TERMS</w:t>
      </w:r>
    </w:p>
    <w:p>
      <w:pPr>
        <w:spacing w:after="40" w:before="40"/>
      </w:pPr>
      <w:r>
        <w:rPr>
          <w:rFonts w:ascii="Calibri" w:cs="Calibri" w:eastAsia="Calibri" w:hAnsi="Calibri"/>
          <w:sz w:val="20"/>
          <w:szCs w:val="20"/>
        </w:rPr>
        <w:t xml:space="preserve">Loading Port: Hamriyah</w:t>
      </w:r>
    </w:p>
    <w:p>
      <w:pPr>
        <w:spacing w:after="40" w:before="40"/>
      </w:pPr>
      <w:r>
        <w:rPr>
          <w:rFonts w:ascii="Calibri" w:cs="Calibri" w:eastAsia="Calibri" w:hAnsi="Calibri"/>
          <w:sz w:val="20"/>
          <w:szCs w:val="20"/>
        </w:rPr>
        <w:t xml:space="preserve">Discharge Port: Dubai</w:t>
      </w:r>
    </w:p>
    <w:p>
      <w:pPr>
        <w:spacing w:after="40" w:before="40"/>
      </w:pPr>
      <w:r>
        <w:rPr>
          <w:rFonts w:ascii="Calibri" w:cs="Calibri" w:eastAsia="Calibri" w:hAnsi="Calibri"/>
          <w:sz w:val="20"/>
          <w:szCs w:val="20"/>
        </w:rPr>
        <w:t xml:space="preserve">Laycan: _______________</w:t>
      </w:r>
    </w:p>
    <w:p>
      <w:pPr>
        <w:spacing w:after="40" w:before="40"/>
      </w:pPr>
      <w:r>
        <w:rPr>
          <w:rFonts w:ascii="Calibri" w:cs="Calibri" w:eastAsia="Calibri" w:hAnsi="Calibri"/>
          <w:sz w:val="20"/>
          <w:szCs w:val="20"/>
        </w:rPr>
        <w:t xml:space="preserve">Delivery Terms: CIF</w:t>
      </w:r>
    </w:p>
    <w:p>
      <w:pPr>
        <w:spacing w:after="60" w:before="60"/>
      </w:pPr>
    </w:p>
    <w:p>
      <w:pPr>
        <w:pStyle w:val="Heading2"/>
        <w:spacing w:after="100" w:before="300"/>
      </w:pPr>
      <w:r>
        <w:rPr>
          <w:rFonts w:ascii="Calibri" w:cs="Calibri" w:eastAsia="Calibri" w:hAnsi="Calibri"/>
          <w:b/>
          <w:bCs/>
          <w:sz w:val="22"/>
          <w:szCs w:val="22"/>
        </w:rPr>
        <w:t xml:space="preserve">PAYMENT TERMS</w:t>
      </w:r>
    </w:p>
    <w:p>
      <w:pPr>
        <w:spacing w:after="40" w:before="40"/>
      </w:pPr>
      <w:r>
        <w:rPr>
          <w:rFonts w:ascii="Calibri" w:cs="Calibri" w:eastAsia="Calibri" w:hAnsi="Calibri"/>
          <w:sz w:val="20"/>
          <w:szCs w:val="20"/>
        </w:rPr>
        <w:t xml:space="preserve">Payment Method: Irrevocable, Transferable, Confirmed Documentary Letter of Credit (DLC)</w:t>
      </w:r>
    </w:p>
    <w:p>
      <w:pPr>
        <w:spacing w:after="40" w:before="40"/>
      </w:pPr>
      <w:r>
        <w:rPr>
          <w:rFonts w:ascii="Calibri" w:cs="Calibri" w:eastAsia="Calibri" w:hAnsi="Calibri"/>
          <w:sz w:val="20"/>
          <w:szCs w:val="20"/>
        </w:rPr>
        <w:t xml:space="preserve">LC Issuing Bank: Top 25 World Bank</w:t>
      </w:r>
    </w:p>
    <w:p>
      <w:pPr>
        <w:spacing w:after="40" w:before="40"/>
      </w:pPr>
      <w:r>
        <w:rPr>
          <w:rFonts w:ascii="Calibri" w:cs="Calibri" w:eastAsia="Calibri" w:hAnsi="Calibri"/>
          <w:sz w:val="20"/>
          <w:szCs w:val="20"/>
        </w:rPr>
        <w:t xml:space="preserve">LC Validity: _____ days</w:t>
      </w:r>
    </w:p>
    <w:p>
      <w:pPr>
        <w:spacing w:after="40" w:before="40"/>
      </w:pPr>
      <w:r>
        <w:rPr>
          <w:rFonts w:ascii="Calibri" w:cs="Calibri" w:eastAsia="Calibri" w:hAnsi="Calibri"/>
          <w:sz w:val="20"/>
          <w:szCs w:val="20"/>
        </w:rPr>
        <w:t xml:space="preserve">Performance Bond: 2% of contract value</w:t>
      </w:r>
    </w:p>
    <w:p>
      <w:pPr>
        <w:spacing w:after="60" w:before="60"/>
      </w:pPr>
    </w:p>
    <w:p>
      <w:pPr>
        <w:pStyle w:val="Heading2"/>
        <w:spacing w:after="100" w:before="300"/>
      </w:pPr>
      <w:r>
        <w:rPr>
          <w:rFonts w:ascii="Calibri" w:cs="Calibri" w:eastAsia="Calibri" w:hAnsi="Calibri"/>
          <w:b/>
          <w:bCs/>
          <w:sz w:val="22"/>
          <w:szCs w:val="22"/>
        </w:rPr>
        <w:t xml:space="preserve">INSPECTION &amp; ANALYSIS</w:t>
      </w:r>
    </w:p>
    <w:p>
      <w:pPr>
        <w:spacing w:after="40" w:before="40"/>
      </w:pPr>
      <w:r>
        <w:rPr>
          <w:rFonts w:ascii="Calibri" w:cs="Calibri" w:eastAsia="Calibri" w:hAnsi="Calibri"/>
          <w:sz w:val="20"/>
          <w:szCs w:val="20"/>
        </w:rPr>
        <w:t xml:space="preserve">Analysis Agency: SGS / Bureau Veritas</w:t>
      </w:r>
    </w:p>
    <w:p>
      <w:pPr>
        <w:spacing w:after="40" w:before="40"/>
      </w:pPr>
      <w:r>
        <w:rPr>
          <w:rFonts w:ascii="Calibri" w:cs="Calibri" w:eastAsia="Calibri" w:hAnsi="Calibri"/>
          <w:sz w:val="20"/>
          <w:szCs w:val="20"/>
        </w:rPr>
        <w:t xml:space="preserve">Pre-shipment inspection by SGS / Bureau Veritas at loading port at Seller's cost.</w:t>
      </w:r>
    </w:p>
    <w:p>
      <w:pPr>
        <w:spacing w:after="40" w:before="40"/>
      </w:pPr>
      <w:r>
        <w:rPr>
          <w:rFonts w:ascii="Calibri" w:cs="Calibri" w:eastAsia="Calibri" w:hAnsi="Calibri"/>
          <w:sz w:val="20"/>
          <w:szCs w:val="20"/>
        </w:rPr>
        <w:t xml:space="preserve">Discharge inspection at Buyer's cost.</w:t>
      </w:r>
    </w:p>
    <w:p>
      <w:pPr>
        <w:spacing w:after="60" w:before="60"/>
      </w:pPr>
    </w:p>
    <w:p>
      <w:pPr>
        <w:pStyle w:val="Heading2"/>
        <w:spacing w:after="100" w:before="300"/>
      </w:pPr>
      <w:r>
        <w:rPr>
          <w:rFonts w:ascii="Calibri" w:cs="Calibri" w:eastAsia="Calibri" w:hAnsi="Calibri"/>
          <w:b/>
          <w:bCs/>
          <w:sz w:val="22"/>
          <w:szCs w:val="22"/>
        </w:rPr>
        <w:t xml:space="preserve">DOCUMENTATION</w:t>
      </w:r>
    </w:p>
    <w:p>
      <w:pPr>
        <w:spacing w:after="40" w:before="40"/>
      </w:pPr>
      <w:r>
        <w:rPr>
          <w:rFonts w:ascii="Calibri" w:cs="Calibri" w:eastAsia="Calibri" w:hAnsi="Calibri"/>
          <w:sz w:val="20"/>
          <w:szCs w:val="20"/>
        </w:rPr>
        <w:t xml:space="preserve">- Full set of Bills of Lading (3/3)</w:t>
      </w:r>
    </w:p>
    <w:p>
      <w:pPr>
        <w:spacing w:after="40" w:before="40"/>
      </w:pPr>
      <w:r>
        <w:rPr>
          <w:rFonts w:ascii="Calibri" w:cs="Calibri" w:eastAsia="Calibri" w:hAnsi="Calibri"/>
          <w:sz w:val="20"/>
          <w:szCs w:val="20"/>
        </w:rPr>
        <w:t xml:space="preserve">- Certificate of Origin</w:t>
      </w:r>
    </w:p>
    <w:p>
      <w:pPr>
        <w:spacing w:after="40" w:before="40"/>
      </w:pPr>
      <w:r>
        <w:rPr>
          <w:rFonts w:ascii="Calibri" w:cs="Calibri" w:eastAsia="Calibri" w:hAnsi="Calibri"/>
          <w:sz w:val="20"/>
          <w:szCs w:val="20"/>
        </w:rPr>
        <w:t xml:space="preserve">- Certificate of Analysis / Quality</w:t>
      </w:r>
    </w:p>
    <w:p>
      <w:pPr>
        <w:spacing w:after="40" w:before="40"/>
      </w:pPr>
      <w:r>
        <w:rPr>
          <w:rFonts w:ascii="Calibri" w:cs="Calibri" w:eastAsia="Calibri" w:hAnsi="Calibri"/>
          <w:sz w:val="20"/>
          <w:szCs w:val="20"/>
        </w:rPr>
        <w:t xml:space="preserve">- Certificate of Weight</w:t>
      </w:r>
    </w:p>
    <w:p>
      <w:pPr>
        <w:spacing w:after="40" w:before="40"/>
      </w:pPr>
      <w:r>
        <w:rPr>
          <w:rFonts w:ascii="Calibri" w:cs="Calibri" w:eastAsia="Calibri" w:hAnsi="Calibri"/>
          <w:sz w:val="20"/>
          <w:szCs w:val="20"/>
        </w:rPr>
        <w:t xml:space="preserve">- Commercial Invoice</w:t>
      </w:r>
    </w:p>
    <w:p>
      <w:pPr>
        <w:spacing w:after="40" w:before="40"/>
      </w:pPr>
      <w:r>
        <w:rPr>
          <w:rFonts w:ascii="Calibri" w:cs="Calibri" w:eastAsia="Calibri" w:hAnsi="Calibri"/>
          <w:sz w:val="20"/>
          <w:szCs w:val="20"/>
        </w:rPr>
        <w:t xml:space="preserve">- Packing List</w:t>
      </w:r>
    </w:p>
    <w:p>
      <w:pPr>
        <w:spacing w:after="40" w:before="40"/>
      </w:pPr>
      <w:r>
        <w:rPr>
          <w:rFonts w:ascii="Calibri" w:cs="Calibri" w:eastAsia="Calibri" w:hAnsi="Calibri"/>
          <w:sz w:val="20"/>
          <w:szCs w:val="20"/>
        </w:rPr>
        <w:t xml:space="preserve">- Insurance Certificate (CIF terms)</w:t>
      </w:r>
    </w:p>
    <w:p>
      <w:pPr>
        <w:spacing w:after="60" w:before="60"/>
      </w:pPr>
    </w:p>
    <w:p>
      <w:pPr>
        <w:pStyle w:val="Heading2"/>
        <w:spacing w:after="100" w:before="300"/>
      </w:pPr>
      <w:r>
        <w:rPr>
          <w:rFonts w:ascii="Calibri" w:cs="Calibri" w:eastAsia="Calibri" w:hAnsi="Calibri"/>
          <w:b/>
          <w:bCs/>
          <w:sz w:val="22"/>
          <w:szCs w:val="22"/>
        </w:rPr>
        <w:t xml:space="preserve">VALIDITY</w:t>
      </w:r>
    </w:p>
    <w:p>
      <w:pPr>
        <w:spacing w:after="40" w:before="40"/>
      </w:pPr>
      <w:r>
        <w:rPr>
          <w:rFonts w:ascii="Calibri" w:cs="Calibri" w:eastAsia="Calibri" w:hAnsi="Calibri"/>
          <w:sz w:val="20"/>
          <w:szCs w:val="20"/>
        </w:rPr>
        <w:t xml:space="preserve">This FCO is valid for five (5) working days from the date of issuance.</w:t>
      </w:r>
    </w:p>
    <w:p>
      <w:pPr>
        <w:spacing w:after="60" w:before="6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Date: 15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2026-05-15T22:38:23.713Z</dcterms:created>
  <dcterms:modified xsi:type="dcterms:W3CDTF">2026-05-15T22:38:23.713Z</dcterms:modified>
</cp:coreProperties>
</file>

<file path=docProps/custom.xml><?xml version="1.0" encoding="utf-8"?>
<Properties xmlns="http://schemas.openxmlformats.org/officeDocument/2006/custom-properties" xmlns:vt="http://schemas.openxmlformats.org/officeDocument/2006/docPropsVTypes"/>
</file>