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ourier New" w:cs="Courier New" w:eastAsia="Courier New" w:hAnsi="Courier New"/>
          <w:b/>
          <w:bCs/>
          <w:sz w:val="26"/>
          <w:szCs w:val="26"/>
        </w:rPr>
        <w:t xml:space="preserve">CERTIFICATE OF WEIGHT</w:t>
      </w:r>
    </w:p>
    <w:p>
      <w:pPr>
        <w:spacing w:after="160" w:before="0"/>
        <w:jc w:val="center"/>
      </w:pPr>
      <w:r>
        <w:rPr>
          <w:rFonts w:ascii="Courier New" w:cs="Courier New" w:eastAsia="Courier New" w:hAnsi="Courier New"/>
          <w:b/>
          <w:bCs/>
          <w:sz w:val="22"/>
          <w:szCs w:val="22"/>
        </w:rPr>
        <w:t xml:space="preserve">'TO WHOM IT MAY CONCERN'</w:t>
      </w:r>
    </w:p>
    <w:p>
      <w:pPr>
        <w:spacing w:after="40"/>
        <w:jc w:val="right"/>
      </w:pPr>
      <w:r>
        <w:rPr>
          <w:rFonts w:ascii="Courier New" w:cs="Courier New" w:eastAsia="Courier New" w:hAnsi="Courier New"/>
          <w:sz w:val="18"/>
          <w:szCs w:val="18"/>
        </w:rPr>
        <w:t xml:space="preserve">PAGE 1 OF 1</w:t>
      </w:r>
    </w:p>
    <w:p>
      <w:pPr>
        <w:spacing w:after="60" w:before="0"/>
      </w:pPr>
      <w:r>
        <w:rPr>
          <w:rFonts w:ascii="Courier New" w:cs="Courier New" w:eastAsia="Courier New" w:hAnsi="Courier New"/>
          <w:b w:val="false"/>
          <w:bCs w:val="false"/>
          <w:sz w:val="18"/>
          <w:szCs w:val="18"/>
        </w:rPr>
        <w:t xml:space="preserve">REF:  Certificate No. COW-2026-001</w:t>
      </w:r>
    </w:p>
    <w:p>
      <w:pPr>
        <w:spacing w:after="160" w:before="0"/>
      </w:pPr>
      <w:r>
        <w:rPr>
          <w:rFonts w:ascii="Courier New" w:cs="Courier New" w:eastAsia="Courier New" w:hAnsi="Courier New"/>
          <w:b w:val="false"/>
          <w:bCs w:val="false"/>
          <w:sz w:val="18"/>
          <w:szCs w:val="18"/>
        </w:rPr>
        <w:t xml:space="preserve">DATE:  11 May 2026</w:t>
      </w:r>
    </w:p>
    <w:p>
      <w:pPr>
        <w:spacing w:after="120" w:before="0"/>
      </w:pPr>
      <w:r>
        <w:rPr>
          <w:rFonts w:ascii="Courier New" w:cs="Courier New" w:eastAsia="Courier New" w:hAnsi="Courier New"/>
          <w:b/>
          <w:bCs/>
          <w:sz w:val="18"/>
          <w:szCs w:val="18"/>
        </w:rPr>
        <w:t xml:space="preserve">DESCRIPTION OF GOODS</w:t>
      </w:r>
    </w:p>
    <w:p>
      <w:pPr>
        <w:spacing w:after="80" w:before="40"/>
      </w:pPr>
      <w:r>
        <w:rPr>
          <w:rFonts w:ascii="Courier New" w:cs="Courier New" w:eastAsia="Courier New" w:hAnsi="Courier New"/>
          <w:sz w:val="18"/>
          <w:szCs w:val="18"/>
        </w:rPr>
        <w:t xml:space="preserve">NAME OF COMMODITY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BAUXITE</w:t>
      </w:r>
    </w:p>
    <w:p>
      <w:pPr>
        <w:spacing w:after="80" w:before="40"/>
      </w:pPr>
      <w:r>
        <w:rPr>
          <w:rFonts w:ascii="Courier New" w:cs="Courier New" w:eastAsia="Courier New" w:hAnsi="Courier New"/>
          <w:sz w:val="18"/>
          <w:szCs w:val="18"/>
        </w:rPr>
        <w:t xml:space="preserve">QUANTITY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200000 METRIC TONS</w:t>
      </w:r>
    </w:p>
    <w:p>
      <w:pPr>
        <w:spacing w:after="80" w:before="40"/>
      </w:pPr>
      <w:r>
        <w:rPr>
          <w:rFonts w:ascii="Courier New" w:cs="Courier New" w:eastAsia="Courier New" w:hAnsi="Courier New"/>
          <w:sz w:val="18"/>
          <w:szCs w:val="18"/>
        </w:rPr>
        <w:t xml:space="preserve">COUNTRY OF ORIGIN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GUINEA</w:t>
      </w:r>
    </w:p>
    <w:p>
      <w:pPr>
        <w:spacing w:after="80" w:before="40"/>
      </w:pPr>
      <w:r>
        <w:rPr>
          <w:rFonts w:ascii="Courier New" w:cs="Courier New" w:eastAsia="Courier New" w:hAnsi="Courier New"/>
          <w:sz w:val="18"/>
          <w:szCs w:val="18"/>
        </w:rPr>
        <w:t xml:space="preserve">PACKING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IN BULK</w:t>
      </w:r>
    </w:p>
    <w:p>
      <w:pPr>
        <w:spacing w:after="80" w:before="40"/>
      </w:pPr>
      <w:r>
        <w:rPr>
          <w:rFonts w:ascii="Courier New" w:cs="Courier New" w:eastAsia="Courier New" w:hAnsi="Courier New"/>
          <w:sz w:val="18"/>
          <w:szCs w:val="18"/>
        </w:rPr>
        <w:t xml:space="preserve">NAME OF THE CARRYING VESSEL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MV BULLFROG</w:t>
      </w:r>
    </w:p>
    <w:p>
      <w:pPr>
        <w:spacing w:after="80" w:before="40"/>
      </w:pPr>
      <w:r>
        <w:rPr>
          <w:rFonts w:ascii="Courier New" w:cs="Courier New" w:eastAsia="Courier New" w:hAnsi="Courier New"/>
          <w:sz w:val="18"/>
          <w:szCs w:val="18"/>
        </w:rPr>
        <w:t xml:space="preserve">PORT OF LOADING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CONAKRY</w:t>
      </w:r>
    </w:p>
    <w:p>
      <w:pPr>
        <w:spacing w:after="80" w:before="40"/>
      </w:pPr>
      <w:r>
        <w:rPr>
          <w:rFonts w:ascii="Courier New" w:cs="Courier New" w:eastAsia="Courier New" w:hAnsi="Courier New"/>
          <w:sz w:val="18"/>
          <w:szCs w:val="18"/>
        </w:rPr>
        <w:t xml:space="preserve">PORT OF DISCHARGE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CHINA</w:t>
      </w:r>
    </w:p>
    <w:p>
      <w:pPr>
        <w:spacing w:after="80" w:before="40"/>
      </w:pPr>
      <w:r>
        <w:rPr>
          <w:rFonts w:ascii="Courier New" w:cs="Courier New" w:eastAsia="Courier New" w:hAnsi="Courier New"/>
          <w:sz w:val="18"/>
          <w:szCs w:val="18"/>
        </w:rPr>
        <w:t xml:space="preserve">B/L NO. &amp; DATE                    </w:t>
      </w:r>
      <w:r>
        <w:rPr>
          <w:rFonts w:ascii="Courier New" w:cs="Courier New" w:eastAsia="Courier New" w:hAnsi="Courier New"/>
          <w:sz w:val="18"/>
          <w:szCs w:val="18"/>
        </w:rPr>
        <w:t xml:space="preserve">:     </w:t>
      </w:r>
      <w:r>
        <w:rPr>
          <w:rFonts w:ascii="Courier New" w:cs="Courier New" w:eastAsia="Courier New" w:hAnsi="Courier New"/>
          <w:b/>
          <w:bCs/>
          <w:sz w:val="18"/>
          <w:szCs w:val="18"/>
        </w:rPr>
        <w:t xml:space="preserve">01 &amp; DATED 10.05.2026</w:t>
      </w:r>
    </w:p>
    <w:p>
      <w:pPr>
        <w:spacing w:after="120" w:before="120"/>
      </w:pPr>
      <w:r>
        <w:rPr>
          <w:rFonts w:ascii="Courier New" w:cs="Courier New" w:eastAsia="Courier New" w:hAnsi="Courier New"/>
          <w:b w:val="false"/>
          <w:bCs w:val="false"/>
          <w:sz w:val="18"/>
          <w:szCs w:val="18"/>
        </w:rPr>
        <w:t xml:space="preserve">=========================================================================</w:t>
      </w:r>
    </w:p>
    <w:p>
      <w:pPr>
        <w:spacing w:after="120" w:before="0"/>
      </w:pPr>
      <w:r>
        <w:rPr>
          <w:rFonts w:ascii="Courier New" w:cs="Courier New" w:eastAsia="Courier New" w:hAnsi="Courier New"/>
          <w:b w:val="false"/>
          <w:bCs w:val="false"/>
          <w:sz w:val="18"/>
          <w:szCs w:val="18"/>
        </w:rPr>
        <w:t xml:space="preserve">In accordance with the instructions received from the shipper, we attended for consignment of BAUXITE while the cargo was being loaded on board the vessel MV BULLFROG and the weight loaded was determined at CONAKRY, by Draft Survey.  We hereby certifying the actual surveyed weight of cargo shipped at loading port in wet metric tons and dry metric tons as under:</w:t>
      </w:r>
    </w:p>
    <w:p>
      <w:pPr>
        <w:spacing w:after="80" w:before="60"/>
      </w:pPr>
      <w:r>
        <w:rPr>
          <w:rFonts w:ascii="Courier New" w:cs="Courier New" w:eastAsia="Courier New" w:hAnsi="Courier New"/>
          <w:sz w:val="18"/>
          <w:szCs w:val="18"/>
        </w:rPr>
        <w:t xml:space="preserve">Port of loading at CONAKRY    :     01.05.2026 TO 10.05.2026</w:t>
      </w:r>
    </w:p>
    <w:p>
      <w:pPr>
        <w:spacing w:after="80" w:before="40"/>
      </w:pPr>
      <w:r>
        <w:rPr>
          <w:rFonts w:ascii="Courier New" w:cs="Courier New" w:eastAsia="Courier New" w:hAnsi="Courier New"/>
          <w:sz w:val="18"/>
          <w:szCs w:val="18"/>
        </w:rPr>
        <w:t xml:space="preserve">Quantity loaded at CONAKRY     :     200000 METRIC TONS</w:t>
      </w:r>
    </w:p>
    <w:p>
      <w:pPr>
        <w:spacing w:after="80" w:before="40"/>
      </w:pPr>
      <w:r>
        <w:rPr>
          <w:rFonts w:ascii="Courier New" w:cs="Courier New" w:eastAsia="Courier New" w:hAnsi="Courier New"/>
          <w:sz w:val="18"/>
          <w:szCs w:val="18"/>
        </w:rPr>
        <w:t xml:space="preserve">Free Moisture loss at 105 degrees Centigrade :     5    PCT</w:t>
      </w:r>
    </w:p>
    <w:p>
      <w:pPr>
        <w:spacing w:after="160" w:before="40"/>
      </w:pPr>
      <w:r>
        <w:rPr>
          <w:rFonts w:ascii="Courier New" w:cs="Courier New" w:eastAsia="Courier New" w:hAnsi="Courier New"/>
          <w:sz w:val="18"/>
          <w:szCs w:val="18"/>
        </w:rPr>
        <w:t xml:space="preserve">Dry Quantity     :     190000 METRIC TONS</w:t>
      </w:r>
    </w:p>
    <w:p>
      <w:pPr>
        <w:spacing w:after="200" w:before="0"/>
      </w:pPr>
      <w:r>
        <w:rPr>
          <w:rFonts w:ascii="Courier New" w:cs="Courier New" w:eastAsia="Courier New" w:hAnsi="Courier New"/>
          <w:b w:val="false"/>
          <w:bCs w:val="false"/>
          <w:sz w:val="18"/>
          <w:szCs w:val="18"/>
        </w:rPr>
        <w:t xml:space="preserve">This certificate reflects our findings at the time, date and place of inspection and does not refer to any other matter.</w:t>
      </w:r>
    </w:p>
    <w:p>
      <w:pPr>
        <w:spacing w:after="400" w:before="0"/>
      </w:pPr>
      <w:r>
        <w:rPr>
          <w:rFonts w:ascii="Courier New" w:cs="Courier New" w:eastAsia="Courier New" w:hAnsi="Courier New"/>
          <w:b/>
          <w:bCs/>
          <w:sz w:val="18"/>
          <w:szCs w:val="18"/>
        </w:rPr>
        <w:t xml:space="preserve">FOR SGS</w:t>
      </w:r>
    </w:p>
    <w:p>
      <w:pPr>
        <w:spacing w:after="60" w:before="0"/>
      </w:pPr>
      <w:r>
        <w:rPr>
          <w:rFonts w:ascii="Courier New" w:cs="Courier New" w:eastAsia="Courier New" w:hAnsi="Courier New"/>
          <w:b/>
          <w:bCs/>
          <w:sz w:val="18"/>
          <w:szCs w:val="18"/>
        </w:rPr>
        <w:t xml:space="preserve">AUTHORIZED SIGNATORY</w:t>
      </w:r>
    </w:p>
    <w:p>
      <w:pPr>
        <w:spacing w:after="200" w:before="0"/>
      </w:pPr>
      <w:r>
        <w:rPr>
          <w:rFonts w:ascii="Courier New" w:cs="Courier New" w:eastAsia="Courier New" w:hAnsi="Courier New"/>
          <w:b w:val="false"/>
          <w:bCs w:val="false"/>
          <w:sz w:val="18"/>
          <w:szCs w:val="18"/>
        </w:rPr>
        <w:t xml:space="preserve">ISSUED AT LOADING PORT</w:t>
      </w:r>
    </w:p>
    <w:p>
      <w:pPr>
        <w:spacing w:after="60" w:before="0"/>
      </w:pPr>
      <w:r>
        <w:rPr>
          <w:rFonts w:ascii="Courier New" w:cs="Courier New" w:eastAsia="Courier New" w:hAnsi="Courier New"/>
          <w:b w:val="false"/>
          <w:bCs w:val="false"/>
          <w:sz w:val="16"/>
          <w:szCs w:val="16"/>
        </w:rPr>
        <w:t xml:space="preserve">This certificate contains only one page.</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2026-05-11T20:01:23.947Z</dcterms:created>
  <dcterms:modified xsi:type="dcterms:W3CDTF">2026-05-11T20:01:23.947Z</dcterms:modified>
</cp:coreProperties>
</file>

<file path=docProps/custom.xml><?xml version="1.0" encoding="utf-8"?>
<Properties xmlns="http://schemas.openxmlformats.org/officeDocument/2006/custom-properties" xmlns:vt="http://schemas.openxmlformats.org/officeDocument/2006/docPropsVTypes"/>
</file>