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A21" w:rsidRDefault="002D6A21">
      <w:pPr>
        <w:rPr>
          <w:noProof/>
        </w:rPr>
      </w:pPr>
    </w:p>
    <w:p w:rsidR="002D6A21" w:rsidRDefault="002D6A21">
      <w:pPr>
        <w:rPr>
          <w:noProof/>
        </w:rPr>
      </w:pPr>
    </w:p>
    <w:p w:rsidR="001256D5" w:rsidRDefault="001256D5" w:rsidP="002D6A21">
      <w:pPr>
        <w:jc w:val="center"/>
        <w:rPr>
          <w:rFonts w:ascii="Times New Roman" w:hAnsi="Times New Roman" w:cs="Times New Roman"/>
          <w:noProof/>
          <w:sz w:val="72"/>
          <w:szCs w:val="72"/>
          <w:u w:val="single"/>
        </w:rPr>
      </w:pPr>
      <w:r w:rsidRPr="001256D5">
        <w:rPr>
          <w:rFonts w:ascii="Times New Roman" w:hAnsi="Times New Roman" w:cs="Times New Roman"/>
          <w:noProof/>
          <w:sz w:val="72"/>
          <w:szCs w:val="72"/>
          <w:u w:val="single"/>
        </w:rPr>
        <w:t>CSC 455 DatabaseProject</w:t>
      </w:r>
    </w:p>
    <w:p w:rsidR="001256D5" w:rsidRDefault="001256D5" w:rsidP="002D6A21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>Jon Daniele</w:t>
      </w:r>
    </w:p>
    <w:p w:rsidR="001256D5" w:rsidRDefault="001256D5" w:rsidP="002D6A21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>Charles McCoy</w:t>
      </w:r>
    </w:p>
    <w:p w:rsidR="001256D5" w:rsidRDefault="001256D5" w:rsidP="002D6A21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>Joe Sewell</w:t>
      </w:r>
    </w:p>
    <w:p w:rsidR="001256D5" w:rsidRDefault="001256D5" w:rsidP="002D6A21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:rsidR="001256D5" w:rsidRDefault="001256D5" w:rsidP="002D6A21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tbl>
      <w:tblPr>
        <w:tblStyle w:val="LightShading-Accent1"/>
        <w:tblW w:w="8550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1944"/>
        <w:gridCol w:w="2214"/>
        <w:gridCol w:w="2232"/>
        <w:gridCol w:w="2160"/>
      </w:tblGrid>
      <w:tr w:rsidR="001256D5" w:rsidRPr="009E4957" w:rsidTr="009E4957">
        <w:trPr>
          <w:cnfStyle w:val="100000000000"/>
          <w:trHeight w:val="647"/>
          <w:jc w:val="center"/>
        </w:trPr>
        <w:tc>
          <w:tcPr>
            <w:cnfStyle w:val="001000000000"/>
            <w:tcW w:w="19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256D5" w:rsidRPr="009E4957" w:rsidRDefault="001256D5" w:rsidP="009E4957">
            <w:pPr>
              <w:jc w:val="center"/>
              <w:rPr>
                <w:rFonts w:ascii="Times New Roman" w:hAnsi="Times New Roman" w:cs="Times New Roman"/>
                <w:noProof/>
                <w:color w:val="auto"/>
                <w:sz w:val="40"/>
                <w:szCs w:val="40"/>
                <w:u w:val="single"/>
              </w:rPr>
            </w:pPr>
          </w:p>
        </w:tc>
        <w:tc>
          <w:tcPr>
            <w:tcW w:w="2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256D5" w:rsidRPr="009E4957" w:rsidRDefault="001256D5" w:rsidP="009E4957">
            <w:pPr>
              <w:jc w:val="center"/>
              <w:cnfStyle w:val="100000000000"/>
              <w:rPr>
                <w:rFonts w:ascii="Times New Roman" w:hAnsi="Times New Roman" w:cs="Times New Roman"/>
                <w:noProof/>
                <w:color w:val="auto"/>
                <w:sz w:val="40"/>
                <w:szCs w:val="40"/>
              </w:rPr>
            </w:pPr>
            <w:r w:rsidRPr="009E4957">
              <w:rPr>
                <w:rFonts w:ascii="Times New Roman" w:hAnsi="Times New Roman" w:cs="Times New Roman"/>
                <w:noProof/>
                <w:color w:val="auto"/>
                <w:sz w:val="40"/>
                <w:szCs w:val="40"/>
              </w:rPr>
              <w:t>Jon</w:t>
            </w:r>
          </w:p>
        </w:tc>
        <w:tc>
          <w:tcPr>
            <w:tcW w:w="22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256D5" w:rsidRPr="009E4957" w:rsidRDefault="001256D5" w:rsidP="009E4957">
            <w:pPr>
              <w:jc w:val="center"/>
              <w:cnfStyle w:val="100000000000"/>
              <w:rPr>
                <w:rFonts w:ascii="Times New Roman" w:hAnsi="Times New Roman" w:cs="Times New Roman"/>
                <w:noProof/>
                <w:color w:val="auto"/>
                <w:sz w:val="40"/>
                <w:szCs w:val="40"/>
              </w:rPr>
            </w:pPr>
            <w:r w:rsidRPr="009E4957">
              <w:rPr>
                <w:rFonts w:ascii="Times New Roman" w:hAnsi="Times New Roman" w:cs="Times New Roman"/>
                <w:noProof/>
                <w:color w:val="auto"/>
                <w:sz w:val="40"/>
                <w:szCs w:val="40"/>
              </w:rPr>
              <w:t>Charles</w:t>
            </w:r>
          </w:p>
        </w:tc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256D5" w:rsidRPr="009E4957" w:rsidRDefault="001256D5" w:rsidP="009E4957">
            <w:pPr>
              <w:jc w:val="center"/>
              <w:cnfStyle w:val="100000000000"/>
              <w:rPr>
                <w:rFonts w:ascii="Times New Roman" w:hAnsi="Times New Roman" w:cs="Times New Roman"/>
                <w:noProof/>
                <w:color w:val="auto"/>
                <w:sz w:val="40"/>
                <w:szCs w:val="40"/>
              </w:rPr>
            </w:pPr>
            <w:r w:rsidRPr="009E4957">
              <w:rPr>
                <w:rFonts w:ascii="Times New Roman" w:hAnsi="Times New Roman" w:cs="Times New Roman"/>
                <w:noProof/>
                <w:color w:val="auto"/>
                <w:sz w:val="40"/>
                <w:szCs w:val="40"/>
              </w:rPr>
              <w:t>Joe</w:t>
            </w:r>
          </w:p>
        </w:tc>
      </w:tr>
      <w:tr w:rsidR="001256D5" w:rsidRPr="009E4957" w:rsidTr="009E4957">
        <w:trPr>
          <w:cnfStyle w:val="000000100000"/>
          <w:trHeight w:val="728"/>
          <w:jc w:val="center"/>
        </w:trPr>
        <w:tc>
          <w:tcPr>
            <w:cnfStyle w:val="001000000000"/>
            <w:tcW w:w="194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256D5" w:rsidRPr="009E4957" w:rsidRDefault="001256D5" w:rsidP="009E4957">
            <w:pPr>
              <w:jc w:val="center"/>
              <w:rPr>
                <w:rFonts w:ascii="Times New Roman" w:hAnsi="Times New Roman" w:cs="Times New Roman"/>
                <w:noProof/>
                <w:color w:val="auto"/>
                <w:sz w:val="40"/>
                <w:szCs w:val="40"/>
              </w:rPr>
            </w:pPr>
            <w:r w:rsidRPr="009E4957">
              <w:rPr>
                <w:rFonts w:ascii="Times New Roman" w:hAnsi="Times New Roman" w:cs="Times New Roman"/>
                <w:noProof/>
                <w:color w:val="auto"/>
                <w:sz w:val="40"/>
                <w:szCs w:val="40"/>
              </w:rPr>
              <w:t>Jon</w:t>
            </w:r>
          </w:p>
        </w:tc>
        <w:tc>
          <w:tcPr>
            <w:tcW w:w="221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256D5" w:rsidRPr="009E4957" w:rsidRDefault="001256D5" w:rsidP="009E4957">
            <w:pPr>
              <w:jc w:val="center"/>
              <w:cnfStyle w:val="000000100000"/>
              <w:rPr>
                <w:rFonts w:ascii="Times New Roman" w:hAnsi="Times New Roman" w:cs="Times New Roman"/>
                <w:noProof/>
                <w:color w:val="auto"/>
                <w:sz w:val="40"/>
                <w:szCs w:val="40"/>
              </w:rPr>
            </w:pPr>
            <w:r w:rsidRPr="009E4957">
              <w:rPr>
                <w:rFonts w:ascii="Times New Roman" w:hAnsi="Times New Roman" w:cs="Times New Roman"/>
                <w:noProof/>
                <w:color w:val="auto"/>
                <w:sz w:val="40"/>
                <w:szCs w:val="40"/>
              </w:rPr>
              <w:t>X</w:t>
            </w:r>
          </w:p>
        </w:tc>
        <w:tc>
          <w:tcPr>
            <w:tcW w:w="223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256D5" w:rsidRPr="009E4957" w:rsidRDefault="009E4957" w:rsidP="009E4957">
            <w:pPr>
              <w:jc w:val="center"/>
              <w:cnfStyle w:val="000000100000"/>
              <w:rPr>
                <w:rFonts w:ascii="Times New Roman" w:hAnsi="Times New Roman" w:cs="Times New Roman"/>
                <w:noProof/>
                <w:color w:val="auto"/>
                <w:sz w:val="40"/>
                <w:szCs w:val="40"/>
              </w:rPr>
            </w:pPr>
            <w:r w:rsidRPr="009E4957">
              <w:rPr>
                <w:rFonts w:ascii="Times New Roman" w:hAnsi="Times New Roman" w:cs="Times New Roman"/>
                <w:noProof/>
                <w:color w:val="auto"/>
                <w:sz w:val="40"/>
                <w:szCs w:val="40"/>
              </w:rPr>
              <w:t>10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256D5" w:rsidRPr="009E4957" w:rsidRDefault="009E4957" w:rsidP="009E4957">
            <w:pPr>
              <w:jc w:val="center"/>
              <w:cnfStyle w:val="000000100000"/>
              <w:rPr>
                <w:rFonts w:ascii="Times New Roman" w:hAnsi="Times New Roman" w:cs="Times New Roman"/>
                <w:noProof/>
                <w:color w:val="auto"/>
                <w:sz w:val="40"/>
                <w:szCs w:val="40"/>
              </w:rPr>
            </w:pPr>
            <w:r w:rsidRPr="009E4957">
              <w:rPr>
                <w:rFonts w:ascii="Times New Roman" w:hAnsi="Times New Roman" w:cs="Times New Roman"/>
                <w:noProof/>
                <w:color w:val="auto"/>
                <w:sz w:val="40"/>
                <w:szCs w:val="40"/>
              </w:rPr>
              <w:t>10</w:t>
            </w:r>
          </w:p>
        </w:tc>
      </w:tr>
      <w:tr w:rsidR="001256D5" w:rsidRPr="009E4957" w:rsidTr="009E4957">
        <w:trPr>
          <w:trHeight w:val="800"/>
          <w:jc w:val="center"/>
        </w:trPr>
        <w:tc>
          <w:tcPr>
            <w:cnfStyle w:val="001000000000"/>
            <w:tcW w:w="1944" w:type="dxa"/>
            <w:vAlign w:val="center"/>
          </w:tcPr>
          <w:p w:rsidR="001256D5" w:rsidRPr="009E4957" w:rsidRDefault="001256D5" w:rsidP="009E4957">
            <w:pPr>
              <w:jc w:val="center"/>
              <w:rPr>
                <w:rFonts w:ascii="Times New Roman" w:hAnsi="Times New Roman" w:cs="Times New Roman"/>
                <w:noProof/>
                <w:color w:val="auto"/>
                <w:sz w:val="40"/>
                <w:szCs w:val="40"/>
              </w:rPr>
            </w:pPr>
            <w:r w:rsidRPr="009E4957">
              <w:rPr>
                <w:rFonts w:ascii="Times New Roman" w:hAnsi="Times New Roman" w:cs="Times New Roman"/>
                <w:noProof/>
                <w:color w:val="auto"/>
                <w:sz w:val="40"/>
                <w:szCs w:val="40"/>
              </w:rPr>
              <w:t>Charles</w:t>
            </w:r>
          </w:p>
        </w:tc>
        <w:tc>
          <w:tcPr>
            <w:tcW w:w="2214" w:type="dxa"/>
            <w:vAlign w:val="center"/>
          </w:tcPr>
          <w:p w:rsidR="001256D5" w:rsidRPr="009E4957" w:rsidRDefault="009E4957" w:rsidP="009E4957">
            <w:pPr>
              <w:jc w:val="center"/>
              <w:cnfStyle w:val="000000000000"/>
              <w:rPr>
                <w:rFonts w:ascii="Times New Roman" w:hAnsi="Times New Roman" w:cs="Times New Roman"/>
                <w:noProof/>
                <w:color w:val="auto"/>
                <w:sz w:val="40"/>
                <w:szCs w:val="40"/>
              </w:rPr>
            </w:pPr>
            <w:r w:rsidRPr="009E4957">
              <w:rPr>
                <w:rFonts w:ascii="Times New Roman" w:hAnsi="Times New Roman" w:cs="Times New Roman"/>
                <w:noProof/>
                <w:color w:val="auto"/>
                <w:sz w:val="40"/>
                <w:szCs w:val="40"/>
              </w:rPr>
              <w:t>10</w:t>
            </w:r>
          </w:p>
        </w:tc>
        <w:tc>
          <w:tcPr>
            <w:tcW w:w="2232" w:type="dxa"/>
            <w:vAlign w:val="center"/>
          </w:tcPr>
          <w:p w:rsidR="001256D5" w:rsidRPr="009E4957" w:rsidRDefault="001256D5" w:rsidP="009E4957">
            <w:pPr>
              <w:jc w:val="center"/>
              <w:cnfStyle w:val="000000000000"/>
              <w:rPr>
                <w:rFonts w:ascii="Times New Roman" w:hAnsi="Times New Roman" w:cs="Times New Roman"/>
                <w:noProof/>
                <w:color w:val="auto"/>
                <w:sz w:val="40"/>
                <w:szCs w:val="40"/>
                <w:u w:val="single"/>
              </w:rPr>
            </w:pPr>
            <w:r w:rsidRPr="009E4957">
              <w:rPr>
                <w:rFonts w:ascii="Times New Roman" w:hAnsi="Times New Roman" w:cs="Times New Roman"/>
                <w:noProof/>
                <w:color w:val="auto"/>
                <w:sz w:val="40"/>
                <w:szCs w:val="40"/>
              </w:rPr>
              <w:t>X</w:t>
            </w:r>
          </w:p>
        </w:tc>
        <w:tc>
          <w:tcPr>
            <w:tcW w:w="2160" w:type="dxa"/>
            <w:vAlign w:val="center"/>
          </w:tcPr>
          <w:p w:rsidR="001256D5" w:rsidRPr="009E4957" w:rsidRDefault="009E4957" w:rsidP="009E4957">
            <w:pPr>
              <w:jc w:val="center"/>
              <w:cnfStyle w:val="000000000000"/>
              <w:rPr>
                <w:rFonts w:ascii="Times New Roman" w:hAnsi="Times New Roman" w:cs="Times New Roman"/>
                <w:noProof/>
                <w:color w:val="auto"/>
                <w:sz w:val="40"/>
                <w:szCs w:val="40"/>
              </w:rPr>
            </w:pPr>
            <w:r w:rsidRPr="009E4957">
              <w:rPr>
                <w:rFonts w:ascii="Times New Roman" w:hAnsi="Times New Roman" w:cs="Times New Roman"/>
                <w:noProof/>
                <w:color w:val="auto"/>
                <w:sz w:val="40"/>
                <w:szCs w:val="40"/>
              </w:rPr>
              <w:t>10</w:t>
            </w:r>
          </w:p>
        </w:tc>
      </w:tr>
      <w:tr w:rsidR="001256D5" w:rsidRPr="009E4957" w:rsidTr="009E4957">
        <w:trPr>
          <w:cnfStyle w:val="000000100000"/>
          <w:trHeight w:val="738"/>
          <w:jc w:val="center"/>
        </w:trPr>
        <w:tc>
          <w:tcPr>
            <w:cnfStyle w:val="001000000000"/>
            <w:tcW w:w="194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256D5" w:rsidRPr="009E4957" w:rsidRDefault="001256D5" w:rsidP="009E4957">
            <w:pPr>
              <w:jc w:val="center"/>
              <w:rPr>
                <w:rFonts w:ascii="Times New Roman" w:hAnsi="Times New Roman" w:cs="Times New Roman"/>
                <w:noProof/>
                <w:color w:val="auto"/>
                <w:sz w:val="40"/>
                <w:szCs w:val="40"/>
              </w:rPr>
            </w:pPr>
            <w:r w:rsidRPr="009E4957">
              <w:rPr>
                <w:rFonts w:ascii="Times New Roman" w:hAnsi="Times New Roman" w:cs="Times New Roman"/>
                <w:noProof/>
                <w:color w:val="auto"/>
                <w:sz w:val="40"/>
                <w:szCs w:val="40"/>
              </w:rPr>
              <w:t>Joe</w:t>
            </w:r>
          </w:p>
        </w:tc>
        <w:tc>
          <w:tcPr>
            <w:tcW w:w="221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256D5" w:rsidRPr="009E4957" w:rsidRDefault="009E4957" w:rsidP="009E4957">
            <w:pPr>
              <w:jc w:val="center"/>
              <w:cnfStyle w:val="000000100000"/>
              <w:rPr>
                <w:rFonts w:ascii="Times New Roman" w:hAnsi="Times New Roman" w:cs="Times New Roman"/>
                <w:noProof/>
                <w:color w:val="auto"/>
                <w:sz w:val="40"/>
                <w:szCs w:val="40"/>
              </w:rPr>
            </w:pPr>
            <w:r w:rsidRPr="009E4957">
              <w:rPr>
                <w:rFonts w:ascii="Times New Roman" w:hAnsi="Times New Roman" w:cs="Times New Roman"/>
                <w:noProof/>
                <w:color w:val="auto"/>
                <w:sz w:val="40"/>
                <w:szCs w:val="40"/>
              </w:rPr>
              <w:t>10</w:t>
            </w:r>
          </w:p>
        </w:tc>
        <w:tc>
          <w:tcPr>
            <w:tcW w:w="223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256D5" w:rsidRPr="009E4957" w:rsidRDefault="009E4957" w:rsidP="009E4957">
            <w:pPr>
              <w:jc w:val="center"/>
              <w:cnfStyle w:val="000000100000"/>
              <w:rPr>
                <w:rFonts w:ascii="Times New Roman" w:hAnsi="Times New Roman" w:cs="Times New Roman"/>
                <w:noProof/>
                <w:color w:val="auto"/>
                <w:sz w:val="40"/>
                <w:szCs w:val="40"/>
              </w:rPr>
            </w:pPr>
            <w:r w:rsidRPr="009E4957">
              <w:rPr>
                <w:rFonts w:ascii="Times New Roman" w:hAnsi="Times New Roman" w:cs="Times New Roman"/>
                <w:noProof/>
                <w:color w:val="auto"/>
                <w:sz w:val="40"/>
                <w:szCs w:val="40"/>
              </w:rPr>
              <w:t>10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256D5" w:rsidRPr="009E4957" w:rsidRDefault="001256D5" w:rsidP="009E4957">
            <w:pPr>
              <w:jc w:val="center"/>
              <w:cnfStyle w:val="000000100000"/>
              <w:rPr>
                <w:rFonts w:ascii="Times New Roman" w:hAnsi="Times New Roman" w:cs="Times New Roman"/>
                <w:noProof/>
                <w:color w:val="auto"/>
                <w:sz w:val="40"/>
                <w:szCs w:val="40"/>
                <w:u w:val="single"/>
              </w:rPr>
            </w:pPr>
            <w:r w:rsidRPr="009E4957">
              <w:rPr>
                <w:rFonts w:ascii="Times New Roman" w:hAnsi="Times New Roman" w:cs="Times New Roman"/>
                <w:noProof/>
                <w:color w:val="auto"/>
                <w:sz w:val="40"/>
                <w:szCs w:val="40"/>
              </w:rPr>
              <w:t>X</w:t>
            </w:r>
          </w:p>
        </w:tc>
      </w:tr>
    </w:tbl>
    <w:p w:rsidR="002D6A21" w:rsidRPr="001256D5" w:rsidRDefault="002D6A21" w:rsidP="002D6A21">
      <w:pPr>
        <w:jc w:val="center"/>
        <w:rPr>
          <w:rFonts w:ascii="Times New Roman" w:hAnsi="Times New Roman" w:cs="Times New Roman"/>
          <w:noProof/>
          <w:sz w:val="72"/>
          <w:szCs w:val="72"/>
          <w:u w:val="single"/>
        </w:rPr>
      </w:pPr>
      <w:r w:rsidRPr="001256D5">
        <w:rPr>
          <w:rFonts w:ascii="Times New Roman" w:hAnsi="Times New Roman" w:cs="Times New Roman"/>
          <w:noProof/>
          <w:sz w:val="72"/>
          <w:szCs w:val="72"/>
          <w:u w:val="single"/>
        </w:rPr>
        <w:br w:type="page"/>
      </w:r>
    </w:p>
    <w:p w:rsidR="00FB0907" w:rsidRDefault="00FB0907">
      <w:pPr>
        <w:rPr>
          <w:noProof/>
        </w:rPr>
      </w:pPr>
    </w:p>
    <w:p w:rsidR="001256D5" w:rsidRPr="004A696A" w:rsidRDefault="001256D5">
      <w:pPr>
        <w:rPr>
          <w:rFonts w:ascii="Times New Roman" w:hAnsi="Times New Roman" w:cs="Times New Roman"/>
          <w:noProof/>
          <w:sz w:val="24"/>
          <w:szCs w:val="24"/>
        </w:rPr>
      </w:pPr>
      <w:r w:rsidRPr="004A696A">
        <w:rPr>
          <w:rFonts w:ascii="Times New Roman" w:hAnsi="Times New Roman" w:cs="Times New Roman"/>
          <w:noProof/>
          <w:sz w:val="24"/>
          <w:szCs w:val="24"/>
        </w:rPr>
        <w:t>Database Schema:</w:t>
      </w:r>
    </w:p>
    <w:p w:rsidR="006C4D89" w:rsidRDefault="002D6A21">
      <w:r>
        <w:rPr>
          <w:noProof/>
        </w:rPr>
        <w:drawing>
          <wp:inline distT="0" distB="0" distL="0" distR="0">
            <wp:extent cx="6941088" cy="7038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444" cy="7041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907" w:rsidRDefault="00FB0907" w:rsidP="002D6A21"/>
    <w:p w:rsidR="002D6A21" w:rsidRDefault="002D6A21" w:rsidP="002D6A21"/>
    <w:p w:rsidR="002D6A21" w:rsidRDefault="002D6A21" w:rsidP="002D6A21"/>
    <w:p w:rsidR="002D6A21" w:rsidRPr="004A696A" w:rsidRDefault="001256D5" w:rsidP="004A69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96A">
        <w:rPr>
          <w:rFonts w:ascii="Times New Roman" w:hAnsi="Times New Roman" w:cs="Times New Roman"/>
          <w:sz w:val="24"/>
          <w:szCs w:val="24"/>
        </w:rPr>
        <w:lastRenderedPageBreak/>
        <w:t>Database tables with data types and integrity constraints:</w:t>
      </w:r>
    </w:p>
    <w:p w:rsidR="004A696A" w:rsidRPr="004A696A" w:rsidRDefault="0080376E" w:rsidP="004A696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Primary keys are underlined.  </w:t>
      </w:r>
      <w:r w:rsidR="004A696A" w:rsidRPr="004A696A">
        <w:rPr>
          <w:rFonts w:ascii="Times New Roman" w:hAnsi="Times New Roman" w:cs="Times New Roman"/>
          <w:sz w:val="20"/>
          <w:szCs w:val="20"/>
        </w:rPr>
        <w:t>Foreign keys are noted by red font and the table they reference.  Data types are in all capital letters.  Integrity constraints are separated by commas, where applicable.</w:t>
      </w:r>
    </w:p>
    <w:p w:rsidR="004A696A" w:rsidRDefault="004A696A" w:rsidP="004A696A">
      <w:pPr>
        <w:spacing w:after="0" w:line="240" w:lineRule="auto"/>
      </w:pPr>
    </w:p>
    <w:tbl>
      <w:tblPr>
        <w:tblW w:w="4753" w:type="dxa"/>
        <w:jc w:val="center"/>
        <w:tblInd w:w="-1500" w:type="dxa"/>
        <w:tblLook w:val="04A0"/>
      </w:tblPr>
      <w:tblGrid>
        <w:gridCol w:w="4753"/>
      </w:tblGrid>
      <w:tr w:rsidR="002D6A21" w:rsidRPr="002D6A21" w:rsidTr="004A696A">
        <w:trPr>
          <w:trHeight w:val="300"/>
          <w:jc w:val="center"/>
        </w:trPr>
        <w:tc>
          <w:tcPr>
            <w:tcW w:w="475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2D6A21" w:rsidRPr="002D6A21" w:rsidRDefault="002D6A21" w:rsidP="004A69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D6A21">
              <w:rPr>
                <w:rFonts w:ascii="Calibri" w:eastAsia="Times New Roman" w:hAnsi="Calibri" w:cs="Times New Roman"/>
                <w:b/>
                <w:bCs/>
                <w:color w:val="FFFFFF"/>
              </w:rPr>
              <w:t>Type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75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4A69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6A21">
              <w:rPr>
                <w:rFonts w:ascii="Calibri" w:eastAsia="Times New Roman" w:hAnsi="Calibri" w:cs="Times New Roman"/>
                <w:color w:val="000000"/>
              </w:rPr>
              <w:t>typeTitle</w:t>
            </w:r>
            <w:proofErr w:type="spellEnd"/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VARCHAR (15) not null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D6A21" w:rsidRPr="002D6A21" w:rsidRDefault="002D6A21" w:rsidP="004A69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2D6A21">
              <w:rPr>
                <w:rFonts w:ascii="Calibri" w:eastAsia="Times New Roman" w:hAnsi="Calibri" w:cs="Times New Roman"/>
                <w:color w:val="000000"/>
                <w:u w:val="single"/>
              </w:rPr>
              <w:t>typeName</w:t>
            </w:r>
            <w:proofErr w:type="spellEnd"/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VARCHAR (7) not null</w:t>
            </w:r>
          </w:p>
        </w:tc>
      </w:tr>
    </w:tbl>
    <w:p w:rsidR="002D6A21" w:rsidRDefault="002D6A21" w:rsidP="002D6A21"/>
    <w:tbl>
      <w:tblPr>
        <w:tblW w:w="4760" w:type="dxa"/>
        <w:jc w:val="center"/>
        <w:tblInd w:w="93" w:type="dxa"/>
        <w:tblLook w:val="04A0"/>
      </w:tblPr>
      <w:tblGrid>
        <w:gridCol w:w="4760"/>
      </w:tblGrid>
      <w:tr w:rsidR="002D6A21" w:rsidRPr="002D6A21" w:rsidTr="004A696A">
        <w:trPr>
          <w:trHeight w:val="300"/>
          <w:jc w:val="center"/>
        </w:trPr>
        <w:tc>
          <w:tcPr>
            <w:tcW w:w="476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D6A21">
              <w:rPr>
                <w:rFonts w:ascii="Calibri" w:eastAsia="Times New Roman" w:hAnsi="Calibri" w:cs="Times New Roman"/>
                <w:b/>
                <w:bCs/>
                <w:color w:val="FFFFFF"/>
              </w:rPr>
              <w:t>Event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7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  <w:u w:val="single"/>
              </w:rPr>
              <w:t>title</w:t>
            </w:r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VARCHAR (25) not null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7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2D6A21" w:rsidRPr="002D6A21" w:rsidRDefault="001256D5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256D5">
              <w:rPr>
                <w:rFonts w:ascii="Calibri" w:eastAsia="Times New Roman" w:hAnsi="Calibri" w:cs="Times New Roman"/>
                <w:color w:val="FF0000"/>
              </w:rPr>
              <w:t>typeName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VARCHAR (7) not null R</w:t>
            </w:r>
            <w:r w:rsidR="002D6A21" w:rsidRPr="002D6A21">
              <w:rPr>
                <w:rFonts w:ascii="Calibri" w:eastAsia="Times New Roman" w:hAnsi="Calibri" w:cs="Times New Roman"/>
                <w:color w:val="000000"/>
              </w:rPr>
              <w:t>eferences Type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</w:rPr>
              <w:t>Description VARCHAR (100)</w:t>
            </w:r>
          </w:p>
        </w:tc>
      </w:tr>
    </w:tbl>
    <w:p w:rsidR="002D6A21" w:rsidRDefault="002D6A21" w:rsidP="002D6A21"/>
    <w:tbl>
      <w:tblPr>
        <w:tblW w:w="4800" w:type="dxa"/>
        <w:jc w:val="center"/>
        <w:tblInd w:w="93" w:type="dxa"/>
        <w:tblLook w:val="04A0"/>
      </w:tblPr>
      <w:tblGrid>
        <w:gridCol w:w="4800"/>
      </w:tblGrid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D6A21">
              <w:rPr>
                <w:rFonts w:ascii="Calibri" w:eastAsia="Times New Roman" w:hAnsi="Calibri" w:cs="Times New Roman"/>
                <w:b/>
                <w:bCs/>
                <w:color w:val="FFFFFF"/>
              </w:rPr>
              <w:t>Personality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  <w:u w:val="single"/>
              </w:rPr>
              <w:t>title</w:t>
            </w:r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VARCHAR (25) not null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6A21">
              <w:rPr>
                <w:rFonts w:ascii="Calibri" w:eastAsia="Times New Roman" w:hAnsi="Calibri" w:cs="Times New Roman"/>
                <w:color w:val="FF0000"/>
              </w:rPr>
              <w:t>typeName</w:t>
            </w:r>
            <w:proofErr w:type="spellEnd"/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VARCHAR (7) not null References Type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</w:rPr>
              <w:t>force TINYINT not null, check not  &lt; 0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</w:rPr>
              <w:t>chi TINYINT not null, check not &lt; 0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6A21">
              <w:rPr>
                <w:rFonts w:ascii="Calibri" w:eastAsia="Times New Roman" w:hAnsi="Calibri" w:cs="Times New Roman"/>
                <w:color w:val="000000"/>
              </w:rPr>
              <w:t>goldCost</w:t>
            </w:r>
            <w:proofErr w:type="spellEnd"/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TINYINT not null, check not &lt; 0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6A21">
              <w:rPr>
                <w:rFonts w:ascii="Calibri" w:eastAsia="Times New Roman" w:hAnsi="Calibri" w:cs="Times New Roman"/>
                <w:color w:val="000000"/>
              </w:rPr>
              <w:t>familyHonor</w:t>
            </w:r>
            <w:proofErr w:type="spellEnd"/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TINYINT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6A21">
              <w:rPr>
                <w:rFonts w:ascii="Calibri" w:eastAsia="Times New Roman" w:hAnsi="Calibri" w:cs="Times New Roman"/>
                <w:color w:val="000000"/>
              </w:rPr>
              <w:t>personalHonor</w:t>
            </w:r>
            <w:proofErr w:type="spellEnd"/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TINYINT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</w:rPr>
              <w:t>keywords VARCHAR (30)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</w:rPr>
              <w:t>description VARCHAR (100)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A21">
              <w:rPr>
                <w:rFonts w:ascii="Calibri" w:eastAsia="Times New Roman" w:hAnsi="Calibri" w:cs="Times New Roman"/>
                <w:color w:val="FF0000"/>
              </w:rPr>
              <w:t>clan</w:t>
            </w:r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VARCHAR (15) not null references Stronghold</w:t>
            </w:r>
          </w:p>
        </w:tc>
      </w:tr>
    </w:tbl>
    <w:p w:rsidR="002D6A21" w:rsidRDefault="002D6A21" w:rsidP="002D6A21"/>
    <w:tbl>
      <w:tblPr>
        <w:tblW w:w="4760" w:type="dxa"/>
        <w:jc w:val="center"/>
        <w:tblInd w:w="93" w:type="dxa"/>
        <w:tblLook w:val="04A0"/>
      </w:tblPr>
      <w:tblGrid>
        <w:gridCol w:w="4760"/>
      </w:tblGrid>
      <w:tr w:rsidR="002D6A21" w:rsidRPr="002D6A21" w:rsidTr="004A696A">
        <w:trPr>
          <w:trHeight w:val="300"/>
          <w:jc w:val="center"/>
        </w:trPr>
        <w:tc>
          <w:tcPr>
            <w:tcW w:w="476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D6A21">
              <w:rPr>
                <w:rFonts w:ascii="Calibri" w:eastAsia="Times New Roman" w:hAnsi="Calibri" w:cs="Times New Roman"/>
                <w:b/>
                <w:bCs/>
                <w:color w:val="FFFFFF"/>
              </w:rPr>
              <w:t>Holding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7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  <w:u w:val="single"/>
              </w:rPr>
              <w:t xml:space="preserve">title </w:t>
            </w:r>
            <w:r w:rsidRPr="002D6A21">
              <w:rPr>
                <w:rFonts w:ascii="Calibri" w:eastAsia="Times New Roman" w:hAnsi="Calibri" w:cs="Times New Roman"/>
                <w:color w:val="000000"/>
              </w:rPr>
              <w:t>VARCHAR (25) not null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7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6A21">
              <w:rPr>
                <w:rFonts w:ascii="Calibri" w:eastAsia="Times New Roman" w:hAnsi="Calibri" w:cs="Times New Roman"/>
                <w:color w:val="FF0000"/>
              </w:rPr>
              <w:t>typeName</w:t>
            </w:r>
            <w:proofErr w:type="spellEnd"/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VARCHAR (7) not null References Type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7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6A21">
              <w:rPr>
                <w:rFonts w:ascii="Calibri" w:eastAsia="Times New Roman" w:hAnsi="Calibri" w:cs="Times New Roman"/>
                <w:color w:val="000000"/>
              </w:rPr>
              <w:t>goldCost</w:t>
            </w:r>
            <w:proofErr w:type="spellEnd"/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TINYINT not null, check not &lt; 0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7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6A21">
              <w:rPr>
                <w:rFonts w:ascii="Calibri" w:eastAsia="Times New Roman" w:hAnsi="Calibri" w:cs="Times New Roman"/>
                <w:color w:val="000000"/>
              </w:rPr>
              <w:t>goldProduction</w:t>
            </w:r>
            <w:proofErr w:type="spellEnd"/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TINYINT not null, check not &lt; 0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7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6A21">
              <w:rPr>
                <w:rFonts w:ascii="Calibri" w:eastAsia="Times New Roman" w:hAnsi="Calibri" w:cs="Times New Roman"/>
                <w:color w:val="000000"/>
              </w:rPr>
              <w:t>honorProduction</w:t>
            </w:r>
            <w:proofErr w:type="spellEnd"/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TINYINT not null, check not &lt; 0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7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</w:rPr>
              <w:t>keywords VARCHAR (30)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</w:rPr>
              <w:t>description VARCHAR (100)</w:t>
            </w:r>
          </w:p>
        </w:tc>
      </w:tr>
    </w:tbl>
    <w:p w:rsidR="002D6A21" w:rsidRDefault="002D6A21" w:rsidP="002D6A21"/>
    <w:p w:rsidR="004A696A" w:rsidRDefault="004A696A" w:rsidP="002D6A21"/>
    <w:p w:rsidR="004A696A" w:rsidRDefault="004A696A" w:rsidP="002D6A21"/>
    <w:p w:rsidR="004A696A" w:rsidRDefault="004A696A" w:rsidP="002D6A21"/>
    <w:p w:rsidR="004A696A" w:rsidRDefault="004A696A" w:rsidP="002D6A21"/>
    <w:p w:rsidR="004A696A" w:rsidRDefault="004A696A" w:rsidP="002D6A21"/>
    <w:p w:rsidR="004A696A" w:rsidRDefault="004A696A" w:rsidP="002D6A21"/>
    <w:tbl>
      <w:tblPr>
        <w:tblW w:w="4800" w:type="dxa"/>
        <w:jc w:val="center"/>
        <w:tblInd w:w="93" w:type="dxa"/>
        <w:tblLook w:val="04A0"/>
      </w:tblPr>
      <w:tblGrid>
        <w:gridCol w:w="4800"/>
      </w:tblGrid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D6A21">
              <w:rPr>
                <w:rFonts w:ascii="Calibri" w:eastAsia="Times New Roman" w:hAnsi="Calibri" w:cs="Times New Roman"/>
                <w:b/>
                <w:bCs/>
                <w:color w:val="FFFFFF"/>
              </w:rPr>
              <w:lastRenderedPageBreak/>
              <w:t>Follower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2D6A21">
              <w:rPr>
                <w:rFonts w:ascii="Calibri" w:eastAsia="Times New Roman" w:hAnsi="Calibri" w:cs="Times New Roman"/>
                <w:color w:val="000000"/>
                <w:u w:val="single"/>
              </w:rPr>
              <w:t>title</w:t>
            </w:r>
            <w:r w:rsidRPr="002D6A21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(25) not null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6A21">
              <w:rPr>
                <w:rFonts w:ascii="Calibri" w:eastAsia="Times New Roman" w:hAnsi="Calibri" w:cs="Times New Roman"/>
                <w:color w:val="FF0000"/>
              </w:rPr>
              <w:t>typeName</w:t>
            </w:r>
            <w:proofErr w:type="spellEnd"/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VARCHAR (7) not null References Type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</w:rPr>
              <w:t>force TINYINT not null, check not &lt; 0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</w:rPr>
              <w:t>chi TINYINT not null, check not &lt; 0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6A21">
              <w:rPr>
                <w:rFonts w:ascii="Calibri" w:eastAsia="Times New Roman" w:hAnsi="Calibri" w:cs="Times New Roman"/>
                <w:color w:val="000000"/>
              </w:rPr>
              <w:t>personalHonor</w:t>
            </w:r>
            <w:proofErr w:type="spellEnd"/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TINYINT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6A21">
              <w:rPr>
                <w:rFonts w:ascii="Calibri" w:eastAsia="Times New Roman" w:hAnsi="Calibri" w:cs="Times New Roman"/>
                <w:color w:val="000000"/>
              </w:rPr>
              <w:t>goldCost</w:t>
            </w:r>
            <w:proofErr w:type="spellEnd"/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TINYINT not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6A21">
              <w:rPr>
                <w:rFonts w:ascii="Calibri" w:eastAsia="Times New Roman" w:hAnsi="Calibri" w:cs="Times New Roman"/>
                <w:color w:val="000000"/>
              </w:rPr>
              <w:t>null, check not &lt; 0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</w:rPr>
              <w:t>honor TINYINT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</w:rPr>
              <w:t>keywords VARCHAR (30)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</w:rPr>
              <w:t>description VARCHAR (100)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</w:rPr>
              <w:t>focus TINYINT not null, check not &lt; 0</w:t>
            </w:r>
          </w:p>
        </w:tc>
      </w:tr>
    </w:tbl>
    <w:p w:rsidR="002D6A21" w:rsidRDefault="002D6A21" w:rsidP="002D6A21"/>
    <w:tbl>
      <w:tblPr>
        <w:tblW w:w="4800" w:type="dxa"/>
        <w:jc w:val="center"/>
        <w:tblInd w:w="93" w:type="dxa"/>
        <w:tblLook w:val="04A0"/>
      </w:tblPr>
      <w:tblGrid>
        <w:gridCol w:w="4800"/>
      </w:tblGrid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D6A21">
              <w:rPr>
                <w:rFonts w:ascii="Calibri" w:eastAsia="Times New Roman" w:hAnsi="Calibri" w:cs="Times New Roman"/>
                <w:b/>
                <w:bCs/>
                <w:color w:val="FFFFFF"/>
              </w:rPr>
              <w:t>Ring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  <w:u w:val="single"/>
              </w:rPr>
              <w:t xml:space="preserve">title </w:t>
            </w:r>
            <w:r w:rsidRPr="002D6A21">
              <w:rPr>
                <w:rFonts w:ascii="Calibri" w:eastAsia="Times New Roman" w:hAnsi="Calibri" w:cs="Times New Roman"/>
                <w:color w:val="000000"/>
              </w:rPr>
              <w:t>VARCHAR (25) not null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6A21">
              <w:rPr>
                <w:rFonts w:ascii="Calibri" w:eastAsia="Times New Roman" w:hAnsi="Calibri" w:cs="Times New Roman"/>
                <w:color w:val="FF0000"/>
              </w:rPr>
              <w:t>typeName</w:t>
            </w:r>
            <w:proofErr w:type="spellEnd"/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VARCHAR (7) not null References Type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</w:rPr>
              <w:t>keywords VARCHAR (30)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</w:rPr>
              <w:t>description VARCHAR (100)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</w:rPr>
              <w:t>focus TINYINT not null, check not &lt; 0</w:t>
            </w:r>
          </w:p>
        </w:tc>
      </w:tr>
    </w:tbl>
    <w:p w:rsidR="002D6A21" w:rsidRDefault="002D6A21" w:rsidP="002D6A21"/>
    <w:tbl>
      <w:tblPr>
        <w:tblW w:w="4800" w:type="dxa"/>
        <w:jc w:val="center"/>
        <w:tblInd w:w="93" w:type="dxa"/>
        <w:tblLook w:val="04A0"/>
      </w:tblPr>
      <w:tblGrid>
        <w:gridCol w:w="4800"/>
      </w:tblGrid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D6A21">
              <w:rPr>
                <w:rFonts w:ascii="Calibri" w:eastAsia="Times New Roman" w:hAnsi="Calibri" w:cs="Times New Roman"/>
                <w:b/>
                <w:bCs/>
                <w:color w:val="FFFFFF"/>
              </w:rPr>
              <w:t>Winds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  <w:u w:val="single"/>
              </w:rPr>
              <w:t xml:space="preserve">title </w:t>
            </w:r>
            <w:r w:rsidRPr="002D6A21">
              <w:rPr>
                <w:rFonts w:ascii="Calibri" w:eastAsia="Times New Roman" w:hAnsi="Calibri" w:cs="Times New Roman"/>
                <w:color w:val="000000"/>
              </w:rPr>
              <w:t>VARCHAR (25) not null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6A21">
              <w:rPr>
                <w:rFonts w:ascii="Calibri" w:eastAsia="Times New Roman" w:hAnsi="Calibri" w:cs="Times New Roman"/>
                <w:color w:val="FF0000"/>
              </w:rPr>
              <w:t>typeName</w:t>
            </w:r>
            <w:proofErr w:type="spellEnd"/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VARCHAR (7) not null References Type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</w:rPr>
              <w:t>keywords VARCHAR (30)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</w:rPr>
              <w:t>description VARCHAR (100)</w:t>
            </w:r>
          </w:p>
        </w:tc>
      </w:tr>
    </w:tbl>
    <w:p w:rsidR="002D6A21" w:rsidRDefault="002D6A21" w:rsidP="002D6A21"/>
    <w:tbl>
      <w:tblPr>
        <w:tblW w:w="4760" w:type="dxa"/>
        <w:jc w:val="center"/>
        <w:tblInd w:w="-7" w:type="dxa"/>
        <w:tblLook w:val="04A0"/>
      </w:tblPr>
      <w:tblGrid>
        <w:gridCol w:w="4760"/>
      </w:tblGrid>
      <w:tr w:rsidR="002D6A21" w:rsidRPr="002D6A21" w:rsidTr="004A696A">
        <w:trPr>
          <w:trHeight w:val="300"/>
          <w:jc w:val="center"/>
        </w:trPr>
        <w:tc>
          <w:tcPr>
            <w:tcW w:w="476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2D6A21">
              <w:rPr>
                <w:rFonts w:ascii="Calibri" w:eastAsia="Times New Roman" w:hAnsi="Calibri" w:cs="Times New Roman"/>
                <w:b/>
                <w:bCs/>
                <w:color w:val="FFFFFF"/>
              </w:rPr>
              <w:t>StrongHold</w:t>
            </w:r>
            <w:proofErr w:type="spellEnd"/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7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  <w:u w:val="single"/>
              </w:rPr>
              <w:t>title</w:t>
            </w:r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VARCHAR (25) not null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7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6A21">
              <w:rPr>
                <w:rFonts w:ascii="Calibri" w:eastAsia="Times New Roman" w:hAnsi="Calibri" w:cs="Times New Roman"/>
                <w:color w:val="FF0000"/>
              </w:rPr>
              <w:t>typeName</w:t>
            </w:r>
            <w:proofErr w:type="spellEnd"/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VARCHAR (7) References Type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7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6A21">
              <w:rPr>
                <w:rFonts w:ascii="Calibri" w:eastAsia="Times New Roman" w:hAnsi="Calibri" w:cs="Times New Roman"/>
                <w:color w:val="000000"/>
              </w:rPr>
              <w:t>provinceStrength</w:t>
            </w:r>
            <w:proofErr w:type="spellEnd"/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TINYINT not null, check not &lt; 0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7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6A21">
              <w:rPr>
                <w:rFonts w:ascii="Calibri" w:eastAsia="Times New Roman" w:hAnsi="Calibri" w:cs="Times New Roman"/>
                <w:color w:val="000000"/>
              </w:rPr>
              <w:t>familyHonor</w:t>
            </w:r>
            <w:proofErr w:type="spellEnd"/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TINYINT not null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7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6A21">
              <w:rPr>
                <w:rFonts w:ascii="Calibri" w:eastAsia="Times New Roman" w:hAnsi="Calibri" w:cs="Times New Roman"/>
                <w:color w:val="000000"/>
              </w:rPr>
              <w:t>goldProduction</w:t>
            </w:r>
            <w:proofErr w:type="spellEnd"/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TINYINT not null  check not &lt; 0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7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</w:rPr>
              <w:t>keywords VARCHAR (30)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7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</w:rPr>
              <w:t>description VARCHAR (100)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</w:rPr>
              <w:t>clan VARCHAR(15) not null</w:t>
            </w:r>
          </w:p>
        </w:tc>
      </w:tr>
    </w:tbl>
    <w:p w:rsidR="004A696A" w:rsidRDefault="004A696A" w:rsidP="002D6A21"/>
    <w:p w:rsidR="004A696A" w:rsidRDefault="004A696A" w:rsidP="002D6A21"/>
    <w:p w:rsidR="004A696A" w:rsidRDefault="004A696A" w:rsidP="002D6A21"/>
    <w:p w:rsidR="004A696A" w:rsidRDefault="004A696A" w:rsidP="002D6A21"/>
    <w:p w:rsidR="004A696A" w:rsidRDefault="004A696A" w:rsidP="002D6A21"/>
    <w:p w:rsidR="004A696A" w:rsidRDefault="004A696A" w:rsidP="002D6A21"/>
    <w:tbl>
      <w:tblPr>
        <w:tblW w:w="4760" w:type="dxa"/>
        <w:jc w:val="center"/>
        <w:tblInd w:w="93" w:type="dxa"/>
        <w:tblLook w:val="04A0"/>
      </w:tblPr>
      <w:tblGrid>
        <w:gridCol w:w="4760"/>
      </w:tblGrid>
      <w:tr w:rsidR="002D6A21" w:rsidRPr="002D6A21" w:rsidTr="004A696A">
        <w:trPr>
          <w:trHeight w:val="300"/>
          <w:jc w:val="center"/>
        </w:trPr>
        <w:tc>
          <w:tcPr>
            <w:tcW w:w="476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D6A21">
              <w:rPr>
                <w:rFonts w:ascii="Calibri" w:eastAsia="Times New Roman" w:hAnsi="Calibri" w:cs="Times New Roman"/>
                <w:b/>
                <w:bCs/>
                <w:color w:val="FFFFFF"/>
              </w:rPr>
              <w:lastRenderedPageBreak/>
              <w:t>Attachments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7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  <w:u w:val="single"/>
              </w:rPr>
              <w:t>title</w:t>
            </w:r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VARCHAR (25) not null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7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6A21">
              <w:rPr>
                <w:rFonts w:ascii="Calibri" w:eastAsia="Times New Roman" w:hAnsi="Calibri" w:cs="Times New Roman"/>
                <w:color w:val="FF0000"/>
              </w:rPr>
              <w:t>typeName</w:t>
            </w:r>
            <w:proofErr w:type="spellEnd"/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VARCHAR (7) not null References Type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7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</w:rPr>
              <w:t>force TINYINT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7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</w:rPr>
              <w:t>chi TINYINT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7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6A21">
              <w:rPr>
                <w:rFonts w:ascii="Calibri" w:eastAsia="Times New Roman" w:hAnsi="Calibri" w:cs="Times New Roman"/>
                <w:color w:val="000000"/>
              </w:rPr>
              <w:t>goldCost</w:t>
            </w:r>
            <w:proofErr w:type="spellEnd"/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TINYINT not null, check not &lt; 0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7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</w:rPr>
              <w:t>keywords VARCHAR (30)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7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</w:rPr>
              <w:t>description VARCHAR (100)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</w:rPr>
              <w:t>focus TINYINT not null, check not &lt; 0</w:t>
            </w:r>
          </w:p>
        </w:tc>
      </w:tr>
    </w:tbl>
    <w:p w:rsidR="002D6A21" w:rsidRDefault="002D6A21" w:rsidP="002D6A21"/>
    <w:tbl>
      <w:tblPr>
        <w:tblW w:w="4770" w:type="dxa"/>
        <w:jc w:val="center"/>
        <w:tblInd w:w="-177" w:type="dxa"/>
        <w:tblLook w:val="04A0"/>
      </w:tblPr>
      <w:tblGrid>
        <w:gridCol w:w="4770"/>
      </w:tblGrid>
      <w:tr w:rsidR="002D6A21" w:rsidRPr="002D6A21" w:rsidTr="004A696A">
        <w:trPr>
          <w:trHeight w:val="300"/>
          <w:jc w:val="center"/>
        </w:trPr>
        <w:tc>
          <w:tcPr>
            <w:tcW w:w="477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D6A21">
              <w:rPr>
                <w:rFonts w:ascii="Calibri" w:eastAsia="Times New Roman" w:hAnsi="Calibri" w:cs="Times New Roman"/>
                <w:b/>
                <w:bCs/>
                <w:color w:val="FFFFFF"/>
              </w:rPr>
              <w:t>Monk/</w:t>
            </w:r>
            <w:proofErr w:type="spellStart"/>
            <w:r w:rsidRPr="002D6A21">
              <w:rPr>
                <w:rFonts w:ascii="Calibri" w:eastAsia="Times New Roman" w:hAnsi="Calibri" w:cs="Times New Roman"/>
                <w:b/>
                <w:bCs/>
                <w:color w:val="FFFFFF"/>
              </w:rPr>
              <w:t>Shugenja</w:t>
            </w:r>
            <w:proofErr w:type="spellEnd"/>
            <w:r w:rsidRPr="002D6A21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Attachments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77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  <w:u w:val="single"/>
              </w:rPr>
              <w:t>title</w:t>
            </w:r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VARCHAR (25) not null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77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6A21">
              <w:rPr>
                <w:rFonts w:ascii="Calibri" w:eastAsia="Times New Roman" w:hAnsi="Calibri" w:cs="Times New Roman"/>
                <w:color w:val="FF0000"/>
              </w:rPr>
              <w:t>typeName</w:t>
            </w:r>
            <w:proofErr w:type="spellEnd"/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VARCHAR not null References Type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77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6A21">
              <w:rPr>
                <w:rFonts w:ascii="Calibri" w:eastAsia="Times New Roman" w:hAnsi="Calibri" w:cs="Times New Roman"/>
                <w:color w:val="000000"/>
              </w:rPr>
              <w:t>goldCost</w:t>
            </w:r>
            <w:proofErr w:type="spellEnd"/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TINYINT not null, check not &lt; 0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77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</w:rPr>
              <w:t>keywords VARCHAR (30)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77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</w:rPr>
              <w:t>description VARCHAR (100)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</w:rPr>
              <w:t>focus TINYINT not null, check not &lt; 0</w:t>
            </w:r>
          </w:p>
        </w:tc>
      </w:tr>
    </w:tbl>
    <w:p w:rsidR="002D6A21" w:rsidRDefault="002D6A21" w:rsidP="002D6A21"/>
    <w:tbl>
      <w:tblPr>
        <w:tblW w:w="4800" w:type="dxa"/>
        <w:jc w:val="center"/>
        <w:tblInd w:w="93" w:type="dxa"/>
        <w:tblLook w:val="04A0"/>
      </w:tblPr>
      <w:tblGrid>
        <w:gridCol w:w="4800"/>
      </w:tblGrid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D6A21">
              <w:rPr>
                <w:rFonts w:ascii="Calibri" w:eastAsia="Times New Roman" w:hAnsi="Calibri" w:cs="Times New Roman"/>
                <w:b/>
                <w:bCs/>
                <w:color w:val="FFFFFF"/>
              </w:rPr>
              <w:t>Strategy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  <w:u w:val="single"/>
              </w:rPr>
              <w:t>title</w:t>
            </w:r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VARCHAR (25) not null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6A21">
              <w:rPr>
                <w:rFonts w:ascii="Calibri" w:eastAsia="Times New Roman" w:hAnsi="Calibri" w:cs="Times New Roman"/>
                <w:color w:val="FF0000"/>
              </w:rPr>
              <w:t>typeName</w:t>
            </w:r>
            <w:proofErr w:type="spellEnd"/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VARCHAR (7) not null References Type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6A21">
              <w:rPr>
                <w:rFonts w:ascii="Calibri" w:eastAsia="Times New Roman" w:hAnsi="Calibri" w:cs="Times New Roman"/>
                <w:color w:val="000000"/>
              </w:rPr>
              <w:t>goldCost</w:t>
            </w:r>
            <w:proofErr w:type="spellEnd"/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TINYINT not null, check not &lt; 0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</w:rPr>
              <w:t>keywords VARCHAR (30)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</w:rPr>
              <w:t>description VARCHAR (100)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</w:rPr>
              <w:t>focus TINYINT not null, check not &lt; 0</w:t>
            </w:r>
          </w:p>
        </w:tc>
      </w:tr>
    </w:tbl>
    <w:p w:rsidR="002D6A21" w:rsidRDefault="002D6A21" w:rsidP="002D6A21"/>
    <w:tbl>
      <w:tblPr>
        <w:tblW w:w="4800" w:type="dxa"/>
        <w:jc w:val="center"/>
        <w:tblInd w:w="93" w:type="dxa"/>
        <w:tblLook w:val="04A0"/>
      </w:tblPr>
      <w:tblGrid>
        <w:gridCol w:w="4800"/>
      </w:tblGrid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D6A21">
              <w:rPr>
                <w:rFonts w:ascii="Calibri" w:eastAsia="Times New Roman" w:hAnsi="Calibri" w:cs="Times New Roman"/>
                <w:b/>
                <w:bCs/>
                <w:color w:val="FFFFFF"/>
              </w:rPr>
              <w:t>Terrain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  <w:u w:val="single"/>
              </w:rPr>
              <w:t>title</w:t>
            </w:r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VARCHAR (25) not null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6A21">
              <w:rPr>
                <w:rFonts w:ascii="Calibri" w:eastAsia="Times New Roman" w:hAnsi="Calibri" w:cs="Times New Roman"/>
                <w:color w:val="FF0000"/>
              </w:rPr>
              <w:t>typeName</w:t>
            </w:r>
            <w:proofErr w:type="spellEnd"/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VARCHAR (7) not null References Type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</w:rPr>
              <w:t>keywords VARCHAR (30)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</w:rPr>
              <w:t>description VARCHAR (100)</w:t>
            </w:r>
          </w:p>
        </w:tc>
      </w:tr>
    </w:tbl>
    <w:p w:rsidR="002D6A21" w:rsidRDefault="002D6A21" w:rsidP="002D6A21"/>
    <w:tbl>
      <w:tblPr>
        <w:tblW w:w="4800" w:type="dxa"/>
        <w:jc w:val="center"/>
        <w:tblInd w:w="93" w:type="dxa"/>
        <w:tblLook w:val="04A0"/>
      </w:tblPr>
      <w:tblGrid>
        <w:gridCol w:w="4800"/>
      </w:tblGrid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D6A21">
              <w:rPr>
                <w:rFonts w:ascii="Calibri" w:eastAsia="Times New Roman" w:hAnsi="Calibri" w:cs="Times New Roman"/>
                <w:b/>
                <w:bCs/>
                <w:color w:val="FFFFFF"/>
              </w:rPr>
              <w:t>Sensei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  <w:u w:val="single"/>
              </w:rPr>
              <w:t>title</w:t>
            </w:r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VARCHAR (25) not null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6A21">
              <w:rPr>
                <w:rFonts w:ascii="Calibri" w:eastAsia="Times New Roman" w:hAnsi="Calibri" w:cs="Times New Roman"/>
                <w:color w:val="FF0000"/>
              </w:rPr>
              <w:t>typeName</w:t>
            </w:r>
            <w:proofErr w:type="spellEnd"/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VARCHAR (7) not null References Type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6A21">
              <w:rPr>
                <w:rFonts w:ascii="Calibri" w:eastAsia="Times New Roman" w:hAnsi="Calibri" w:cs="Times New Roman"/>
                <w:color w:val="000000"/>
              </w:rPr>
              <w:t>provinceStrength</w:t>
            </w:r>
            <w:proofErr w:type="spellEnd"/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TINYINT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6A21">
              <w:rPr>
                <w:rFonts w:ascii="Calibri" w:eastAsia="Times New Roman" w:hAnsi="Calibri" w:cs="Times New Roman"/>
                <w:color w:val="000000"/>
              </w:rPr>
              <w:t>goldProduction</w:t>
            </w:r>
            <w:proofErr w:type="spellEnd"/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TINYINT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6A21">
              <w:rPr>
                <w:rFonts w:ascii="Calibri" w:eastAsia="Times New Roman" w:hAnsi="Calibri" w:cs="Times New Roman"/>
                <w:color w:val="000000"/>
              </w:rPr>
              <w:t>familyHonor</w:t>
            </w:r>
            <w:proofErr w:type="spellEnd"/>
            <w:r w:rsidRPr="002D6A21">
              <w:rPr>
                <w:rFonts w:ascii="Calibri" w:eastAsia="Times New Roman" w:hAnsi="Calibri" w:cs="Times New Roman"/>
                <w:color w:val="000000"/>
              </w:rPr>
              <w:t xml:space="preserve"> TINYINT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</w:rPr>
              <w:t>keywords VARCHAR (30)</w:t>
            </w:r>
          </w:p>
        </w:tc>
      </w:tr>
      <w:tr w:rsidR="002D6A21" w:rsidRPr="002D6A21" w:rsidTr="004A696A">
        <w:trPr>
          <w:trHeight w:val="300"/>
          <w:jc w:val="center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2D6A21" w:rsidRPr="002D6A21" w:rsidRDefault="002D6A21" w:rsidP="002D6A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6A21">
              <w:rPr>
                <w:rFonts w:ascii="Calibri" w:eastAsia="Times New Roman" w:hAnsi="Calibri" w:cs="Times New Roman"/>
                <w:color w:val="000000"/>
              </w:rPr>
              <w:t>description VARCHAR (100)</w:t>
            </w:r>
          </w:p>
        </w:tc>
      </w:tr>
    </w:tbl>
    <w:p w:rsidR="002D6A21" w:rsidRDefault="002D6A21" w:rsidP="00FB0907"/>
    <w:p w:rsidR="002D6A21" w:rsidRDefault="002D6A21" w:rsidP="00FB0907"/>
    <w:p w:rsidR="00D51C4E" w:rsidRPr="00FB0907" w:rsidRDefault="00FB0907" w:rsidP="00FB0907">
      <w:pPr>
        <w:tabs>
          <w:tab w:val="left" w:pos="10680"/>
        </w:tabs>
      </w:pPr>
      <w:r>
        <w:lastRenderedPageBreak/>
        <w:tab/>
      </w:r>
    </w:p>
    <w:sectPr w:rsidR="00D51C4E" w:rsidRPr="00FB0907" w:rsidSect="004A696A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95D" w:rsidRDefault="0041595D" w:rsidP="001256D5">
      <w:pPr>
        <w:spacing w:after="0" w:line="240" w:lineRule="auto"/>
      </w:pPr>
      <w:r>
        <w:separator/>
      </w:r>
    </w:p>
  </w:endnote>
  <w:endnote w:type="continuationSeparator" w:id="0">
    <w:p w:rsidR="0041595D" w:rsidRDefault="0041595D" w:rsidP="00125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6D5" w:rsidRDefault="001256D5">
    <w:pPr>
      <w:pStyle w:val="Footer"/>
    </w:pPr>
    <w:r>
      <w:t>CSC 455</w:t>
    </w:r>
    <w:r>
      <w:ptab w:relativeTo="margin" w:alignment="center" w:leader="none"/>
    </w:r>
    <w:r>
      <w:t>Database Schema and Integrity Constraints 26 February 2015</w:t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95D" w:rsidRDefault="0041595D" w:rsidP="001256D5">
      <w:pPr>
        <w:spacing w:after="0" w:line="240" w:lineRule="auto"/>
      </w:pPr>
      <w:r>
        <w:separator/>
      </w:r>
    </w:p>
  </w:footnote>
  <w:footnote w:type="continuationSeparator" w:id="0">
    <w:p w:rsidR="0041595D" w:rsidRDefault="0041595D" w:rsidP="001256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0907"/>
    <w:rsid w:val="000B3C6C"/>
    <w:rsid w:val="001256D5"/>
    <w:rsid w:val="002D6A21"/>
    <w:rsid w:val="0041595D"/>
    <w:rsid w:val="004A696A"/>
    <w:rsid w:val="006C4D89"/>
    <w:rsid w:val="0080376E"/>
    <w:rsid w:val="009E4957"/>
    <w:rsid w:val="00B94F47"/>
    <w:rsid w:val="00D51C4E"/>
    <w:rsid w:val="00FB0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9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56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25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56D5"/>
  </w:style>
  <w:style w:type="paragraph" w:styleId="Footer">
    <w:name w:val="footer"/>
    <w:basedOn w:val="Normal"/>
    <w:link w:val="FooterChar"/>
    <w:uiPriority w:val="99"/>
    <w:semiHidden/>
    <w:unhideWhenUsed/>
    <w:rsid w:val="00125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56D5"/>
  </w:style>
  <w:style w:type="table" w:styleId="LightShading">
    <w:name w:val="Light Shading"/>
    <w:basedOn w:val="TableNormal"/>
    <w:uiPriority w:val="60"/>
    <w:rsid w:val="009E495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E49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chuck mccoy</dc:creator>
  <cp:lastModifiedBy>chuck mccoy</cp:lastModifiedBy>
  <cp:revision>2</cp:revision>
  <dcterms:created xsi:type="dcterms:W3CDTF">2015-02-24T19:39:00Z</dcterms:created>
  <dcterms:modified xsi:type="dcterms:W3CDTF">2015-02-24T19:39:00Z</dcterms:modified>
</cp:coreProperties>
</file>