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270" w:rsidRPr="000031CC" w:rsidRDefault="007F1833" w:rsidP="000031CC">
      <w:pPr>
        <w:jc w:val="center"/>
        <w:rPr>
          <w:rFonts w:ascii="Helvetica" w:hAnsi="Helvetica" w:cs="Helvetica"/>
          <w:color w:val="002060"/>
          <w:sz w:val="40"/>
          <w:szCs w:val="40"/>
          <w:lang w:val="es-AR"/>
        </w:rPr>
      </w:pPr>
      <w:r w:rsidRPr="000031CC">
        <w:rPr>
          <w:rFonts w:ascii="Helvetica" w:hAnsi="Helvetica" w:cs="Helvetica"/>
          <w:color w:val="002060"/>
          <w:sz w:val="40"/>
          <w:szCs w:val="40"/>
          <w:lang w:val="es-AR"/>
        </w:rPr>
        <w:t>Briefing: Post Reunión</w:t>
      </w:r>
    </w:p>
    <w:tbl>
      <w:tblPr>
        <w:tblStyle w:val="Tablanormal2"/>
        <w:tblW w:w="0" w:type="auto"/>
        <w:tblLook w:val="04A0" w:firstRow="1" w:lastRow="0" w:firstColumn="1" w:lastColumn="0" w:noHBand="0" w:noVBand="1"/>
      </w:tblPr>
      <w:tblGrid>
        <w:gridCol w:w="1701"/>
        <w:gridCol w:w="8756"/>
      </w:tblGrid>
      <w:tr w:rsidR="00257E0D" w:rsidRPr="00674270" w:rsidTr="00674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57E0D" w:rsidRPr="00674270" w:rsidRDefault="00257E0D" w:rsidP="00257E0D">
            <w:pPr>
              <w:rPr>
                <w:rFonts w:ascii="Helvetica" w:hAnsi="Helvetica" w:cs="Helvetica"/>
                <w:sz w:val="20"/>
                <w:szCs w:val="20"/>
                <w:lang w:val="es-AR"/>
              </w:rPr>
            </w:pPr>
            <w:r w:rsidRPr="00674270">
              <w:rPr>
                <w:rFonts w:ascii="Helvetica" w:hAnsi="Helvetica" w:cs="Helvetica"/>
                <w:sz w:val="20"/>
                <w:szCs w:val="20"/>
                <w:lang w:val="es-AR"/>
              </w:rPr>
              <w:t>Fecha</w:t>
            </w:r>
          </w:p>
        </w:tc>
        <w:tc>
          <w:tcPr>
            <w:tcW w:w="8756" w:type="dxa"/>
          </w:tcPr>
          <w:p w:rsidR="00257E0D" w:rsidRPr="00674270" w:rsidRDefault="007F1833" w:rsidP="00257E0D">
            <w:pPr>
              <w:cnfStyle w:val="100000000000" w:firstRow="1" w:lastRow="0" w:firstColumn="0" w:lastColumn="0" w:oddVBand="0" w:evenVBand="0" w:oddHBand="0" w:evenHBand="0" w:firstRowFirstColumn="0" w:firstRowLastColumn="0" w:lastRowFirstColumn="0" w:lastRowLastColumn="0"/>
              <w:rPr>
                <w:rFonts w:ascii="Helvetica" w:hAnsi="Helvetica" w:cs="Helvetica"/>
                <w:sz w:val="20"/>
                <w:szCs w:val="20"/>
                <w:lang w:val="es-AR"/>
              </w:rPr>
            </w:pPr>
            <w:r w:rsidRPr="00674270">
              <w:rPr>
                <w:rFonts w:ascii="Helvetica" w:hAnsi="Helvetica" w:cs="Helvetica"/>
                <w:sz w:val="20"/>
                <w:szCs w:val="20"/>
                <w:lang w:val="es-AR"/>
              </w:rPr>
              <w:t>18</w:t>
            </w:r>
            <w:r w:rsidR="00257E0D" w:rsidRPr="00674270">
              <w:rPr>
                <w:rFonts w:ascii="Helvetica" w:hAnsi="Helvetica" w:cs="Helvetica"/>
                <w:sz w:val="20"/>
                <w:szCs w:val="20"/>
                <w:lang w:val="es-AR"/>
              </w:rPr>
              <w:t>-03-16</w:t>
            </w:r>
          </w:p>
        </w:tc>
      </w:tr>
    </w:tbl>
    <w:p w:rsidR="002E05E4" w:rsidRPr="00674270" w:rsidRDefault="002E05E4" w:rsidP="00B8062C">
      <w:pPr>
        <w:rPr>
          <w:rFonts w:ascii="Helvetica" w:hAnsi="Helvetica" w:cs="Helvetica"/>
          <w:b/>
          <w:lang w:val="es-AR"/>
        </w:rPr>
      </w:pPr>
    </w:p>
    <w:tbl>
      <w:tblPr>
        <w:tblStyle w:val="Cuadrculadetablaclara"/>
        <w:tblW w:w="0" w:type="auto"/>
        <w:tblLook w:val="04A0" w:firstRow="1" w:lastRow="0" w:firstColumn="1" w:lastColumn="0" w:noHBand="0" w:noVBand="1"/>
      </w:tblPr>
      <w:tblGrid>
        <w:gridCol w:w="4050"/>
        <w:gridCol w:w="6407"/>
      </w:tblGrid>
      <w:tr w:rsidR="004535A5" w:rsidRPr="00674270" w:rsidTr="00A17106">
        <w:tc>
          <w:tcPr>
            <w:tcW w:w="4050" w:type="dxa"/>
            <w:vAlign w:val="center"/>
          </w:tcPr>
          <w:p w:rsidR="004535A5" w:rsidRPr="00674270" w:rsidRDefault="003D34BA" w:rsidP="00A17106">
            <w:pPr>
              <w:rPr>
                <w:rFonts w:ascii="Helvetica" w:hAnsi="Helvetica" w:cs="Helvetica"/>
                <w:sz w:val="20"/>
                <w:szCs w:val="20"/>
                <w:lang w:val="es-AR"/>
              </w:rPr>
            </w:pPr>
            <w:bookmarkStart w:id="0" w:name="_GoBack" w:colFirst="2" w:colLast="2"/>
            <w:r w:rsidRPr="00674270">
              <w:rPr>
                <w:rFonts w:ascii="Helvetica" w:hAnsi="Helvetica" w:cs="Helvetica"/>
                <w:sz w:val="20"/>
                <w:szCs w:val="20"/>
                <w:lang w:val="es-AR"/>
              </w:rPr>
              <w:t>Tópicos</w:t>
            </w:r>
          </w:p>
        </w:tc>
        <w:tc>
          <w:tcPr>
            <w:tcW w:w="6407" w:type="dxa"/>
          </w:tcPr>
          <w:p w:rsidR="004535A5" w:rsidRPr="00674270" w:rsidRDefault="007F1833" w:rsidP="006367F0">
            <w:pPr>
              <w:pStyle w:val="Prrafodelista"/>
              <w:numPr>
                <w:ilvl w:val="0"/>
                <w:numId w:val="20"/>
              </w:numPr>
              <w:rPr>
                <w:rFonts w:ascii="Helvetica" w:hAnsi="Helvetica" w:cs="Helvetica"/>
                <w:sz w:val="20"/>
                <w:szCs w:val="20"/>
                <w:lang w:val="es-AR"/>
              </w:rPr>
            </w:pPr>
            <w:r w:rsidRPr="00674270">
              <w:rPr>
                <w:rFonts w:ascii="Helvetica" w:hAnsi="Helvetica" w:cs="Helvetica"/>
                <w:sz w:val="20"/>
                <w:szCs w:val="20"/>
                <w:lang w:val="es-AR"/>
              </w:rPr>
              <w:t>Separación funcional</w:t>
            </w:r>
          </w:p>
          <w:p w:rsidR="004535A5" w:rsidRPr="00674270" w:rsidRDefault="003A3AE8" w:rsidP="006367F0">
            <w:pPr>
              <w:pStyle w:val="Prrafodelista"/>
              <w:numPr>
                <w:ilvl w:val="0"/>
                <w:numId w:val="20"/>
              </w:numPr>
              <w:rPr>
                <w:rFonts w:ascii="Helvetica" w:hAnsi="Helvetica" w:cs="Helvetica"/>
                <w:sz w:val="20"/>
                <w:szCs w:val="20"/>
                <w:lang w:val="es-AR"/>
              </w:rPr>
            </w:pPr>
            <w:r w:rsidRPr="00674270">
              <w:rPr>
                <w:rFonts w:ascii="Helvetica" w:hAnsi="Helvetica" w:cs="Helvetica"/>
                <w:sz w:val="20"/>
                <w:szCs w:val="20"/>
                <w:lang w:val="es-AR"/>
              </w:rPr>
              <w:t>Metodología de trabajo y accesos</w:t>
            </w:r>
          </w:p>
          <w:p w:rsidR="006367F0" w:rsidRPr="00674270" w:rsidRDefault="00F61189" w:rsidP="006367F0">
            <w:pPr>
              <w:pStyle w:val="Prrafodelista"/>
              <w:numPr>
                <w:ilvl w:val="0"/>
                <w:numId w:val="20"/>
              </w:numPr>
              <w:rPr>
                <w:rFonts w:ascii="Helvetica" w:hAnsi="Helvetica" w:cs="Helvetica"/>
                <w:sz w:val="20"/>
                <w:szCs w:val="20"/>
                <w:lang w:val="es-AR"/>
              </w:rPr>
            </w:pPr>
            <w:r w:rsidRPr="00674270">
              <w:rPr>
                <w:rFonts w:ascii="Helvetica" w:hAnsi="Helvetica" w:cs="Helvetica"/>
                <w:sz w:val="20"/>
                <w:szCs w:val="20"/>
                <w:lang w:val="es-AR"/>
              </w:rPr>
              <w:t>Prioridades de Diseño: Maia</w:t>
            </w:r>
          </w:p>
          <w:p w:rsidR="004B0FD3" w:rsidRPr="00674270" w:rsidRDefault="00F61189" w:rsidP="00F61189">
            <w:pPr>
              <w:pStyle w:val="Prrafodelista"/>
              <w:numPr>
                <w:ilvl w:val="0"/>
                <w:numId w:val="20"/>
              </w:numPr>
              <w:rPr>
                <w:rFonts w:ascii="Helvetica" w:hAnsi="Helvetica" w:cs="Helvetica"/>
                <w:sz w:val="20"/>
                <w:szCs w:val="20"/>
                <w:lang w:val="es-AR"/>
              </w:rPr>
            </w:pPr>
            <w:r w:rsidRPr="00674270">
              <w:rPr>
                <w:rFonts w:ascii="Helvetica" w:hAnsi="Helvetica" w:cs="Helvetica"/>
                <w:sz w:val="20"/>
                <w:szCs w:val="20"/>
                <w:lang w:val="es-AR"/>
              </w:rPr>
              <w:t xml:space="preserve">Prioridades de Marketing: Agustina </w:t>
            </w:r>
          </w:p>
          <w:p w:rsidR="00352550" w:rsidRPr="00674270" w:rsidRDefault="00352550" w:rsidP="00F61189">
            <w:pPr>
              <w:pStyle w:val="Prrafodelista"/>
              <w:numPr>
                <w:ilvl w:val="0"/>
                <w:numId w:val="20"/>
              </w:numPr>
              <w:rPr>
                <w:rFonts w:ascii="Helvetica" w:hAnsi="Helvetica" w:cs="Helvetica"/>
                <w:sz w:val="20"/>
                <w:szCs w:val="20"/>
                <w:lang w:val="es-AR"/>
              </w:rPr>
            </w:pPr>
            <w:r w:rsidRPr="00674270">
              <w:rPr>
                <w:rFonts w:ascii="Helvetica" w:hAnsi="Helvetica" w:cs="Helvetica"/>
                <w:sz w:val="20"/>
                <w:szCs w:val="20"/>
                <w:lang w:val="es-AR"/>
              </w:rPr>
              <w:t>Prioridades Maquetación: Marcelo</w:t>
            </w:r>
          </w:p>
          <w:p w:rsidR="00352550" w:rsidRPr="00674270" w:rsidRDefault="00352550" w:rsidP="00F61189">
            <w:pPr>
              <w:pStyle w:val="Prrafodelista"/>
              <w:numPr>
                <w:ilvl w:val="0"/>
                <w:numId w:val="20"/>
              </w:numPr>
              <w:rPr>
                <w:rFonts w:ascii="Helvetica" w:hAnsi="Helvetica" w:cs="Helvetica"/>
                <w:sz w:val="20"/>
                <w:szCs w:val="20"/>
                <w:lang w:val="es-AR"/>
              </w:rPr>
            </w:pPr>
            <w:r w:rsidRPr="00674270">
              <w:rPr>
                <w:rFonts w:ascii="Helvetica" w:hAnsi="Helvetica" w:cs="Helvetica"/>
                <w:sz w:val="20"/>
                <w:szCs w:val="20"/>
                <w:lang w:val="es-AR"/>
              </w:rPr>
              <w:t>Desarrollo: Lautaro</w:t>
            </w:r>
          </w:p>
        </w:tc>
      </w:tr>
      <w:bookmarkEnd w:id="0"/>
    </w:tbl>
    <w:p w:rsidR="002E05E4" w:rsidRPr="00674270" w:rsidRDefault="002E05E4" w:rsidP="00B8062C">
      <w:pPr>
        <w:rPr>
          <w:rFonts w:ascii="Helvetica" w:hAnsi="Helvetica" w:cs="Helvetica"/>
          <w:b/>
          <w:sz w:val="20"/>
          <w:szCs w:val="20"/>
          <w:lang w:val="es-AR"/>
        </w:rPr>
      </w:pPr>
    </w:p>
    <w:tbl>
      <w:tblPr>
        <w:tblStyle w:val="Tablaconcuadrcula"/>
        <w:tblW w:w="0" w:type="auto"/>
        <w:tblLook w:val="04A0" w:firstRow="1" w:lastRow="0" w:firstColumn="1" w:lastColumn="0" w:noHBand="0" w:noVBand="1"/>
      </w:tblPr>
      <w:tblGrid>
        <w:gridCol w:w="4050"/>
        <w:gridCol w:w="6407"/>
      </w:tblGrid>
      <w:tr w:rsidR="004535A5" w:rsidRPr="00674270" w:rsidTr="00D26CAE">
        <w:tc>
          <w:tcPr>
            <w:tcW w:w="4050" w:type="dxa"/>
            <w:tcBorders>
              <w:top w:val="nil"/>
              <w:left w:val="nil"/>
              <w:bottom w:val="nil"/>
              <w:right w:val="nil"/>
            </w:tcBorders>
            <w:shd w:val="clear" w:color="auto" w:fill="EDEDED" w:themeFill="accent3" w:themeFillTint="33"/>
          </w:tcPr>
          <w:p w:rsidR="004535A5" w:rsidRPr="00674270" w:rsidRDefault="006367F0" w:rsidP="007F1833">
            <w:pPr>
              <w:rPr>
                <w:rFonts w:ascii="Helvetica" w:hAnsi="Helvetica" w:cs="Helvetica"/>
                <w:sz w:val="20"/>
                <w:szCs w:val="20"/>
                <w:lang w:val="es-AR"/>
              </w:rPr>
            </w:pPr>
            <w:r w:rsidRPr="00674270">
              <w:rPr>
                <w:rFonts w:ascii="Helvetica" w:hAnsi="Helvetica" w:cs="Helvetica"/>
                <w:sz w:val="20"/>
                <w:szCs w:val="20"/>
                <w:lang w:val="es-AR"/>
              </w:rPr>
              <w:t xml:space="preserve">1 </w:t>
            </w:r>
            <w:r w:rsidR="00331108" w:rsidRPr="00674270">
              <w:rPr>
                <w:rFonts w:ascii="Helvetica" w:hAnsi="Helvetica" w:cs="Helvetica"/>
                <w:sz w:val="20"/>
                <w:szCs w:val="20"/>
                <w:lang w:val="es-AR"/>
              </w:rPr>
              <w:t>–</w:t>
            </w:r>
            <w:r w:rsidRPr="00674270">
              <w:rPr>
                <w:rFonts w:ascii="Helvetica" w:hAnsi="Helvetica" w:cs="Helvetica"/>
                <w:sz w:val="20"/>
                <w:szCs w:val="20"/>
                <w:lang w:val="es-AR"/>
              </w:rPr>
              <w:t xml:space="preserve"> </w:t>
            </w:r>
            <w:r w:rsidR="007F1833" w:rsidRPr="00674270">
              <w:rPr>
                <w:rFonts w:ascii="Helvetica" w:hAnsi="Helvetica" w:cs="Helvetica"/>
                <w:sz w:val="20"/>
                <w:szCs w:val="20"/>
                <w:lang w:val="es-AR"/>
              </w:rPr>
              <w:t>Separación Funcional</w:t>
            </w:r>
          </w:p>
        </w:tc>
        <w:tc>
          <w:tcPr>
            <w:tcW w:w="6407" w:type="dxa"/>
            <w:tcBorders>
              <w:top w:val="nil"/>
              <w:left w:val="nil"/>
              <w:bottom w:val="nil"/>
              <w:right w:val="nil"/>
            </w:tcBorders>
            <w:shd w:val="clear" w:color="auto" w:fill="auto"/>
          </w:tcPr>
          <w:p w:rsidR="00331108" w:rsidRPr="00674270" w:rsidRDefault="007F1833" w:rsidP="00331108">
            <w:pPr>
              <w:rPr>
                <w:rFonts w:ascii="Helvetica" w:hAnsi="Helvetica" w:cs="Helvetica"/>
                <w:sz w:val="20"/>
                <w:szCs w:val="20"/>
                <w:lang w:val="es-AR"/>
              </w:rPr>
            </w:pPr>
            <w:r w:rsidRPr="00674270">
              <w:rPr>
                <w:rFonts w:ascii="Helvetica" w:hAnsi="Helvetica" w:cs="Helvetica"/>
                <w:sz w:val="20"/>
                <w:szCs w:val="20"/>
                <w:lang w:val="es-AR"/>
              </w:rPr>
              <w:t xml:space="preserve">Separaremos el flujo de trabajo de los micrositios del desarrollo del sitio web principal. </w:t>
            </w:r>
          </w:p>
          <w:p w:rsidR="007F1833" w:rsidRPr="00674270" w:rsidRDefault="007F1833" w:rsidP="00331108">
            <w:pPr>
              <w:rPr>
                <w:rFonts w:ascii="Helvetica" w:hAnsi="Helvetica" w:cs="Helvetica"/>
                <w:sz w:val="20"/>
                <w:szCs w:val="20"/>
              </w:rPr>
            </w:pPr>
            <w:r w:rsidRPr="00674270">
              <w:rPr>
                <w:rFonts w:ascii="Helvetica" w:hAnsi="Helvetica" w:cs="Helvetica"/>
                <w:sz w:val="20"/>
                <w:szCs w:val="20"/>
                <w:lang w:val="es-AR"/>
              </w:rPr>
              <w:t xml:space="preserve">En el quipo para </w:t>
            </w:r>
            <w:r w:rsidRPr="00674270">
              <w:rPr>
                <w:rFonts w:ascii="Helvetica" w:hAnsi="Helvetica" w:cs="Helvetica"/>
                <w:sz w:val="20"/>
                <w:szCs w:val="20"/>
                <w:u w:val="single"/>
                <w:lang w:val="es-AR"/>
              </w:rPr>
              <w:t>micositios</w:t>
            </w:r>
            <w:r w:rsidRPr="00674270">
              <w:rPr>
                <w:rFonts w:ascii="Helvetica" w:hAnsi="Helvetica" w:cs="Helvetica"/>
                <w:sz w:val="20"/>
                <w:szCs w:val="20"/>
                <w:lang w:val="es-AR"/>
              </w:rPr>
              <w:t xml:space="preserve"> será: </w:t>
            </w:r>
            <w:r w:rsidRPr="00674270">
              <w:rPr>
                <w:rFonts w:ascii="Helvetica" w:hAnsi="Helvetica" w:cs="Helvetica"/>
                <w:b/>
                <w:bCs/>
                <w:sz w:val="20"/>
                <w:szCs w:val="20"/>
              </w:rPr>
              <w:t>Maia</w:t>
            </w:r>
            <w:r w:rsidRPr="00674270">
              <w:rPr>
                <w:rFonts w:ascii="Helvetica" w:hAnsi="Helvetica" w:cs="Helvetica"/>
                <w:sz w:val="20"/>
                <w:szCs w:val="20"/>
              </w:rPr>
              <w:t> (Diseño) + </w:t>
            </w:r>
            <w:r w:rsidRPr="00674270">
              <w:rPr>
                <w:rFonts w:ascii="Helvetica" w:hAnsi="Helvetica" w:cs="Helvetica"/>
                <w:b/>
                <w:bCs/>
                <w:sz w:val="20"/>
                <w:szCs w:val="20"/>
              </w:rPr>
              <w:t>Marcelo</w:t>
            </w:r>
            <w:r w:rsidRPr="00674270">
              <w:rPr>
                <w:rFonts w:ascii="Helvetica" w:hAnsi="Helvetica" w:cs="Helvetica"/>
                <w:sz w:val="20"/>
                <w:szCs w:val="20"/>
              </w:rPr>
              <w:t> (Maquetación y deploy) + </w:t>
            </w:r>
            <w:r w:rsidRPr="00674270">
              <w:rPr>
                <w:rFonts w:ascii="Helvetica" w:hAnsi="Helvetica" w:cs="Helvetica"/>
                <w:b/>
                <w:bCs/>
                <w:sz w:val="20"/>
                <w:szCs w:val="20"/>
              </w:rPr>
              <w:t>Agustina </w:t>
            </w:r>
            <w:r w:rsidRPr="00674270">
              <w:rPr>
                <w:rFonts w:ascii="Helvetica" w:hAnsi="Helvetica" w:cs="Helvetica"/>
                <w:sz w:val="20"/>
                <w:szCs w:val="20"/>
              </w:rPr>
              <w:t>(Contenido + Marketing)</w:t>
            </w:r>
          </w:p>
          <w:p w:rsidR="007F1833" w:rsidRPr="00674270" w:rsidRDefault="007F1833" w:rsidP="00331108">
            <w:pPr>
              <w:rPr>
                <w:rFonts w:ascii="Helvetica" w:hAnsi="Helvetica" w:cs="Helvetica"/>
                <w:sz w:val="20"/>
                <w:szCs w:val="20"/>
              </w:rPr>
            </w:pPr>
            <w:r w:rsidRPr="00674270">
              <w:rPr>
                <w:rFonts w:ascii="Helvetica" w:hAnsi="Helvetica" w:cs="Helvetica"/>
                <w:sz w:val="20"/>
                <w:szCs w:val="20"/>
              </w:rPr>
              <w:t xml:space="preserve">EL equipo para el </w:t>
            </w:r>
            <w:r w:rsidRPr="00674270">
              <w:rPr>
                <w:rFonts w:ascii="Helvetica" w:hAnsi="Helvetica" w:cs="Helvetica"/>
                <w:sz w:val="20"/>
                <w:szCs w:val="20"/>
                <w:u w:val="single"/>
              </w:rPr>
              <w:t>sitio web</w:t>
            </w:r>
            <w:r w:rsidRPr="00674270">
              <w:rPr>
                <w:rFonts w:ascii="Helvetica" w:hAnsi="Helvetica" w:cs="Helvetica"/>
                <w:sz w:val="20"/>
                <w:szCs w:val="20"/>
              </w:rPr>
              <w:t xml:space="preserve"> será: </w:t>
            </w:r>
            <w:r w:rsidRPr="00674270">
              <w:rPr>
                <w:rFonts w:ascii="Helvetica" w:hAnsi="Helvetica" w:cs="Helvetica"/>
                <w:b/>
                <w:bCs/>
                <w:sz w:val="20"/>
                <w:szCs w:val="20"/>
              </w:rPr>
              <w:t>Maia </w:t>
            </w:r>
            <w:r w:rsidRPr="00674270">
              <w:rPr>
                <w:rFonts w:ascii="Helvetica" w:hAnsi="Helvetica" w:cs="Helvetica"/>
                <w:sz w:val="20"/>
                <w:szCs w:val="20"/>
              </w:rPr>
              <w:t>(Diseño) + </w:t>
            </w:r>
            <w:r w:rsidRPr="00674270">
              <w:rPr>
                <w:rFonts w:ascii="Helvetica" w:hAnsi="Helvetica" w:cs="Helvetica"/>
                <w:b/>
                <w:bCs/>
                <w:sz w:val="20"/>
                <w:szCs w:val="20"/>
              </w:rPr>
              <w:t>Lautaro </w:t>
            </w:r>
            <w:r w:rsidRPr="00674270">
              <w:rPr>
                <w:rFonts w:ascii="Helvetica" w:hAnsi="Helvetica" w:cs="Helvetica"/>
                <w:sz w:val="20"/>
                <w:szCs w:val="20"/>
              </w:rPr>
              <w:t>(Dearrollo) + </w:t>
            </w:r>
            <w:r w:rsidRPr="00674270">
              <w:rPr>
                <w:rFonts w:ascii="Helvetica" w:hAnsi="Helvetica" w:cs="Helvetica"/>
                <w:b/>
                <w:bCs/>
                <w:sz w:val="20"/>
                <w:szCs w:val="20"/>
              </w:rPr>
              <w:t>Marcelo</w:t>
            </w:r>
            <w:r w:rsidRPr="00674270">
              <w:rPr>
                <w:rFonts w:ascii="Helvetica" w:hAnsi="Helvetica" w:cs="Helvetica"/>
                <w:sz w:val="20"/>
                <w:szCs w:val="20"/>
              </w:rPr>
              <w:t> (Maquetación)</w:t>
            </w:r>
          </w:p>
          <w:p w:rsidR="007F1833" w:rsidRPr="00674270" w:rsidRDefault="007F1833" w:rsidP="00331108">
            <w:pPr>
              <w:rPr>
                <w:rFonts w:ascii="Helvetica" w:hAnsi="Helvetica" w:cs="Helvetica"/>
                <w:sz w:val="20"/>
                <w:szCs w:val="20"/>
              </w:rPr>
            </w:pPr>
          </w:p>
          <w:p w:rsidR="007F1833" w:rsidRPr="00674270" w:rsidRDefault="007F1833" w:rsidP="00331108">
            <w:pPr>
              <w:rPr>
                <w:rFonts w:ascii="Helvetica" w:hAnsi="Helvetica" w:cs="Helvetica"/>
                <w:sz w:val="20"/>
                <w:szCs w:val="20"/>
              </w:rPr>
            </w:pPr>
            <w:r w:rsidRPr="00674270">
              <w:rPr>
                <w:rFonts w:ascii="Helvetica" w:hAnsi="Helvetica" w:cs="Helvetica"/>
                <w:sz w:val="20"/>
                <w:szCs w:val="20"/>
              </w:rPr>
              <w:t xml:space="preserve">Maia estará diseñando para ambos proyectos, pero la interacción entre la implementación y el desarrollo (según corresponda) será a través de Marcelo. </w:t>
            </w:r>
          </w:p>
          <w:p w:rsidR="007F1833" w:rsidRPr="00674270" w:rsidRDefault="007F1833" w:rsidP="00331108">
            <w:pPr>
              <w:rPr>
                <w:rFonts w:ascii="Helvetica" w:hAnsi="Helvetica" w:cs="Helvetica"/>
                <w:sz w:val="20"/>
                <w:szCs w:val="20"/>
              </w:rPr>
            </w:pPr>
            <w:r w:rsidRPr="00674270">
              <w:rPr>
                <w:rFonts w:ascii="Helvetica" w:hAnsi="Helvetica" w:cs="Helvetica"/>
                <w:sz w:val="20"/>
                <w:szCs w:val="20"/>
              </w:rPr>
              <w:t xml:space="preserve">Al mismo tiempo Agustina, estará generando contenido para el sitio web, según se necesite, pero la interacción será conmigo. </w:t>
            </w:r>
          </w:p>
        </w:tc>
      </w:tr>
    </w:tbl>
    <w:p w:rsidR="004535A5" w:rsidRPr="00674270" w:rsidRDefault="004535A5" w:rsidP="00B8062C">
      <w:pPr>
        <w:rPr>
          <w:rFonts w:ascii="Helvetica" w:hAnsi="Helvetica" w:cs="Helvetica"/>
          <w:b/>
          <w:sz w:val="20"/>
          <w:szCs w:val="20"/>
          <w:lang w:val="es-AR"/>
        </w:rPr>
      </w:pPr>
    </w:p>
    <w:tbl>
      <w:tblPr>
        <w:tblStyle w:val="Tablaconcuadrcula"/>
        <w:tblW w:w="0" w:type="auto"/>
        <w:tblLook w:val="04A0" w:firstRow="1" w:lastRow="0" w:firstColumn="1" w:lastColumn="0" w:noHBand="0" w:noVBand="1"/>
      </w:tblPr>
      <w:tblGrid>
        <w:gridCol w:w="4050"/>
        <w:gridCol w:w="6407"/>
      </w:tblGrid>
      <w:tr w:rsidR="003A3AE8" w:rsidRPr="00674270" w:rsidTr="00F93E1C">
        <w:tc>
          <w:tcPr>
            <w:tcW w:w="4050" w:type="dxa"/>
            <w:tcBorders>
              <w:top w:val="nil"/>
              <w:left w:val="nil"/>
              <w:bottom w:val="nil"/>
              <w:right w:val="nil"/>
            </w:tcBorders>
            <w:shd w:val="clear" w:color="auto" w:fill="EDEDED" w:themeFill="accent3" w:themeFillTint="33"/>
          </w:tcPr>
          <w:p w:rsidR="003A3AE8" w:rsidRPr="00674270" w:rsidRDefault="003A3AE8" w:rsidP="003A3AE8">
            <w:pPr>
              <w:rPr>
                <w:rFonts w:ascii="Helvetica" w:hAnsi="Helvetica" w:cs="Helvetica"/>
                <w:sz w:val="20"/>
                <w:szCs w:val="20"/>
                <w:lang w:val="es-AR"/>
              </w:rPr>
            </w:pPr>
            <w:r w:rsidRPr="00674270">
              <w:rPr>
                <w:rFonts w:ascii="Helvetica" w:hAnsi="Helvetica" w:cs="Helvetica"/>
                <w:sz w:val="20"/>
                <w:szCs w:val="20"/>
                <w:lang w:val="es-AR"/>
              </w:rPr>
              <w:t>2 – Metodología de trabajo y accesos</w:t>
            </w:r>
          </w:p>
        </w:tc>
        <w:tc>
          <w:tcPr>
            <w:tcW w:w="6407" w:type="dxa"/>
            <w:tcBorders>
              <w:top w:val="nil"/>
              <w:left w:val="nil"/>
              <w:bottom w:val="nil"/>
              <w:right w:val="nil"/>
            </w:tcBorders>
            <w:shd w:val="clear" w:color="auto" w:fill="auto"/>
          </w:tcPr>
          <w:p w:rsidR="003A3AE8" w:rsidRPr="00674270" w:rsidRDefault="003A3AE8" w:rsidP="00F93E1C">
            <w:pPr>
              <w:rPr>
                <w:rFonts w:ascii="Helvetica" w:hAnsi="Helvetica" w:cs="Helvetica"/>
                <w:sz w:val="20"/>
                <w:szCs w:val="20"/>
                <w:lang w:val="es-AR"/>
              </w:rPr>
            </w:pPr>
            <w:r w:rsidRPr="00674270">
              <w:rPr>
                <w:rFonts w:ascii="Helvetica" w:hAnsi="Helvetica" w:cs="Helvetica"/>
                <w:sz w:val="20"/>
                <w:szCs w:val="20"/>
                <w:lang w:val="es-AR"/>
              </w:rPr>
              <w:t xml:space="preserve">La herramienta de gestión de proyecto por excelencia será Trello. Iniciamos su uso con todos y posteriormente iremos utilizando herramientas específicas. </w:t>
            </w:r>
          </w:p>
          <w:p w:rsidR="003A3AE8" w:rsidRPr="00674270" w:rsidRDefault="003A3AE8" w:rsidP="00F93E1C">
            <w:pPr>
              <w:rPr>
                <w:rFonts w:ascii="Helvetica" w:hAnsi="Helvetica" w:cs="Helvetica"/>
                <w:sz w:val="20"/>
                <w:szCs w:val="20"/>
                <w:lang w:val="es-AR"/>
              </w:rPr>
            </w:pPr>
            <w:r w:rsidRPr="00674270">
              <w:rPr>
                <w:rFonts w:ascii="Helvetica" w:hAnsi="Helvetica" w:cs="Helvetica"/>
                <w:sz w:val="20"/>
                <w:szCs w:val="20"/>
                <w:lang w:val="es-AR"/>
              </w:rPr>
              <w:t xml:space="preserve">Los elementos de diseño seguirán en el Drive por el momento hasta que se organice y sean pasadas a GitHub. </w:t>
            </w:r>
          </w:p>
          <w:p w:rsidR="003A3AE8" w:rsidRPr="00674270" w:rsidRDefault="003A3AE8" w:rsidP="00F93E1C">
            <w:pPr>
              <w:rPr>
                <w:rFonts w:ascii="Helvetica" w:hAnsi="Helvetica" w:cs="Helvetica"/>
                <w:sz w:val="20"/>
                <w:szCs w:val="20"/>
                <w:lang w:val="es-AR"/>
              </w:rPr>
            </w:pPr>
            <w:r w:rsidRPr="00674270">
              <w:rPr>
                <w:rFonts w:ascii="Helvetica" w:hAnsi="Helvetica" w:cs="Helvetica"/>
                <w:sz w:val="20"/>
                <w:szCs w:val="20"/>
                <w:lang w:val="es-AR"/>
              </w:rPr>
              <w:t xml:space="preserve">Los elementos de maquetación + micrositios estarán en GitHub. </w:t>
            </w:r>
          </w:p>
          <w:p w:rsidR="003A3AE8" w:rsidRPr="00674270" w:rsidRDefault="003A3AE8" w:rsidP="00F93E1C">
            <w:pPr>
              <w:rPr>
                <w:rFonts w:ascii="Helvetica" w:hAnsi="Helvetica" w:cs="Helvetica"/>
                <w:sz w:val="20"/>
                <w:szCs w:val="20"/>
              </w:rPr>
            </w:pPr>
            <w:r w:rsidRPr="00674270">
              <w:rPr>
                <w:rFonts w:ascii="Helvetica" w:hAnsi="Helvetica" w:cs="Helvetica"/>
                <w:sz w:val="20"/>
                <w:szCs w:val="20"/>
                <w:lang w:val="es-AR"/>
              </w:rPr>
              <w:t xml:space="preserve">Marcelo + Agustina + Maia tienen accesos a Eventbrite (eventioz) y a Mailchimp. </w:t>
            </w:r>
            <w:r w:rsidRPr="00674270">
              <w:rPr>
                <w:rFonts w:ascii="Helvetica" w:hAnsi="Helvetica" w:cs="Helvetica"/>
                <w:sz w:val="20"/>
                <w:szCs w:val="20"/>
              </w:rPr>
              <w:t xml:space="preserve"> </w:t>
            </w:r>
          </w:p>
          <w:p w:rsidR="003A3AE8" w:rsidRPr="00674270" w:rsidRDefault="003A3AE8" w:rsidP="00F93E1C">
            <w:pPr>
              <w:rPr>
                <w:rFonts w:ascii="Helvetica" w:hAnsi="Helvetica" w:cs="Helvetica"/>
                <w:sz w:val="20"/>
                <w:szCs w:val="20"/>
                <w:lang w:val="es-AR"/>
              </w:rPr>
            </w:pPr>
            <w:r w:rsidRPr="00674270">
              <w:rPr>
                <w:rFonts w:ascii="Helvetica" w:hAnsi="Helvetica" w:cs="Helvetica"/>
                <w:sz w:val="20"/>
                <w:szCs w:val="20"/>
              </w:rPr>
              <w:t xml:space="preserve">Ver fechas propuestas de cierre de trabajos en Trello y cualquier cosa revemos. </w:t>
            </w:r>
          </w:p>
        </w:tc>
      </w:tr>
    </w:tbl>
    <w:p w:rsidR="003A3AE8" w:rsidRPr="00674270" w:rsidRDefault="003A3AE8" w:rsidP="00B8062C">
      <w:pPr>
        <w:rPr>
          <w:rFonts w:ascii="Helvetica" w:hAnsi="Helvetica" w:cs="Helvetica"/>
          <w:b/>
          <w:sz w:val="20"/>
          <w:szCs w:val="20"/>
        </w:rPr>
      </w:pPr>
    </w:p>
    <w:p w:rsidR="003A3AE8" w:rsidRPr="00674270" w:rsidRDefault="003A3AE8" w:rsidP="00B8062C">
      <w:pPr>
        <w:rPr>
          <w:rFonts w:ascii="Helvetica" w:hAnsi="Helvetica" w:cs="Helvetica"/>
          <w:b/>
          <w:sz w:val="20"/>
          <w:szCs w:val="20"/>
          <w:lang w:val="es-AR"/>
        </w:rPr>
      </w:pPr>
    </w:p>
    <w:tbl>
      <w:tblPr>
        <w:tblStyle w:val="Tablaconcuadrcula"/>
        <w:tblW w:w="0" w:type="auto"/>
        <w:tblLook w:val="04A0" w:firstRow="1" w:lastRow="0" w:firstColumn="1" w:lastColumn="0" w:noHBand="0" w:noVBand="1"/>
      </w:tblPr>
      <w:tblGrid>
        <w:gridCol w:w="4050"/>
        <w:gridCol w:w="6407"/>
      </w:tblGrid>
      <w:tr w:rsidR="00331108" w:rsidRPr="00674270" w:rsidTr="00927C4A">
        <w:tc>
          <w:tcPr>
            <w:tcW w:w="4050" w:type="dxa"/>
            <w:tcBorders>
              <w:top w:val="nil"/>
              <w:left w:val="nil"/>
              <w:bottom w:val="nil"/>
              <w:right w:val="nil"/>
            </w:tcBorders>
            <w:shd w:val="clear" w:color="auto" w:fill="EDEDED" w:themeFill="accent3" w:themeFillTint="33"/>
          </w:tcPr>
          <w:p w:rsidR="00331108" w:rsidRPr="00674270" w:rsidRDefault="00F61189" w:rsidP="007F1833">
            <w:pPr>
              <w:rPr>
                <w:rFonts w:ascii="Helvetica" w:hAnsi="Helvetica" w:cs="Helvetica"/>
                <w:sz w:val="20"/>
                <w:szCs w:val="20"/>
                <w:lang w:val="es-AR"/>
              </w:rPr>
            </w:pPr>
            <w:r w:rsidRPr="00674270">
              <w:rPr>
                <w:rFonts w:ascii="Helvetica" w:hAnsi="Helvetica" w:cs="Helvetica"/>
                <w:sz w:val="20"/>
                <w:szCs w:val="20"/>
                <w:lang w:val="es-AR"/>
              </w:rPr>
              <w:t>3</w:t>
            </w:r>
            <w:r w:rsidR="00331108" w:rsidRPr="00674270">
              <w:rPr>
                <w:rFonts w:ascii="Helvetica" w:hAnsi="Helvetica" w:cs="Helvetica"/>
                <w:sz w:val="20"/>
                <w:szCs w:val="20"/>
                <w:lang w:val="es-AR"/>
              </w:rPr>
              <w:t xml:space="preserve"> – </w:t>
            </w:r>
            <w:r w:rsidR="007F1833" w:rsidRPr="00674270">
              <w:rPr>
                <w:rFonts w:ascii="Helvetica" w:hAnsi="Helvetica" w:cs="Helvetica"/>
                <w:sz w:val="20"/>
                <w:szCs w:val="20"/>
                <w:lang w:val="es-AR"/>
              </w:rPr>
              <w:t>Prioridades Diseño: Maia</w:t>
            </w:r>
          </w:p>
        </w:tc>
        <w:tc>
          <w:tcPr>
            <w:tcW w:w="6407" w:type="dxa"/>
            <w:tcBorders>
              <w:top w:val="nil"/>
              <w:left w:val="nil"/>
              <w:bottom w:val="nil"/>
              <w:right w:val="nil"/>
            </w:tcBorders>
            <w:shd w:val="clear" w:color="auto" w:fill="auto"/>
          </w:tcPr>
          <w:p w:rsidR="00331108" w:rsidRPr="00674270" w:rsidRDefault="00C22C67" w:rsidP="00927C4A">
            <w:pPr>
              <w:rPr>
                <w:rFonts w:ascii="Helvetica" w:hAnsi="Helvetica" w:cs="Helvetica"/>
                <w:sz w:val="20"/>
                <w:szCs w:val="20"/>
                <w:lang w:val="es-AR"/>
              </w:rPr>
            </w:pPr>
            <w:r w:rsidRPr="00674270">
              <w:rPr>
                <w:rFonts w:ascii="Helvetica" w:hAnsi="Helvetica" w:cs="Helvetica"/>
                <w:sz w:val="20"/>
                <w:szCs w:val="20"/>
                <w:lang w:val="es-AR"/>
              </w:rPr>
              <w:t xml:space="preserve">&gt;&gt;Armar el diseño del micrositio de Bull Training. Recordatorios: es </w:t>
            </w:r>
            <w:r w:rsidRPr="00674270">
              <w:rPr>
                <w:rFonts w:ascii="Helvetica" w:hAnsi="Helvetica" w:cs="Helvetica"/>
                <w:b/>
                <w:sz w:val="20"/>
                <w:szCs w:val="20"/>
                <w:lang w:val="es-AR"/>
              </w:rPr>
              <w:t>una</w:t>
            </w:r>
            <w:r w:rsidRPr="00674270">
              <w:rPr>
                <w:rFonts w:ascii="Helvetica" w:hAnsi="Helvetica" w:cs="Helvetica"/>
                <w:sz w:val="20"/>
                <w:szCs w:val="20"/>
                <w:lang w:val="es-AR"/>
              </w:rPr>
              <w:t xml:space="preserve"> página estática la cual tiene dos interacciones:</w:t>
            </w:r>
          </w:p>
          <w:p w:rsidR="00C22C67" w:rsidRPr="00674270" w:rsidRDefault="00C22C67" w:rsidP="00C22C67">
            <w:pPr>
              <w:pStyle w:val="Prrafodelista"/>
              <w:numPr>
                <w:ilvl w:val="0"/>
                <w:numId w:val="23"/>
              </w:numPr>
              <w:rPr>
                <w:rFonts w:ascii="Helvetica" w:hAnsi="Helvetica" w:cs="Helvetica"/>
                <w:sz w:val="20"/>
                <w:szCs w:val="20"/>
                <w:lang w:val="es-AR"/>
              </w:rPr>
            </w:pPr>
            <w:r w:rsidRPr="00674270">
              <w:rPr>
                <w:rFonts w:ascii="Helvetica" w:hAnsi="Helvetica" w:cs="Helvetica"/>
                <w:sz w:val="20"/>
                <w:szCs w:val="20"/>
                <w:lang w:val="es-AR"/>
              </w:rPr>
              <w:t xml:space="preserve">Link al registro. Esto es en Eventbrite (eventioz) y será organizado por Marketing. </w:t>
            </w:r>
          </w:p>
          <w:p w:rsidR="00C22C67" w:rsidRPr="00674270" w:rsidRDefault="00C22C67" w:rsidP="00C22C67">
            <w:pPr>
              <w:pStyle w:val="Prrafodelista"/>
              <w:numPr>
                <w:ilvl w:val="0"/>
                <w:numId w:val="23"/>
              </w:numPr>
              <w:rPr>
                <w:rFonts w:ascii="Helvetica" w:hAnsi="Helvetica" w:cs="Helvetica"/>
                <w:sz w:val="20"/>
                <w:szCs w:val="20"/>
                <w:lang w:val="es-AR"/>
              </w:rPr>
            </w:pPr>
            <w:r w:rsidRPr="00674270">
              <w:rPr>
                <w:rFonts w:ascii="Helvetica" w:hAnsi="Helvetica" w:cs="Helvetica"/>
                <w:sz w:val="20"/>
                <w:szCs w:val="20"/>
                <w:lang w:val="es-AR"/>
              </w:rPr>
              <w:t xml:space="preserve">Envío de “Consulta”. Esto es un campo como el que hoy ya está en </w:t>
            </w:r>
            <w:hyperlink r:id="rId8" w:history="1">
              <w:r w:rsidRPr="00674270">
                <w:rPr>
                  <w:rStyle w:val="Hipervnculo"/>
                  <w:rFonts w:ascii="Helvetica" w:hAnsi="Helvetica" w:cs="Helvetica"/>
                  <w:sz w:val="20"/>
                  <w:szCs w:val="20"/>
                  <w:lang w:val="es-AR"/>
                </w:rPr>
                <w:t>www.bullmarketbrokers.com/clients/training</w:t>
              </w:r>
            </w:hyperlink>
            <w:r w:rsidRPr="00674270">
              <w:rPr>
                <w:rFonts w:ascii="Helvetica" w:hAnsi="Helvetica" w:cs="Helvetica"/>
                <w:sz w:val="20"/>
                <w:szCs w:val="20"/>
                <w:lang w:val="es-AR"/>
              </w:rPr>
              <w:t xml:space="preserve"> - Esto le corresponde a Marcelo armar la interacción y ese trabajo se realiza con datos que Lautaro debe pasar. </w:t>
            </w:r>
          </w:p>
          <w:p w:rsidR="00C22C67" w:rsidRPr="00674270" w:rsidRDefault="00C22C67" w:rsidP="00C22C67">
            <w:pPr>
              <w:pStyle w:val="Prrafodelista"/>
              <w:numPr>
                <w:ilvl w:val="0"/>
                <w:numId w:val="23"/>
              </w:numPr>
              <w:rPr>
                <w:rFonts w:ascii="Helvetica" w:hAnsi="Helvetica" w:cs="Helvetica"/>
                <w:sz w:val="20"/>
                <w:szCs w:val="20"/>
                <w:lang w:val="es-AR"/>
              </w:rPr>
            </w:pPr>
            <w:r w:rsidRPr="00674270">
              <w:rPr>
                <w:rFonts w:ascii="Helvetica" w:hAnsi="Helvetica" w:cs="Helvetica"/>
                <w:sz w:val="20"/>
                <w:szCs w:val="20"/>
                <w:lang w:val="es-AR"/>
              </w:rPr>
              <w:t>Los temarios deben estar cargados en PDF.</w:t>
            </w:r>
          </w:p>
          <w:p w:rsidR="00C22C67" w:rsidRPr="00674270" w:rsidRDefault="00C22C67" w:rsidP="00C22C67">
            <w:pPr>
              <w:rPr>
                <w:rFonts w:ascii="Helvetica" w:hAnsi="Helvetica" w:cs="Helvetica"/>
                <w:sz w:val="20"/>
                <w:szCs w:val="20"/>
                <w:lang w:val="es-AR"/>
              </w:rPr>
            </w:pPr>
            <w:r w:rsidRPr="00674270">
              <w:rPr>
                <w:rFonts w:ascii="Helvetica" w:hAnsi="Helvetica" w:cs="Helvetica"/>
                <w:sz w:val="20"/>
                <w:szCs w:val="20"/>
                <w:lang w:val="es-AR"/>
              </w:rPr>
              <w:t>&gt;&gt;Armar un Word básico con el diseño que empezaremos a usar para el Branding (el PDF con el temario del curso es el ejemplo). En este punto, sencillez, usa de base este correo si queres.</w:t>
            </w:r>
          </w:p>
          <w:p w:rsidR="00C22C67" w:rsidRPr="00674270" w:rsidRDefault="00C22C67" w:rsidP="00C22C67">
            <w:pPr>
              <w:rPr>
                <w:rFonts w:ascii="Helvetica" w:hAnsi="Helvetica" w:cs="Helvetica"/>
                <w:sz w:val="20"/>
                <w:szCs w:val="20"/>
                <w:lang w:val="es-AR"/>
              </w:rPr>
            </w:pPr>
            <w:r w:rsidRPr="00674270">
              <w:rPr>
                <w:rFonts w:ascii="Helvetica" w:hAnsi="Helvetica" w:cs="Helvetica"/>
                <w:sz w:val="20"/>
                <w:szCs w:val="20"/>
                <w:lang w:val="es-AR"/>
              </w:rPr>
              <w:t xml:space="preserve">&gt;&gt;Armar template para enviar mail masivo de cursos (el curso en este caso es Bull Training) en Mailchimp. </w:t>
            </w:r>
          </w:p>
          <w:p w:rsidR="00250D6B" w:rsidRPr="00674270" w:rsidRDefault="00250D6B" w:rsidP="00C22C67">
            <w:pPr>
              <w:rPr>
                <w:rFonts w:ascii="Helvetica" w:hAnsi="Helvetica" w:cs="Helvetica"/>
                <w:sz w:val="20"/>
                <w:szCs w:val="20"/>
                <w:lang w:val="es-AR"/>
              </w:rPr>
            </w:pPr>
            <w:r w:rsidRPr="00674270">
              <w:rPr>
                <w:rFonts w:ascii="Helvetica" w:hAnsi="Helvetica" w:cs="Helvetica"/>
                <w:sz w:val="20"/>
                <w:szCs w:val="20"/>
                <w:lang w:val="es-AR"/>
              </w:rPr>
              <w:t xml:space="preserve">&gt;&gt;Armar </w:t>
            </w:r>
            <w:r w:rsidR="005E516B" w:rsidRPr="00674270">
              <w:rPr>
                <w:rFonts w:ascii="Helvetica" w:hAnsi="Helvetica" w:cs="Helvetica"/>
                <w:sz w:val="20"/>
                <w:szCs w:val="20"/>
                <w:lang w:val="es-AR"/>
              </w:rPr>
              <w:t>banners</w:t>
            </w:r>
            <w:r w:rsidRPr="00674270">
              <w:rPr>
                <w:rFonts w:ascii="Helvetica" w:hAnsi="Helvetica" w:cs="Helvetica"/>
                <w:sz w:val="20"/>
                <w:szCs w:val="20"/>
                <w:lang w:val="es-AR"/>
              </w:rPr>
              <w:t xml:space="preserve"> de Bull Training para difundir en redes sociales (TW + FB + LinkedIn)</w:t>
            </w:r>
          </w:p>
          <w:p w:rsidR="00C22C67" w:rsidRPr="00674270" w:rsidRDefault="00C22C67" w:rsidP="00250D6B">
            <w:pPr>
              <w:rPr>
                <w:rFonts w:ascii="Helvetica" w:hAnsi="Helvetica" w:cs="Helvetica"/>
                <w:sz w:val="20"/>
                <w:szCs w:val="20"/>
                <w:lang w:val="es-AR"/>
              </w:rPr>
            </w:pPr>
            <w:r w:rsidRPr="00674270">
              <w:rPr>
                <w:rFonts w:ascii="Helvetica" w:hAnsi="Helvetica" w:cs="Helvetica"/>
                <w:b/>
                <w:sz w:val="20"/>
                <w:szCs w:val="20"/>
                <w:lang w:val="es-AR"/>
              </w:rPr>
              <w:lastRenderedPageBreak/>
              <w:t xml:space="preserve">Dependencias: </w:t>
            </w:r>
            <w:r w:rsidRPr="00674270">
              <w:rPr>
                <w:rFonts w:ascii="Helvetica" w:hAnsi="Helvetica" w:cs="Helvetica"/>
                <w:sz w:val="20"/>
                <w:szCs w:val="20"/>
                <w:lang w:val="es-AR"/>
              </w:rPr>
              <w:t xml:space="preserve">Aprobación de diseños de Ramiro y </w:t>
            </w:r>
            <w:r w:rsidR="00250D6B" w:rsidRPr="00674270">
              <w:rPr>
                <w:rFonts w:ascii="Helvetica" w:hAnsi="Helvetica" w:cs="Helvetica"/>
                <w:sz w:val="20"/>
                <w:szCs w:val="20"/>
                <w:lang w:val="es-AR"/>
              </w:rPr>
              <w:t>yo</w:t>
            </w:r>
            <w:r w:rsidRPr="00674270">
              <w:rPr>
                <w:rFonts w:ascii="Helvetica" w:hAnsi="Helvetica" w:cs="Helvetica"/>
                <w:sz w:val="20"/>
                <w:szCs w:val="20"/>
                <w:lang w:val="es-AR"/>
              </w:rPr>
              <w:t>.</w:t>
            </w:r>
          </w:p>
        </w:tc>
      </w:tr>
    </w:tbl>
    <w:p w:rsidR="00331108" w:rsidRPr="00674270" w:rsidRDefault="00331108" w:rsidP="00B8062C">
      <w:pPr>
        <w:rPr>
          <w:rFonts w:ascii="Helvetica" w:hAnsi="Helvetica" w:cs="Helvetica"/>
          <w:b/>
          <w:sz w:val="20"/>
          <w:szCs w:val="20"/>
        </w:rPr>
      </w:pPr>
    </w:p>
    <w:tbl>
      <w:tblPr>
        <w:tblStyle w:val="Tablaconcuadrcula"/>
        <w:tblW w:w="0" w:type="auto"/>
        <w:tblLook w:val="04A0" w:firstRow="1" w:lastRow="0" w:firstColumn="1" w:lastColumn="0" w:noHBand="0" w:noVBand="1"/>
      </w:tblPr>
      <w:tblGrid>
        <w:gridCol w:w="4050"/>
        <w:gridCol w:w="6407"/>
      </w:tblGrid>
      <w:tr w:rsidR="00331108" w:rsidRPr="00674270" w:rsidTr="00927C4A">
        <w:tc>
          <w:tcPr>
            <w:tcW w:w="4050" w:type="dxa"/>
            <w:tcBorders>
              <w:top w:val="nil"/>
              <w:left w:val="nil"/>
              <w:bottom w:val="nil"/>
              <w:right w:val="nil"/>
            </w:tcBorders>
            <w:shd w:val="clear" w:color="auto" w:fill="EDEDED" w:themeFill="accent3" w:themeFillTint="33"/>
          </w:tcPr>
          <w:p w:rsidR="00331108" w:rsidRPr="00674270" w:rsidRDefault="00F61189" w:rsidP="003A3AE8">
            <w:pPr>
              <w:rPr>
                <w:rFonts w:ascii="Helvetica" w:hAnsi="Helvetica" w:cs="Helvetica"/>
                <w:sz w:val="20"/>
                <w:szCs w:val="20"/>
                <w:lang w:val="es-AR"/>
              </w:rPr>
            </w:pPr>
            <w:r w:rsidRPr="00674270">
              <w:rPr>
                <w:rFonts w:ascii="Helvetica" w:hAnsi="Helvetica" w:cs="Helvetica"/>
                <w:sz w:val="20"/>
                <w:szCs w:val="20"/>
                <w:lang w:val="es-AR"/>
              </w:rPr>
              <w:t>4</w:t>
            </w:r>
            <w:r w:rsidR="00331108" w:rsidRPr="00674270">
              <w:rPr>
                <w:rFonts w:ascii="Helvetica" w:hAnsi="Helvetica" w:cs="Helvetica"/>
                <w:sz w:val="20"/>
                <w:szCs w:val="20"/>
                <w:lang w:val="es-AR"/>
              </w:rPr>
              <w:t xml:space="preserve"> – </w:t>
            </w:r>
            <w:r w:rsidR="003A3AE8" w:rsidRPr="00674270">
              <w:rPr>
                <w:rFonts w:ascii="Helvetica" w:hAnsi="Helvetica" w:cs="Helvetica"/>
                <w:sz w:val="20"/>
                <w:szCs w:val="20"/>
                <w:lang w:val="es-AR"/>
              </w:rPr>
              <w:t>Prioridades de Marketing: Agustina</w:t>
            </w:r>
          </w:p>
        </w:tc>
        <w:tc>
          <w:tcPr>
            <w:tcW w:w="6407" w:type="dxa"/>
            <w:tcBorders>
              <w:top w:val="nil"/>
              <w:left w:val="nil"/>
              <w:bottom w:val="nil"/>
              <w:right w:val="nil"/>
            </w:tcBorders>
            <w:shd w:val="clear" w:color="auto" w:fill="auto"/>
          </w:tcPr>
          <w:p w:rsidR="00250D6B" w:rsidRPr="00674270" w:rsidRDefault="00250D6B" w:rsidP="00250D6B">
            <w:pPr>
              <w:rPr>
                <w:rFonts w:ascii="Helvetica" w:hAnsi="Helvetica" w:cs="Helvetica"/>
                <w:sz w:val="20"/>
                <w:szCs w:val="20"/>
                <w:lang w:val="es-AR"/>
              </w:rPr>
            </w:pPr>
            <w:r w:rsidRPr="00674270">
              <w:rPr>
                <w:rFonts w:ascii="Helvetica" w:hAnsi="Helvetica" w:cs="Helvetica"/>
                <w:sz w:val="20"/>
                <w:szCs w:val="20"/>
                <w:lang w:val="es-AR"/>
              </w:rPr>
              <w:t>&gt;&gt;Armar las listas en Mailchimp. Yo voy a hacer una carga inicial de la base de mails, luego la base de clientes la actualizaré mensualmente (o cuando sea debido) desde la base de datos de BMB. Vos estarás actualizando bases que no sean obtenidas desde BMB. Una vez que cargue la base en Mailchimp queda en tus manos esa organización (con mi ayuda claro).</w:t>
            </w:r>
          </w:p>
          <w:p w:rsidR="00250D6B" w:rsidRPr="00674270" w:rsidRDefault="00250D6B" w:rsidP="00250D6B">
            <w:pPr>
              <w:rPr>
                <w:rFonts w:ascii="Helvetica" w:hAnsi="Helvetica" w:cs="Helvetica"/>
                <w:sz w:val="20"/>
                <w:szCs w:val="20"/>
                <w:lang w:val="es-AR"/>
              </w:rPr>
            </w:pPr>
            <w:r w:rsidRPr="00674270">
              <w:rPr>
                <w:rFonts w:ascii="Helvetica" w:hAnsi="Helvetica" w:cs="Helvetica"/>
                <w:sz w:val="20"/>
                <w:szCs w:val="20"/>
                <w:lang w:val="es-AR"/>
              </w:rPr>
              <w:t>&gt;&gt;Armar campaña de “Bull Training”</w:t>
            </w:r>
            <w:r w:rsidR="005E516B" w:rsidRPr="00674270">
              <w:rPr>
                <w:rFonts w:ascii="Helvetica" w:hAnsi="Helvetica" w:cs="Helvetica"/>
                <w:sz w:val="20"/>
                <w:szCs w:val="20"/>
                <w:lang w:val="es-AR"/>
              </w:rPr>
              <w:t xml:space="preserve"> en mailchimp</w:t>
            </w:r>
            <w:r w:rsidRPr="00674270">
              <w:rPr>
                <w:rFonts w:ascii="Helvetica" w:hAnsi="Helvetica" w:cs="Helvetica"/>
                <w:sz w:val="20"/>
                <w:szCs w:val="20"/>
                <w:lang w:val="es-AR"/>
              </w:rPr>
              <w:t>. Esta campaña tiene dos acciones:</w:t>
            </w:r>
          </w:p>
          <w:p w:rsidR="00250D6B" w:rsidRPr="00674270" w:rsidRDefault="00250D6B" w:rsidP="00250D6B">
            <w:pPr>
              <w:pStyle w:val="Prrafodelista"/>
              <w:numPr>
                <w:ilvl w:val="0"/>
                <w:numId w:val="24"/>
              </w:numPr>
              <w:rPr>
                <w:rFonts w:ascii="Helvetica" w:hAnsi="Helvetica" w:cs="Helvetica"/>
                <w:sz w:val="20"/>
                <w:szCs w:val="20"/>
                <w:lang w:val="es-AR"/>
              </w:rPr>
            </w:pPr>
            <w:r w:rsidRPr="00674270">
              <w:rPr>
                <w:rFonts w:ascii="Helvetica" w:hAnsi="Helvetica" w:cs="Helvetica"/>
                <w:sz w:val="20"/>
                <w:szCs w:val="20"/>
                <w:lang w:val="es-AR"/>
              </w:rPr>
              <w:t>Link a inscripción en Eventbrite (eventioz)</w:t>
            </w:r>
          </w:p>
          <w:p w:rsidR="005E516B" w:rsidRPr="00674270" w:rsidRDefault="00250D6B" w:rsidP="005E516B">
            <w:pPr>
              <w:pStyle w:val="Prrafodelista"/>
              <w:numPr>
                <w:ilvl w:val="0"/>
                <w:numId w:val="24"/>
              </w:numPr>
              <w:rPr>
                <w:rFonts w:ascii="Helvetica" w:hAnsi="Helvetica" w:cs="Helvetica"/>
                <w:sz w:val="20"/>
                <w:szCs w:val="20"/>
                <w:lang w:val="es-AR"/>
              </w:rPr>
            </w:pPr>
            <w:r w:rsidRPr="00674270">
              <w:rPr>
                <w:rFonts w:ascii="Helvetica" w:hAnsi="Helvetica" w:cs="Helvetica"/>
                <w:sz w:val="20"/>
                <w:szCs w:val="20"/>
                <w:lang w:val="es-AR"/>
              </w:rPr>
              <w:t>PDF adjunto con el temario del curso</w:t>
            </w:r>
          </w:p>
          <w:p w:rsidR="005E516B" w:rsidRPr="00674270" w:rsidRDefault="005E516B" w:rsidP="005E516B">
            <w:pPr>
              <w:rPr>
                <w:rFonts w:ascii="Helvetica" w:hAnsi="Helvetica" w:cs="Helvetica"/>
                <w:sz w:val="20"/>
                <w:szCs w:val="20"/>
                <w:lang w:val="es-AR"/>
              </w:rPr>
            </w:pPr>
            <w:r w:rsidRPr="00674270">
              <w:rPr>
                <w:rFonts w:ascii="Helvetica" w:hAnsi="Helvetica" w:cs="Helvetica"/>
                <w:sz w:val="20"/>
                <w:szCs w:val="20"/>
                <w:lang w:val="es-AR"/>
              </w:rPr>
              <w:t xml:space="preserve">&gt;&gt; Campaña de difusión “Bull Training” en redes sociales. </w:t>
            </w:r>
          </w:p>
          <w:p w:rsidR="005E516B" w:rsidRPr="00674270" w:rsidRDefault="005E516B" w:rsidP="005E516B">
            <w:pPr>
              <w:rPr>
                <w:rFonts w:ascii="Helvetica" w:hAnsi="Helvetica" w:cs="Helvetica"/>
                <w:sz w:val="20"/>
                <w:szCs w:val="20"/>
                <w:lang w:val="es-AR"/>
              </w:rPr>
            </w:pPr>
            <w:r w:rsidRPr="00674270">
              <w:rPr>
                <w:rFonts w:ascii="Helvetica" w:hAnsi="Helvetica" w:cs="Helvetica"/>
                <w:sz w:val="20"/>
                <w:szCs w:val="20"/>
                <w:lang w:val="es-AR"/>
              </w:rPr>
              <w:t>&gt;&gt; Armar el PDF del temario.</w:t>
            </w:r>
          </w:p>
          <w:p w:rsidR="005E516B" w:rsidRPr="00674270" w:rsidRDefault="005E516B" w:rsidP="005E516B">
            <w:pPr>
              <w:rPr>
                <w:rFonts w:ascii="Helvetica" w:hAnsi="Helvetica" w:cs="Helvetica"/>
                <w:sz w:val="20"/>
                <w:szCs w:val="20"/>
                <w:lang w:val="es-AR"/>
              </w:rPr>
            </w:pPr>
            <w:r w:rsidRPr="00674270">
              <w:rPr>
                <w:rFonts w:ascii="Helvetica" w:hAnsi="Helvetica" w:cs="Helvetica"/>
                <w:sz w:val="20"/>
                <w:szCs w:val="20"/>
                <w:lang w:val="es-AR"/>
              </w:rPr>
              <w:t>&gt;&gt; Armar proceso de registro en Eventbrite (con metodología de pago dentro del mismo, cualquier cosa me consultas).</w:t>
            </w:r>
          </w:p>
          <w:p w:rsidR="005E516B" w:rsidRPr="00674270" w:rsidRDefault="005E516B" w:rsidP="005E516B">
            <w:pPr>
              <w:rPr>
                <w:rFonts w:ascii="Helvetica" w:hAnsi="Helvetica" w:cs="Helvetica"/>
                <w:sz w:val="20"/>
                <w:szCs w:val="20"/>
                <w:lang w:val="es-AR"/>
              </w:rPr>
            </w:pPr>
          </w:p>
          <w:p w:rsidR="00331108" w:rsidRPr="00674270" w:rsidRDefault="005E516B" w:rsidP="005E516B">
            <w:pPr>
              <w:rPr>
                <w:rFonts w:ascii="Helvetica" w:hAnsi="Helvetica" w:cs="Helvetica"/>
                <w:sz w:val="20"/>
                <w:szCs w:val="20"/>
                <w:lang w:val="es-AR"/>
              </w:rPr>
            </w:pPr>
            <w:r w:rsidRPr="00674270">
              <w:rPr>
                <w:rFonts w:ascii="Helvetica" w:hAnsi="Helvetica" w:cs="Helvetica"/>
                <w:sz w:val="20"/>
                <w:szCs w:val="20"/>
                <w:lang w:val="es-AR"/>
              </w:rPr>
              <w:t xml:space="preserve">De acá se desprende que la difusión puede arrancar sin la necesidad de que el micositio esté arriba. Solo necesitamos: </w:t>
            </w:r>
            <w:r w:rsidRPr="00674270">
              <w:rPr>
                <w:rFonts w:ascii="Helvetica" w:hAnsi="Helvetica" w:cs="Helvetica"/>
                <w:b/>
                <w:sz w:val="20"/>
                <w:szCs w:val="20"/>
                <w:lang w:val="es-AR"/>
              </w:rPr>
              <w:t>link a evento en eventbrite + pdf temario + campaña mailchimp</w:t>
            </w:r>
            <w:r w:rsidR="00250D6B" w:rsidRPr="00674270">
              <w:rPr>
                <w:rFonts w:ascii="Helvetica" w:hAnsi="Helvetica" w:cs="Helvetica"/>
                <w:sz w:val="20"/>
                <w:szCs w:val="20"/>
                <w:lang w:val="es-AR"/>
              </w:rPr>
              <w:t xml:space="preserve"> </w:t>
            </w:r>
          </w:p>
        </w:tc>
      </w:tr>
    </w:tbl>
    <w:p w:rsidR="00331108" w:rsidRPr="00674270" w:rsidRDefault="00331108" w:rsidP="00B8062C">
      <w:pPr>
        <w:rPr>
          <w:rFonts w:ascii="Helvetica" w:hAnsi="Helvetica" w:cs="Helvetica"/>
          <w:b/>
          <w:sz w:val="20"/>
          <w:szCs w:val="20"/>
          <w:lang w:val="es-AR"/>
        </w:rPr>
      </w:pPr>
    </w:p>
    <w:tbl>
      <w:tblPr>
        <w:tblStyle w:val="Tablaconcuadrcula"/>
        <w:tblW w:w="0" w:type="auto"/>
        <w:tblLook w:val="04A0" w:firstRow="1" w:lastRow="0" w:firstColumn="1" w:lastColumn="0" w:noHBand="0" w:noVBand="1"/>
      </w:tblPr>
      <w:tblGrid>
        <w:gridCol w:w="4050"/>
        <w:gridCol w:w="6407"/>
      </w:tblGrid>
      <w:tr w:rsidR="00331108" w:rsidRPr="00674270" w:rsidTr="00927C4A">
        <w:tc>
          <w:tcPr>
            <w:tcW w:w="4050" w:type="dxa"/>
            <w:tcBorders>
              <w:top w:val="nil"/>
              <w:left w:val="nil"/>
              <w:bottom w:val="nil"/>
              <w:right w:val="nil"/>
            </w:tcBorders>
            <w:shd w:val="clear" w:color="auto" w:fill="EDEDED" w:themeFill="accent3" w:themeFillTint="33"/>
          </w:tcPr>
          <w:p w:rsidR="00331108" w:rsidRPr="00674270" w:rsidRDefault="00352550" w:rsidP="00F61189">
            <w:pPr>
              <w:rPr>
                <w:rFonts w:ascii="Helvetica" w:hAnsi="Helvetica" w:cs="Helvetica"/>
                <w:sz w:val="20"/>
                <w:szCs w:val="20"/>
                <w:lang w:val="es-AR"/>
              </w:rPr>
            </w:pPr>
            <w:r w:rsidRPr="00674270">
              <w:rPr>
                <w:rFonts w:ascii="Helvetica" w:hAnsi="Helvetica" w:cs="Helvetica"/>
                <w:sz w:val="20"/>
                <w:szCs w:val="20"/>
                <w:lang w:val="es-AR"/>
              </w:rPr>
              <w:t>5</w:t>
            </w:r>
            <w:r w:rsidR="00331108" w:rsidRPr="00674270">
              <w:rPr>
                <w:rFonts w:ascii="Helvetica" w:hAnsi="Helvetica" w:cs="Helvetica"/>
                <w:sz w:val="20"/>
                <w:szCs w:val="20"/>
                <w:lang w:val="es-AR"/>
              </w:rPr>
              <w:t xml:space="preserve">– </w:t>
            </w:r>
            <w:r w:rsidR="00F61189" w:rsidRPr="00674270">
              <w:rPr>
                <w:rFonts w:ascii="Helvetica" w:hAnsi="Helvetica" w:cs="Helvetica"/>
                <w:sz w:val="20"/>
                <w:szCs w:val="20"/>
                <w:lang w:val="es-AR"/>
              </w:rPr>
              <w:t>Prioridades Maquetación: Marcelo</w:t>
            </w:r>
          </w:p>
        </w:tc>
        <w:tc>
          <w:tcPr>
            <w:tcW w:w="6407" w:type="dxa"/>
            <w:tcBorders>
              <w:top w:val="nil"/>
              <w:left w:val="nil"/>
              <w:bottom w:val="nil"/>
              <w:right w:val="nil"/>
            </w:tcBorders>
            <w:shd w:val="clear" w:color="auto" w:fill="auto"/>
          </w:tcPr>
          <w:p w:rsidR="00331108" w:rsidRPr="00674270" w:rsidRDefault="00F61189" w:rsidP="00927C4A">
            <w:pPr>
              <w:rPr>
                <w:rFonts w:ascii="Helvetica" w:hAnsi="Helvetica" w:cs="Helvetica"/>
                <w:sz w:val="20"/>
                <w:szCs w:val="20"/>
                <w:lang w:val="es-AR"/>
              </w:rPr>
            </w:pPr>
            <w:r w:rsidRPr="00674270">
              <w:rPr>
                <w:rFonts w:ascii="Helvetica" w:hAnsi="Helvetica" w:cs="Helvetica"/>
                <w:sz w:val="20"/>
                <w:szCs w:val="20"/>
                <w:lang w:val="es-AR"/>
              </w:rPr>
              <w:t xml:space="preserve">&gt;&gt;La prioridad es maquetar el micrositio de Bull Training y Hostearlo en NutHost. Cualquier cosa que necesites de acá, en términos de acceso, me avisas. </w:t>
            </w:r>
          </w:p>
          <w:p w:rsidR="00F61189" w:rsidRPr="00674270" w:rsidRDefault="00F61189" w:rsidP="00927C4A">
            <w:pPr>
              <w:rPr>
                <w:rFonts w:ascii="Helvetica" w:hAnsi="Helvetica" w:cs="Helvetica"/>
                <w:sz w:val="20"/>
                <w:szCs w:val="20"/>
                <w:lang w:val="es-AR"/>
              </w:rPr>
            </w:pPr>
            <w:r w:rsidRPr="00674270">
              <w:rPr>
                <w:rFonts w:ascii="Helvetica" w:hAnsi="Helvetica" w:cs="Helvetica"/>
                <w:sz w:val="20"/>
                <w:szCs w:val="20"/>
                <w:lang w:val="es-AR"/>
              </w:rPr>
              <w:t xml:space="preserve">&gt;&gt;En segundo lugar tenemos, revisar página por página del sitio actual </w:t>
            </w:r>
            <w:hyperlink r:id="rId9" w:history="1">
              <w:r w:rsidRPr="00674270">
                <w:rPr>
                  <w:rStyle w:val="Hipervnculo"/>
                  <w:rFonts w:ascii="Helvetica" w:hAnsi="Helvetica" w:cs="Helvetica"/>
                  <w:sz w:val="20"/>
                  <w:szCs w:val="20"/>
                  <w:lang w:val="es-AR"/>
                </w:rPr>
                <w:t>www.bullmarketbrokers.com</w:t>
              </w:r>
            </w:hyperlink>
            <w:r w:rsidRPr="00674270">
              <w:rPr>
                <w:rFonts w:ascii="Helvetica" w:hAnsi="Helvetica" w:cs="Helvetica"/>
                <w:sz w:val="20"/>
                <w:szCs w:val="20"/>
                <w:lang w:val="es-AR"/>
              </w:rPr>
              <w:t xml:space="preserve">. Esto lo haremos en función a un informe que estoy preparando sobre comentarios y el mapa del sitio. Espero terminarlo hoy. </w:t>
            </w:r>
          </w:p>
          <w:p w:rsidR="00F61189" w:rsidRPr="00674270" w:rsidRDefault="00F61189" w:rsidP="00927C4A">
            <w:pPr>
              <w:rPr>
                <w:rFonts w:ascii="Helvetica" w:hAnsi="Helvetica" w:cs="Helvetica"/>
                <w:sz w:val="20"/>
                <w:szCs w:val="20"/>
                <w:lang w:val="es-AR"/>
              </w:rPr>
            </w:pPr>
            <w:r w:rsidRPr="00674270">
              <w:rPr>
                <w:rFonts w:ascii="Helvetica" w:hAnsi="Helvetica" w:cs="Helvetica"/>
                <w:sz w:val="20"/>
                <w:szCs w:val="20"/>
                <w:lang w:val="es-AR"/>
              </w:rPr>
              <w:t xml:space="preserve">&gt;&gt;Descargar entorno de testeo del sitio web para poder tocar cosas de estilos. Dependes de Lautaro acá. </w:t>
            </w:r>
          </w:p>
          <w:p w:rsidR="00F61189" w:rsidRPr="00674270" w:rsidRDefault="00F61189" w:rsidP="00927C4A">
            <w:pPr>
              <w:rPr>
                <w:rFonts w:ascii="Helvetica" w:hAnsi="Helvetica" w:cs="Helvetica"/>
                <w:sz w:val="20"/>
                <w:szCs w:val="20"/>
                <w:lang w:val="es-AR"/>
              </w:rPr>
            </w:pPr>
            <w:r w:rsidRPr="00674270">
              <w:rPr>
                <w:rFonts w:ascii="Helvetica" w:hAnsi="Helvetica" w:cs="Helvetica"/>
                <w:sz w:val="20"/>
                <w:szCs w:val="20"/>
                <w:lang w:val="es-AR"/>
              </w:rPr>
              <w:t xml:space="preserve">&gt;&gt; Organizarte conmigo para empezar a utilizar github para cargar los micrositios y el sitio web ahí. </w:t>
            </w:r>
          </w:p>
          <w:p w:rsidR="00352550" w:rsidRPr="00674270" w:rsidRDefault="00352550" w:rsidP="00927C4A">
            <w:pPr>
              <w:rPr>
                <w:rFonts w:ascii="Helvetica" w:hAnsi="Helvetica" w:cs="Helvetica"/>
                <w:sz w:val="20"/>
                <w:szCs w:val="20"/>
                <w:lang w:val="es-AR"/>
              </w:rPr>
            </w:pPr>
            <w:r w:rsidRPr="00674270">
              <w:rPr>
                <w:rFonts w:ascii="Helvetica" w:hAnsi="Helvetica" w:cs="Helvetica"/>
                <w:sz w:val="20"/>
                <w:szCs w:val="20"/>
                <w:lang w:val="es-AR"/>
              </w:rPr>
              <w:t xml:space="preserve">&gt;&gt; Hablar con Lautaro sobre cómo se va a integrar las “consultas” del micrositio Bull Training. </w:t>
            </w:r>
          </w:p>
        </w:tc>
      </w:tr>
    </w:tbl>
    <w:p w:rsidR="00331108" w:rsidRPr="00674270" w:rsidRDefault="00331108" w:rsidP="00B8062C">
      <w:pPr>
        <w:rPr>
          <w:rFonts w:ascii="Helvetica" w:hAnsi="Helvetica" w:cs="Helvetica"/>
          <w:b/>
          <w:sz w:val="20"/>
          <w:szCs w:val="20"/>
          <w:lang w:val="es-AR"/>
        </w:rPr>
      </w:pPr>
    </w:p>
    <w:tbl>
      <w:tblPr>
        <w:tblStyle w:val="Tablaconcuadrcula"/>
        <w:tblW w:w="0" w:type="auto"/>
        <w:tblLook w:val="04A0" w:firstRow="1" w:lastRow="0" w:firstColumn="1" w:lastColumn="0" w:noHBand="0" w:noVBand="1"/>
      </w:tblPr>
      <w:tblGrid>
        <w:gridCol w:w="4050"/>
        <w:gridCol w:w="6407"/>
      </w:tblGrid>
      <w:tr w:rsidR="0037236F" w:rsidRPr="00674270" w:rsidTr="00927C4A">
        <w:tc>
          <w:tcPr>
            <w:tcW w:w="4050" w:type="dxa"/>
            <w:tcBorders>
              <w:top w:val="nil"/>
              <w:left w:val="nil"/>
              <w:bottom w:val="nil"/>
              <w:right w:val="nil"/>
            </w:tcBorders>
            <w:shd w:val="clear" w:color="auto" w:fill="EDEDED" w:themeFill="accent3" w:themeFillTint="33"/>
          </w:tcPr>
          <w:p w:rsidR="0037236F" w:rsidRPr="00674270" w:rsidRDefault="00352550" w:rsidP="00F61189">
            <w:pPr>
              <w:rPr>
                <w:rFonts w:ascii="Helvetica" w:hAnsi="Helvetica" w:cs="Helvetica"/>
                <w:sz w:val="20"/>
                <w:szCs w:val="20"/>
                <w:lang w:val="es-AR"/>
              </w:rPr>
            </w:pPr>
            <w:r w:rsidRPr="00674270">
              <w:rPr>
                <w:rFonts w:ascii="Helvetica" w:hAnsi="Helvetica" w:cs="Helvetica"/>
                <w:sz w:val="20"/>
                <w:szCs w:val="20"/>
                <w:lang w:val="es-AR"/>
              </w:rPr>
              <w:t>6</w:t>
            </w:r>
            <w:r w:rsidR="0037236F" w:rsidRPr="00674270">
              <w:rPr>
                <w:rFonts w:ascii="Helvetica" w:hAnsi="Helvetica" w:cs="Helvetica"/>
                <w:sz w:val="20"/>
                <w:szCs w:val="20"/>
                <w:lang w:val="es-AR"/>
              </w:rPr>
              <w:t xml:space="preserve"> – </w:t>
            </w:r>
            <w:r w:rsidR="00F61189" w:rsidRPr="00674270">
              <w:rPr>
                <w:rFonts w:ascii="Helvetica" w:hAnsi="Helvetica" w:cs="Helvetica"/>
                <w:sz w:val="20"/>
                <w:szCs w:val="20"/>
                <w:lang w:val="es-AR"/>
              </w:rPr>
              <w:t>Desarrollo: Lautaro</w:t>
            </w:r>
          </w:p>
        </w:tc>
        <w:tc>
          <w:tcPr>
            <w:tcW w:w="6407" w:type="dxa"/>
            <w:tcBorders>
              <w:top w:val="nil"/>
              <w:left w:val="nil"/>
              <w:bottom w:val="nil"/>
              <w:right w:val="nil"/>
            </w:tcBorders>
            <w:shd w:val="clear" w:color="auto" w:fill="auto"/>
          </w:tcPr>
          <w:p w:rsidR="0037236F" w:rsidRPr="00674270" w:rsidRDefault="00352550" w:rsidP="0037236F">
            <w:pPr>
              <w:rPr>
                <w:rFonts w:ascii="Helvetica" w:hAnsi="Helvetica" w:cs="Helvetica"/>
                <w:sz w:val="20"/>
                <w:szCs w:val="20"/>
                <w:lang w:val="es-AR"/>
              </w:rPr>
            </w:pPr>
            <w:r w:rsidRPr="00674270">
              <w:rPr>
                <w:rFonts w:ascii="Helvetica" w:hAnsi="Helvetica" w:cs="Helvetica"/>
                <w:sz w:val="20"/>
                <w:szCs w:val="20"/>
                <w:lang w:val="es-AR"/>
              </w:rPr>
              <w:t xml:space="preserve">Aquí hemos decidido no tomar nuevos desarrollos que se tuviesen en la cabeza hasta no terminar de ordenar todo el sitio. </w:t>
            </w:r>
          </w:p>
          <w:p w:rsidR="00352550" w:rsidRPr="00674270" w:rsidRDefault="00352550" w:rsidP="0037236F">
            <w:pPr>
              <w:rPr>
                <w:rFonts w:ascii="Helvetica" w:hAnsi="Helvetica" w:cs="Helvetica"/>
                <w:sz w:val="20"/>
                <w:szCs w:val="20"/>
                <w:lang w:val="es-AR"/>
              </w:rPr>
            </w:pPr>
            <w:r w:rsidRPr="00674270">
              <w:rPr>
                <w:rFonts w:ascii="Helvetica" w:hAnsi="Helvetica" w:cs="Helvetica"/>
                <w:sz w:val="20"/>
                <w:szCs w:val="20"/>
                <w:lang w:val="es-AR"/>
              </w:rPr>
              <w:t xml:space="preserve">Esto último significa rever roles de usuarios, rever estructura del sitio (mapa) y lógica de procesos (superficial) entre otras cosas. El lunes tenemos una reunión física para hablar y definir un roadmap en función al informe que les enviaré más tarde a todos. </w:t>
            </w:r>
          </w:p>
        </w:tc>
      </w:tr>
    </w:tbl>
    <w:p w:rsidR="0037236F" w:rsidRPr="00331108" w:rsidRDefault="0037236F" w:rsidP="00B8062C">
      <w:pPr>
        <w:rPr>
          <w:rFonts w:asciiTheme="majorHAnsi" w:hAnsiTheme="majorHAnsi"/>
          <w:b/>
          <w:lang w:val="es-AR"/>
        </w:rPr>
      </w:pPr>
    </w:p>
    <w:sectPr w:rsidR="0037236F" w:rsidRPr="00331108" w:rsidSect="00674270">
      <w:headerReference w:type="default" r:id="rId10"/>
      <w:footerReference w:type="default" r:id="rId11"/>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649" w:rsidRDefault="008F0649" w:rsidP="00674270">
      <w:pPr>
        <w:spacing w:after="0" w:line="240" w:lineRule="auto"/>
      </w:pPr>
      <w:r>
        <w:separator/>
      </w:r>
    </w:p>
  </w:endnote>
  <w:endnote w:type="continuationSeparator" w:id="0">
    <w:p w:rsidR="008F0649" w:rsidRDefault="008F0649" w:rsidP="00674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Helvetica" w:hAnsi="Helvetica" w:cs="Helvetica"/>
      </w:rPr>
      <w:id w:val="-484931412"/>
      <w:docPartObj>
        <w:docPartGallery w:val="Page Numbers (Bottom of Page)"/>
        <w:docPartUnique/>
      </w:docPartObj>
    </w:sdtPr>
    <w:sdtEndPr>
      <w:rPr>
        <w:color w:val="7F7F7F" w:themeColor="background1" w:themeShade="7F"/>
        <w:spacing w:val="60"/>
      </w:rPr>
    </w:sdtEndPr>
    <w:sdtContent>
      <w:p w:rsidR="00A82505" w:rsidRPr="00A82505" w:rsidRDefault="00A82505">
        <w:pPr>
          <w:pStyle w:val="Piedepgina"/>
          <w:pBdr>
            <w:top w:val="single" w:sz="4" w:space="1" w:color="D9D9D9" w:themeColor="background1" w:themeShade="D9"/>
          </w:pBdr>
          <w:jc w:val="right"/>
          <w:rPr>
            <w:rFonts w:ascii="Helvetica" w:hAnsi="Helvetica" w:cs="Helvetica"/>
          </w:rPr>
        </w:pPr>
        <w:r w:rsidRPr="00A82505">
          <w:rPr>
            <w:rFonts w:ascii="Helvetica" w:hAnsi="Helvetica" w:cs="Helvetica"/>
          </w:rPr>
          <w:fldChar w:fldCharType="begin"/>
        </w:r>
        <w:r w:rsidRPr="00A82505">
          <w:rPr>
            <w:rFonts w:ascii="Helvetica" w:hAnsi="Helvetica" w:cs="Helvetica"/>
          </w:rPr>
          <w:instrText>PAGE   \* MERGEFORMAT</w:instrText>
        </w:r>
        <w:r w:rsidRPr="00A82505">
          <w:rPr>
            <w:rFonts w:ascii="Helvetica" w:hAnsi="Helvetica" w:cs="Helvetica"/>
          </w:rPr>
          <w:fldChar w:fldCharType="separate"/>
        </w:r>
        <w:r w:rsidR="000031CC">
          <w:rPr>
            <w:rFonts w:ascii="Helvetica" w:hAnsi="Helvetica" w:cs="Helvetica"/>
            <w:noProof/>
          </w:rPr>
          <w:t>2</w:t>
        </w:r>
        <w:r w:rsidRPr="00A82505">
          <w:rPr>
            <w:rFonts w:ascii="Helvetica" w:hAnsi="Helvetica" w:cs="Helvetica"/>
          </w:rPr>
          <w:fldChar w:fldCharType="end"/>
        </w:r>
        <w:r w:rsidRPr="00A82505">
          <w:rPr>
            <w:rFonts w:ascii="Helvetica" w:hAnsi="Helvetica" w:cs="Helvetica"/>
          </w:rPr>
          <w:t xml:space="preserve"> | </w:t>
        </w:r>
        <w:r w:rsidRPr="00A82505">
          <w:rPr>
            <w:rFonts w:ascii="Helvetica" w:hAnsi="Helvetica" w:cs="Helvetica"/>
            <w:color w:val="7F7F7F" w:themeColor="background1" w:themeShade="7F"/>
            <w:spacing w:val="60"/>
            <w:sz w:val="16"/>
            <w:szCs w:val="16"/>
          </w:rPr>
          <w:t>Página</w:t>
        </w:r>
      </w:p>
    </w:sdtContent>
  </w:sdt>
  <w:p w:rsidR="00674270" w:rsidRPr="00674270" w:rsidRDefault="00674270" w:rsidP="00674270">
    <w:pPr>
      <w:pStyle w:val="Piedepgina"/>
      <w:jc w:val="center"/>
      <w:rPr>
        <w:rFonts w:ascii="Helvetica" w:hAnsi="Helvetica" w:cs="Helvetica"/>
        <w:noProof/>
        <w:color w:val="44546A" w:themeColor="text2"/>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649" w:rsidRDefault="008F0649" w:rsidP="00674270">
      <w:pPr>
        <w:spacing w:after="0" w:line="240" w:lineRule="auto"/>
      </w:pPr>
      <w:r>
        <w:separator/>
      </w:r>
    </w:p>
  </w:footnote>
  <w:footnote w:type="continuationSeparator" w:id="0">
    <w:p w:rsidR="008F0649" w:rsidRDefault="008F0649" w:rsidP="00674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28" w:type="pct"/>
      <w:tblCellMar>
        <w:left w:w="0" w:type="dxa"/>
        <w:right w:w="0" w:type="dxa"/>
      </w:tblCellMar>
      <w:tblLook w:val="04A0" w:firstRow="1" w:lastRow="0" w:firstColumn="1" w:lastColumn="0" w:noHBand="0" w:noVBand="1"/>
    </w:tblPr>
    <w:tblGrid>
      <w:gridCol w:w="5762"/>
      <w:gridCol w:w="4764"/>
    </w:tblGrid>
    <w:tr w:rsidR="00674270" w:rsidRPr="00A82505" w:rsidTr="00A82505">
      <w:trPr>
        <w:trHeight w:val="826"/>
      </w:trPr>
      <w:tc>
        <w:tcPr>
          <w:tcW w:w="2737" w:type="pct"/>
          <w:vAlign w:val="center"/>
        </w:tcPr>
        <w:p w:rsidR="00674270" w:rsidRPr="00674270" w:rsidRDefault="00A82505" w:rsidP="00A82505">
          <w:pPr>
            <w:pStyle w:val="Encabezado"/>
            <w:rPr>
              <w:rFonts w:ascii="Helvetica" w:hAnsi="Helvetica" w:cs="Helvetica"/>
              <w:lang w:val="es-AR"/>
            </w:rPr>
          </w:pPr>
          <w:r w:rsidRPr="00674270">
            <w:rPr>
              <w:rFonts w:ascii="Helvetica" w:hAnsi="Helvetica" w:cs="Helvetica"/>
              <w:noProof/>
              <w:lang w:val="es-ES" w:eastAsia="es-ES"/>
            </w:rPr>
            <w:drawing>
              <wp:inline distT="0" distB="0" distL="0" distR="0" wp14:anchorId="3E4FF0B8" wp14:editId="1BD29D96">
                <wp:extent cx="1476375" cy="713415"/>
                <wp:effectExtent l="0" t="0" r="0" b="0"/>
                <wp:docPr id="38" name="Imagen 38" descr="D:\Documentos\BullMarketBrokers\Diseño Institucional\logo-b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BullMarketBrokers\Diseño Institucional\logo-bul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3776" cy="774978"/>
                        </a:xfrm>
                        <a:prstGeom prst="rect">
                          <a:avLst/>
                        </a:prstGeom>
                        <a:noFill/>
                        <a:ln>
                          <a:noFill/>
                        </a:ln>
                      </pic:spPr>
                    </pic:pic>
                  </a:graphicData>
                </a:graphic>
              </wp:inline>
            </w:drawing>
          </w:r>
          <w:r w:rsidRPr="00674270">
            <w:rPr>
              <w:rFonts w:ascii="Helvetica" w:hAnsi="Helvetica" w:cs="Helvetica"/>
              <w:lang w:val="es-AR"/>
            </w:rPr>
            <w:t xml:space="preserve"> </w:t>
          </w:r>
        </w:p>
      </w:tc>
      <w:tc>
        <w:tcPr>
          <w:tcW w:w="2263" w:type="pct"/>
          <w:vAlign w:val="center"/>
        </w:tcPr>
        <w:p w:rsidR="00A82505" w:rsidRPr="00674270" w:rsidRDefault="00A82505" w:rsidP="00A82505">
          <w:pPr>
            <w:pStyle w:val="Encabezado"/>
            <w:jc w:val="right"/>
            <w:rPr>
              <w:rFonts w:ascii="Helvetica" w:hAnsi="Helvetica" w:cs="Helvetica"/>
            </w:rPr>
          </w:pPr>
          <w:r w:rsidRPr="00674270">
            <w:rPr>
              <w:rFonts w:ascii="Helvetica" w:hAnsi="Helvetica" w:cs="Helvetica"/>
            </w:rPr>
            <w:t>Augusto G. F. H. Hassel</w:t>
          </w:r>
        </w:p>
        <w:p w:rsidR="00A82505" w:rsidRPr="00674270" w:rsidRDefault="00A82505" w:rsidP="00A82505">
          <w:pPr>
            <w:pStyle w:val="Encabezado"/>
            <w:jc w:val="right"/>
            <w:rPr>
              <w:rFonts w:ascii="Helvetica" w:hAnsi="Helvetica" w:cs="Helvetica"/>
              <w:b/>
              <w:sz w:val="18"/>
              <w:szCs w:val="18"/>
            </w:rPr>
          </w:pPr>
          <w:r w:rsidRPr="00674270">
            <w:rPr>
              <w:rFonts w:ascii="Helvetica" w:hAnsi="Helvetica" w:cs="Helvetica"/>
              <w:b/>
              <w:sz w:val="18"/>
              <w:szCs w:val="18"/>
            </w:rPr>
            <w:t>Data Analyst &amp; Development Manager</w:t>
          </w:r>
        </w:p>
        <w:p w:rsidR="00A82505" w:rsidRPr="00A82505" w:rsidRDefault="00A82505" w:rsidP="00A82505">
          <w:pPr>
            <w:pStyle w:val="Encabezado"/>
            <w:jc w:val="right"/>
            <w:rPr>
              <w:rFonts w:ascii="Helvetica" w:hAnsi="Helvetica" w:cs="Helvetica"/>
              <w:sz w:val="18"/>
              <w:szCs w:val="18"/>
            </w:rPr>
          </w:pPr>
          <w:hyperlink r:id="rId2" w:history="1">
            <w:r w:rsidRPr="00A82505">
              <w:rPr>
                <w:rStyle w:val="Hipervnculo"/>
                <w:rFonts w:ascii="Helvetica" w:hAnsi="Helvetica" w:cs="Helvetica"/>
                <w:sz w:val="18"/>
                <w:szCs w:val="18"/>
              </w:rPr>
              <w:t>ahassel@bullmaretbrokers.com</w:t>
            </w:r>
          </w:hyperlink>
        </w:p>
        <w:p w:rsidR="00674270" w:rsidRPr="00A82505" w:rsidRDefault="00A82505" w:rsidP="00A82505">
          <w:pPr>
            <w:pStyle w:val="Encabezado"/>
            <w:jc w:val="right"/>
            <w:rPr>
              <w:rFonts w:ascii="Helvetica" w:hAnsi="Helvetica" w:cs="Helvetica"/>
            </w:rPr>
          </w:pPr>
          <w:hyperlink r:id="rId3" w:history="1">
            <w:r w:rsidRPr="00A82505">
              <w:rPr>
                <w:rStyle w:val="Hipervnculo"/>
                <w:rFonts w:ascii="Helvetica" w:hAnsi="Helvetica" w:cs="Helvetica"/>
                <w:sz w:val="18"/>
                <w:szCs w:val="18"/>
              </w:rPr>
              <w:t>www.bullmarketbrokers.com</w:t>
            </w:r>
          </w:hyperlink>
        </w:p>
      </w:tc>
    </w:tr>
  </w:tbl>
  <w:p w:rsidR="00674270" w:rsidRPr="00674270" w:rsidRDefault="00674270" w:rsidP="00674270">
    <w:pPr>
      <w:pStyle w:val="Encabezado"/>
      <w:rPr>
        <w:rFonts w:ascii="Helvetica" w:hAnsi="Helvetica" w:cs="Helvetica"/>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4EA"/>
    <w:multiLevelType w:val="hybridMultilevel"/>
    <w:tmpl w:val="5CD0FD26"/>
    <w:lvl w:ilvl="0" w:tplc="CDACBC2C">
      <w:start w:val="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709E4"/>
    <w:multiLevelType w:val="hybridMultilevel"/>
    <w:tmpl w:val="3D821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BE518B"/>
    <w:multiLevelType w:val="hybridMultilevel"/>
    <w:tmpl w:val="FB3494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8C580E"/>
    <w:multiLevelType w:val="hybridMultilevel"/>
    <w:tmpl w:val="9CE22CCC"/>
    <w:lvl w:ilvl="0" w:tplc="AA74CFD4">
      <w:start w:val="12"/>
      <w:numFmt w:val="bullet"/>
      <w:lvlText w:val="-"/>
      <w:lvlJc w:val="left"/>
      <w:pPr>
        <w:ind w:left="720" w:hanging="360"/>
      </w:pPr>
      <w:rPr>
        <w:rFonts w:ascii="Calibri Light" w:eastAsiaTheme="minorHAnsi"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583FAF"/>
    <w:multiLevelType w:val="hybridMultilevel"/>
    <w:tmpl w:val="64D47532"/>
    <w:lvl w:ilvl="0" w:tplc="8DD468A8">
      <w:start w:val="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EE746F"/>
    <w:multiLevelType w:val="hybridMultilevel"/>
    <w:tmpl w:val="1CBC9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C202FC"/>
    <w:multiLevelType w:val="hybridMultilevel"/>
    <w:tmpl w:val="1B0A8DBC"/>
    <w:lvl w:ilvl="0" w:tplc="D5B071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8475589"/>
    <w:multiLevelType w:val="hybridMultilevel"/>
    <w:tmpl w:val="4D6A3F46"/>
    <w:lvl w:ilvl="0" w:tplc="15A6E2F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CE6028"/>
    <w:multiLevelType w:val="hybridMultilevel"/>
    <w:tmpl w:val="3920C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E3237E"/>
    <w:multiLevelType w:val="hybridMultilevel"/>
    <w:tmpl w:val="78A6F816"/>
    <w:lvl w:ilvl="0" w:tplc="1E0AB8AE">
      <w:start w:val="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1D7199"/>
    <w:multiLevelType w:val="hybridMultilevel"/>
    <w:tmpl w:val="91F61048"/>
    <w:lvl w:ilvl="0" w:tplc="0E54EDA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89B4CA8"/>
    <w:multiLevelType w:val="hybridMultilevel"/>
    <w:tmpl w:val="3FC25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DE7328"/>
    <w:multiLevelType w:val="hybridMultilevel"/>
    <w:tmpl w:val="34EA71A8"/>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3A90000"/>
    <w:multiLevelType w:val="hybridMultilevel"/>
    <w:tmpl w:val="B14AE9DC"/>
    <w:lvl w:ilvl="0" w:tplc="7096C0C4">
      <w:start w:val="28"/>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487E5B17"/>
    <w:multiLevelType w:val="hybridMultilevel"/>
    <w:tmpl w:val="8DDCDD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EB3038"/>
    <w:multiLevelType w:val="hybridMultilevel"/>
    <w:tmpl w:val="1E608D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015631"/>
    <w:multiLevelType w:val="hybridMultilevel"/>
    <w:tmpl w:val="16146DF0"/>
    <w:lvl w:ilvl="0" w:tplc="D348E7F4">
      <w:start w:val="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11B0BD3"/>
    <w:multiLevelType w:val="hybridMultilevel"/>
    <w:tmpl w:val="99BE94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3626002"/>
    <w:multiLevelType w:val="hybridMultilevel"/>
    <w:tmpl w:val="1B0A8DBC"/>
    <w:lvl w:ilvl="0" w:tplc="D5B071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46832E3"/>
    <w:multiLevelType w:val="hybridMultilevel"/>
    <w:tmpl w:val="04B4CC0E"/>
    <w:lvl w:ilvl="0" w:tplc="0C0A0001">
      <w:start w:val="1"/>
      <w:numFmt w:val="bullet"/>
      <w:lvlText w:val=""/>
      <w:lvlJc w:val="left"/>
      <w:pPr>
        <w:ind w:left="720" w:hanging="360"/>
      </w:pPr>
      <w:rPr>
        <w:rFonts w:ascii="Symbol" w:hAnsi="Symbol" w:hint="default"/>
        <w:b/>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4744D0"/>
    <w:multiLevelType w:val="hybridMultilevel"/>
    <w:tmpl w:val="40545F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C470C50"/>
    <w:multiLevelType w:val="hybridMultilevel"/>
    <w:tmpl w:val="3F4E03BA"/>
    <w:lvl w:ilvl="0" w:tplc="4D04FB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7DFC7846"/>
    <w:multiLevelType w:val="hybridMultilevel"/>
    <w:tmpl w:val="E91A2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FFB1AC3"/>
    <w:multiLevelType w:val="hybridMultilevel"/>
    <w:tmpl w:val="C8641E8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22"/>
  </w:num>
  <w:num w:numId="3">
    <w:abstractNumId w:val="15"/>
  </w:num>
  <w:num w:numId="4">
    <w:abstractNumId w:val="8"/>
  </w:num>
  <w:num w:numId="5">
    <w:abstractNumId w:val="20"/>
  </w:num>
  <w:num w:numId="6">
    <w:abstractNumId w:val="4"/>
  </w:num>
  <w:num w:numId="7">
    <w:abstractNumId w:val="16"/>
  </w:num>
  <w:num w:numId="8">
    <w:abstractNumId w:val="9"/>
  </w:num>
  <w:num w:numId="9">
    <w:abstractNumId w:val="13"/>
  </w:num>
  <w:num w:numId="10">
    <w:abstractNumId w:val="0"/>
  </w:num>
  <w:num w:numId="11">
    <w:abstractNumId w:val="23"/>
  </w:num>
  <w:num w:numId="12">
    <w:abstractNumId w:val="2"/>
  </w:num>
  <w:num w:numId="13">
    <w:abstractNumId w:val="7"/>
  </w:num>
  <w:num w:numId="14">
    <w:abstractNumId w:val="1"/>
  </w:num>
  <w:num w:numId="15">
    <w:abstractNumId w:val="3"/>
  </w:num>
  <w:num w:numId="16">
    <w:abstractNumId w:val="19"/>
  </w:num>
  <w:num w:numId="17">
    <w:abstractNumId w:val="18"/>
  </w:num>
  <w:num w:numId="18">
    <w:abstractNumId w:val="6"/>
  </w:num>
  <w:num w:numId="19">
    <w:abstractNumId w:val="14"/>
  </w:num>
  <w:num w:numId="20">
    <w:abstractNumId w:val="12"/>
  </w:num>
  <w:num w:numId="21">
    <w:abstractNumId w:val="5"/>
  </w:num>
  <w:num w:numId="22">
    <w:abstractNumId w:val="17"/>
  </w:num>
  <w:num w:numId="23">
    <w:abstractNumId w:val="1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5BD"/>
    <w:rsid w:val="000031CC"/>
    <w:rsid w:val="0002483B"/>
    <w:rsid w:val="0006035B"/>
    <w:rsid w:val="000C1A8A"/>
    <w:rsid w:val="0011462C"/>
    <w:rsid w:val="00175357"/>
    <w:rsid w:val="001A3333"/>
    <w:rsid w:val="001D2B1E"/>
    <w:rsid w:val="001F1318"/>
    <w:rsid w:val="00205DA2"/>
    <w:rsid w:val="00231D9B"/>
    <w:rsid w:val="00234FAA"/>
    <w:rsid w:val="00250D6B"/>
    <w:rsid w:val="00257E0D"/>
    <w:rsid w:val="00264719"/>
    <w:rsid w:val="00275FA3"/>
    <w:rsid w:val="002E05E4"/>
    <w:rsid w:val="002F1DBE"/>
    <w:rsid w:val="002F202B"/>
    <w:rsid w:val="00310BC8"/>
    <w:rsid w:val="00320CE4"/>
    <w:rsid w:val="00331108"/>
    <w:rsid w:val="00352550"/>
    <w:rsid w:val="0037236F"/>
    <w:rsid w:val="003A3AE8"/>
    <w:rsid w:val="003C2A55"/>
    <w:rsid w:val="003D34BA"/>
    <w:rsid w:val="003D5851"/>
    <w:rsid w:val="003D7296"/>
    <w:rsid w:val="0040403C"/>
    <w:rsid w:val="0045058A"/>
    <w:rsid w:val="004535A5"/>
    <w:rsid w:val="004629D3"/>
    <w:rsid w:val="004665F2"/>
    <w:rsid w:val="004A1272"/>
    <w:rsid w:val="004B0FD3"/>
    <w:rsid w:val="004D0B3B"/>
    <w:rsid w:val="004E11BB"/>
    <w:rsid w:val="0052482E"/>
    <w:rsid w:val="00535309"/>
    <w:rsid w:val="005947DE"/>
    <w:rsid w:val="005B1084"/>
    <w:rsid w:val="005E516B"/>
    <w:rsid w:val="005F00A2"/>
    <w:rsid w:val="00624AD7"/>
    <w:rsid w:val="006367F0"/>
    <w:rsid w:val="00641AE6"/>
    <w:rsid w:val="00644EE5"/>
    <w:rsid w:val="00674270"/>
    <w:rsid w:val="006752AD"/>
    <w:rsid w:val="006839D1"/>
    <w:rsid w:val="006A5170"/>
    <w:rsid w:val="006E5A22"/>
    <w:rsid w:val="00734C37"/>
    <w:rsid w:val="00793272"/>
    <w:rsid w:val="007F1833"/>
    <w:rsid w:val="00836C4A"/>
    <w:rsid w:val="00843279"/>
    <w:rsid w:val="00857850"/>
    <w:rsid w:val="008728DE"/>
    <w:rsid w:val="008B619D"/>
    <w:rsid w:val="008C0548"/>
    <w:rsid w:val="008E46F9"/>
    <w:rsid w:val="008F0649"/>
    <w:rsid w:val="00916FBD"/>
    <w:rsid w:val="00933BC0"/>
    <w:rsid w:val="00970B7C"/>
    <w:rsid w:val="00971B49"/>
    <w:rsid w:val="00983AB5"/>
    <w:rsid w:val="00983D7A"/>
    <w:rsid w:val="009A1F11"/>
    <w:rsid w:val="009A2D14"/>
    <w:rsid w:val="009B1607"/>
    <w:rsid w:val="009C019F"/>
    <w:rsid w:val="00A17106"/>
    <w:rsid w:val="00A33251"/>
    <w:rsid w:val="00A45602"/>
    <w:rsid w:val="00A5710F"/>
    <w:rsid w:val="00A81B28"/>
    <w:rsid w:val="00A82505"/>
    <w:rsid w:val="00AB1A2E"/>
    <w:rsid w:val="00AB5CBE"/>
    <w:rsid w:val="00AF7FCF"/>
    <w:rsid w:val="00B22812"/>
    <w:rsid w:val="00B23D66"/>
    <w:rsid w:val="00B8062C"/>
    <w:rsid w:val="00B85CB6"/>
    <w:rsid w:val="00B91B1A"/>
    <w:rsid w:val="00BB3BBC"/>
    <w:rsid w:val="00C125BD"/>
    <w:rsid w:val="00C22C67"/>
    <w:rsid w:val="00C52A12"/>
    <w:rsid w:val="00C643BE"/>
    <w:rsid w:val="00C75F43"/>
    <w:rsid w:val="00CA3D4A"/>
    <w:rsid w:val="00D132DA"/>
    <w:rsid w:val="00D226EE"/>
    <w:rsid w:val="00D77D61"/>
    <w:rsid w:val="00D90694"/>
    <w:rsid w:val="00DE653E"/>
    <w:rsid w:val="00DE6589"/>
    <w:rsid w:val="00E21301"/>
    <w:rsid w:val="00E547B8"/>
    <w:rsid w:val="00E56611"/>
    <w:rsid w:val="00E976FC"/>
    <w:rsid w:val="00EA171C"/>
    <w:rsid w:val="00EA65AB"/>
    <w:rsid w:val="00F020D4"/>
    <w:rsid w:val="00F10AC1"/>
    <w:rsid w:val="00F1457E"/>
    <w:rsid w:val="00F23EF5"/>
    <w:rsid w:val="00F414B6"/>
    <w:rsid w:val="00F61189"/>
    <w:rsid w:val="00F75750"/>
    <w:rsid w:val="00F91181"/>
    <w:rsid w:val="00FF0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9F3B8"/>
  <w15:chartTrackingRefBased/>
  <w15:docId w15:val="{2CA7ABC4-E460-447C-BFCC-EE96AD26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12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A1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57E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E653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E653E"/>
    <w:pPr>
      <w:ind w:left="720"/>
      <w:contextualSpacing/>
    </w:pPr>
  </w:style>
  <w:style w:type="character" w:styleId="Hipervnculo">
    <w:name w:val="Hyperlink"/>
    <w:basedOn w:val="Fuentedeprrafopredeter"/>
    <w:uiPriority w:val="99"/>
    <w:unhideWhenUsed/>
    <w:rsid w:val="00D77D61"/>
    <w:rPr>
      <w:color w:val="0563C1" w:themeColor="hyperlink"/>
      <w:u w:val="single"/>
    </w:rPr>
  </w:style>
  <w:style w:type="table" w:styleId="Tablaconcuadrcula">
    <w:name w:val="Table Grid"/>
    <w:basedOn w:val="Tablanormal"/>
    <w:uiPriority w:val="39"/>
    <w:rsid w:val="00231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qFormat/>
    <w:rsid w:val="00AF7FCF"/>
    <w:pPr>
      <w:spacing w:before="40" w:after="0" w:line="240" w:lineRule="auto"/>
    </w:pPr>
    <w:rPr>
      <w:color w:val="595959" w:themeColor="text1" w:themeTint="A6"/>
      <w:kern w:val="20"/>
      <w:sz w:val="20"/>
      <w:szCs w:val="20"/>
      <w:lang w:val="en-US"/>
    </w:rPr>
  </w:style>
  <w:style w:type="character" w:customStyle="1" w:styleId="EncabezadoCar">
    <w:name w:val="Encabezado Car"/>
    <w:basedOn w:val="Fuentedeprrafopredeter"/>
    <w:link w:val="Encabezado"/>
    <w:uiPriority w:val="99"/>
    <w:rsid w:val="00AF7FCF"/>
    <w:rPr>
      <w:color w:val="595959" w:themeColor="text1" w:themeTint="A6"/>
      <w:kern w:val="20"/>
      <w:sz w:val="20"/>
      <w:szCs w:val="20"/>
      <w:lang w:val="en-US"/>
    </w:rPr>
  </w:style>
  <w:style w:type="table" w:styleId="Tablanormal5">
    <w:name w:val="Plain Table 5"/>
    <w:basedOn w:val="Tablanormal"/>
    <w:uiPriority w:val="45"/>
    <w:rsid w:val="002E05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2E05E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A127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A127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57E0D"/>
    <w:rPr>
      <w:rFonts w:asciiTheme="majorHAnsi" w:eastAsiaTheme="majorEastAsia" w:hAnsiTheme="majorHAnsi" w:cstheme="majorBidi"/>
      <w:color w:val="1F4D78" w:themeColor="accent1" w:themeShade="7F"/>
      <w:sz w:val="24"/>
      <w:szCs w:val="24"/>
    </w:rPr>
  </w:style>
  <w:style w:type="table" w:styleId="Tablanormal3">
    <w:name w:val="Plain Table 3"/>
    <w:basedOn w:val="Tablanormal"/>
    <w:uiPriority w:val="43"/>
    <w:rsid w:val="00257E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67427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Cuadrculadetablaclara">
    <w:name w:val="Grid Table Light"/>
    <w:basedOn w:val="Tablanormal"/>
    <w:uiPriority w:val="40"/>
    <w:rsid w:val="006742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iedepgina">
    <w:name w:val="footer"/>
    <w:basedOn w:val="Normal"/>
    <w:link w:val="PiedepginaCar"/>
    <w:uiPriority w:val="99"/>
    <w:unhideWhenUsed/>
    <w:rsid w:val="006742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4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1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llmarketbrokers.com/clients/trainin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ullmarketbrokers.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bullmarketbrokers.com" TargetMode="External"/><Relationship Id="rId2" Type="http://schemas.openxmlformats.org/officeDocument/2006/relationships/hyperlink" Target="mailto:ahassel@bullmaretbrokers.com" TargetMode="External"/><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19"/>
    <w:rsid w:val="00692475"/>
    <w:rsid w:val="00F468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ED85D50E3BB497591549165A6A7FB74">
    <w:name w:val="CED85D50E3BB497591549165A6A7FB74"/>
    <w:rsid w:val="00F46819"/>
  </w:style>
  <w:style w:type="paragraph" w:customStyle="1" w:styleId="7468E10611684D1C9689838597B5F25C">
    <w:name w:val="7468E10611684D1C9689838597B5F25C"/>
    <w:rsid w:val="00F46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21E22-FC59-4635-A6C4-B5828B07F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689</Words>
  <Characters>3792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Augusto Hassel</cp:lastModifiedBy>
  <cp:revision>8</cp:revision>
  <cp:lastPrinted>2014-07-03T19:09:00Z</cp:lastPrinted>
  <dcterms:created xsi:type="dcterms:W3CDTF">2016-03-18T14:42:00Z</dcterms:created>
  <dcterms:modified xsi:type="dcterms:W3CDTF">2016-05-02T18:19:00Z</dcterms:modified>
</cp:coreProperties>
</file>