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83A" w:rsidRPr="005E434F" w:rsidRDefault="003A383A" w:rsidP="003A3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Whataredesignpatterns"/>
      <w:r w:rsidRPr="005E434F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design patterns?</w:t>
      </w:r>
      <w:bookmarkEnd w:id="0"/>
    </w:p>
    <w:p w:rsidR="00493F2A" w:rsidRDefault="00DE65C6" w:rsidP="003A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define </w:t>
      </w:r>
      <w:r w:rsidRPr="005E434F">
        <w:rPr>
          <w:rFonts w:ascii="Times New Roman" w:eastAsia="Times New Roman" w:hAnsi="Times New Roman" w:cs="Times New Roman"/>
          <w:sz w:val="24"/>
          <w:szCs w:val="24"/>
        </w:rPr>
        <w:t>Design patterns</w:t>
      </w:r>
      <w:r w:rsidRPr="005E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something like that, </w:t>
      </w:r>
      <w:r w:rsidRPr="00DE65C6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3A383A" w:rsidRPr="00DE65C6">
        <w:rPr>
          <w:rFonts w:ascii="Times New Roman" w:eastAsia="Times New Roman" w:hAnsi="Times New Roman" w:cs="Times New Roman"/>
          <w:b/>
          <w:sz w:val="24"/>
          <w:szCs w:val="24"/>
        </w:rPr>
        <w:t>Design patterns are documented</w:t>
      </w:r>
      <w:r w:rsidRPr="00DE65C6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A383A" w:rsidRPr="00DE65C6">
        <w:rPr>
          <w:rFonts w:ascii="Times New Roman" w:eastAsia="Times New Roman" w:hAnsi="Times New Roman" w:cs="Times New Roman"/>
          <w:b/>
          <w:sz w:val="24"/>
          <w:szCs w:val="24"/>
        </w:rPr>
        <w:t xml:space="preserve"> tried and tested</w:t>
      </w:r>
      <w:r w:rsidRPr="00DE65C6">
        <w:rPr>
          <w:rFonts w:ascii="Times New Roman" w:eastAsia="Times New Roman" w:hAnsi="Times New Roman" w:cs="Times New Roman"/>
          <w:b/>
          <w:sz w:val="24"/>
          <w:szCs w:val="24"/>
        </w:rPr>
        <w:t xml:space="preserve"> (well)</w:t>
      </w:r>
      <w:r w:rsidR="003A383A" w:rsidRPr="00DE65C6">
        <w:rPr>
          <w:rFonts w:ascii="Times New Roman" w:eastAsia="Times New Roman" w:hAnsi="Times New Roman" w:cs="Times New Roman"/>
          <w:b/>
          <w:sz w:val="24"/>
          <w:szCs w:val="24"/>
        </w:rPr>
        <w:t xml:space="preserve"> solutions for</w:t>
      </w:r>
      <w:r w:rsidR="005808CF"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  <w:r w:rsidR="003A383A" w:rsidRPr="00DE65C6">
        <w:rPr>
          <w:rFonts w:ascii="Times New Roman" w:eastAsia="Times New Roman" w:hAnsi="Times New Roman" w:cs="Times New Roman"/>
          <w:b/>
          <w:sz w:val="24"/>
          <w:szCs w:val="24"/>
        </w:rPr>
        <w:t xml:space="preserve"> recurring problems in a given context</w:t>
      </w:r>
      <w:r w:rsidRPr="00DE65C6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="003A383A" w:rsidRPr="005E43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93F2A">
        <w:rPr>
          <w:rFonts w:ascii="Times New Roman" w:eastAsia="Times New Roman" w:hAnsi="Times New Roman" w:cs="Times New Roman"/>
          <w:sz w:val="24"/>
          <w:szCs w:val="24"/>
        </w:rPr>
        <w:t xml:space="preserve">What does that mean? It means that, Design pattern is a solution for a certain type of problem that people has been using for many </w:t>
      </w:r>
      <w:r w:rsidR="005808CF">
        <w:rPr>
          <w:rFonts w:ascii="Times New Roman" w:eastAsia="Times New Roman" w:hAnsi="Times New Roman" w:cs="Times New Roman"/>
          <w:sz w:val="24"/>
          <w:szCs w:val="24"/>
        </w:rPr>
        <w:t>years</w:t>
      </w:r>
      <w:r w:rsidR="00493F2A">
        <w:rPr>
          <w:rFonts w:ascii="Times New Roman" w:eastAsia="Times New Roman" w:hAnsi="Times New Roman" w:cs="Times New Roman"/>
          <w:sz w:val="24"/>
          <w:szCs w:val="24"/>
        </w:rPr>
        <w:t xml:space="preserve">. The solution is tested and accepted as a general solution. </w:t>
      </w:r>
    </w:p>
    <w:p w:rsidR="003A383A" w:rsidRPr="005E434F" w:rsidRDefault="003A383A" w:rsidP="003A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34F">
        <w:rPr>
          <w:rFonts w:ascii="Times New Roman" w:eastAsia="Times New Roman" w:hAnsi="Times New Roman" w:cs="Times New Roman"/>
          <w:sz w:val="24"/>
          <w:szCs w:val="24"/>
        </w:rPr>
        <w:t xml:space="preserve">Let’s say if </w:t>
      </w:r>
      <w:r w:rsidR="00443D50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5E434F">
        <w:rPr>
          <w:rFonts w:ascii="Times New Roman" w:eastAsia="Times New Roman" w:hAnsi="Times New Roman" w:cs="Times New Roman"/>
          <w:sz w:val="24"/>
          <w:szCs w:val="24"/>
        </w:rPr>
        <w:t xml:space="preserve"> want to implement a sorting algorithm</w:t>
      </w:r>
      <w:r w:rsidR="00443D5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E434F">
        <w:rPr>
          <w:rFonts w:ascii="Times New Roman" w:eastAsia="Times New Roman" w:hAnsi="Times New Roman" w:cs="Times New Roman"/>
          <w:sz w:val="24"/>
          <w:szCs w:val="24"/>
        </w:rPr>
        <w:t xml:space="preserve"> the first thing comes to</w:t>
      </w:r>
      <w:r w:rsidR="00443D50">
        <w:rPr>
          <w:rFonts w:ascii="Times New Roman" w:eastAsia="Times New Roman" w:hAnsi="Times New Roman" w:cs="Times New Roman"/>
          <w:sz w:val="24"/>
          <w:szCs w:val="24"/>
        </w:rPr>
        <w:t xml:space="preserve"> our</w:t>
      </w:r>
      <w:r w:rsidRPr="005E434F">
        <w:rPr>
          <w:rFonts w:ascii="Times New Roman" w:eastAsia="Times New Roman" w:hAnsi="Times New Roman" w:cs="Times New Roman"/>
          <w:sz w:val="24"/>
          <w:szCs w:val="24"/>
        </w:rPr>
        <w:t xml:space="preserve"> mind is bubble sort. </w:t>
      </w:r>
      <w:r w:rsidR="00443D50">
        <w:rPr>
          <w:rFonts w:ascii="Times New Roman" w:eastAsia="Times New Roman" w:hAnsi="Times New Roman" w:cs="Times New Roman"/>
          <w:sz w:val="24"/>
          <w:szCs w:val="24"/>
        </w:rPr>
        <w:t>Here</w:t>
      </w:r>
      <w:r w:rsidRPr="005E434F">
        <w:rPr>
          <w:rFonts w:ascii="Times New Roman" w:eastAsia="Times New Roman" w:hAnsi="Times New Roman" w:cs="Times New Roman"/>
          <w:sz w:val="24"/>
          <w:szCs w:val="24"/>
        </w:rPr>
        <w:t xml:space="preserve"> the problem is sorting and solution is bubble sort. Same holds true for design patterns.</w:t>
      </w:r>
      <w:r w:rsidR="00E70FA8">
        <w:rPr>
          <w:rFonts w:ascii="Times New Roman" w:eastAsia="Times New Roman" w:hAnsi="Times New Roman" w:cs="Times New Roman"/>
          <w:sz w:val="24"/>
          <w:szCs w:val="24"/>
        </w:rPr>
        <w:t xml:space="preserve"> For example if we want that in a system a particular object can have only one instance. The solution of this problem is “</w:t>
      </w:r>
      <w:proofErr w:type="spellStart"/>
      <w:r w:rsidR="00E70FA8">
        <w:rPr>
          <w:rFonts w:ascii="Times New Roman" w:eastAsia="Times New Roman" w:hAnsi="Times New Roman" w:cs="Times New Roman"/>
          <w:sz w:val="24"/>
          <w:szCs w:val="24"/>
        </w:rPr>
        <w:t>Singletone</w:t>
      </w:r>
      <w:proofErr w:type="spellEnd"/>
      <w:r w:rsidR="00E70FA8">
        <w:rPr>
          <w:rFonts w:ascii="Times New Roman" w:eastAsia="Times New Roman" w:hAnsi="Times New Roman" w:cs="Times New Roman"/>
          <w:sz w:val="24"/>
          <w:szCs w:val="24"/>
        </w:rPr>
        <w:t>” design patter</w:t>
      </w:r>
      <w:r w:rsidR="00257B77">
        <w:rPr>
          <w:rFonts w:ascii="Times New Roman" w:eastAsia="Times New Roman" w:hAnsi="Times New Roman" w:cs="Times New Roman"/>
          <w:sz w:val="24"/>
          <w:szCs w:val="24"/>
        </w:rPr>
        <w:t>n</w:t>
      </w:r>
      <w:r w:rsidR="00E70F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42144" w:rsidRPr="000D4118" w:rsidRDefault="00BF39BD">
      <w:pPr>
        <w:rPr>
          <w:rFonts w:ascii="Times New Roman" w:hAnsi="Times New Roman" w:cs="Times New Roman"/>
          <w:sz w:val="24"/>
          <w:szCs w:val="24"/>
        </w:rPr>
      </w:pPr>
      <w:r w:rsidRPr="000D4118">
        <w:rPr>
          <w:rFonts w:ascii="Times New Roman" w:hAnsi="Times New Roman" w:cs="Times New Roman"/>
          <w:sz w:val="24"/>
          <w:szCs w:val="24"/>
        </w:rPr>
        <w:t>The 23 patterns described by Gang of Four</w:t>
      </w:r>
      <w:r w:rsidR="000D4118">
        <w:rPr>
          <w:rFonts w:ascii="Times New Roman" w:hAnsi="Times New Roman" w:cs="Times New Roman"/>
          <w:sz w:val="24"/>
          <w:szCs w:val="24"/>
        </w:rPr>
        <w:t xml:space="preserve"> </w:t>
      </w:r>
      <w:r w:rsidRPr="000D41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4118">
        <w:rPr>
          <w:rFonts w:ascii="Times New Roman" w:hAnsi="Times New Roman" w:cs="Times New Roman"/>
          <w:sz w:val="24"/>
          <w:szCs w:val="24"/>
        </w:rPr>
        <w:t>GoF</w:t>
      </w:r>
      <w:proofErr w:type="spellEnd"/>
      <w:r w:rsidRPr="000D4118">
        <w:rPr>
          <w:rFonts w:ascii="Times New Roman" w:hAnsi="Times New Roman" w:cs="Times New Roman"/>
          <w:sz w:val="24"/>
          <w:szCs w:val="24"/>
        </w:rPr>
        <w:t xml:space="preserve">) are generally considered </w:t>
      </w:r>
      <w:r w:rsidR="00077522" w:rsidRPr="000D4118">
        <w:rPr>
          <w:rFonts w:ascii="Times New Roman" w:hAnsi="Times New Roman" w:cs="Times New Roman"/>
          <w:sz w:val="24"/>
          <w:szCs w:val="24"/>
        </w:rPr>
        <w:t>the foundation</w:t>
      </w:r>
      <w:r w:rsidRPr="000D4118">
        <w:rPr>
          <w:rFonts w:ascii="Times New Roman" w:hAnsi="Times New Roman" w:cs="Times New Roman"/>
          <w:sz w:val="24"/>
          <w:szCs w:val="24"/>
        </w:rPr>
        <w:t xml:space="preserve"> of all other design patters.</w:t>
      </w:r>
      <w:r w:rsidR="00E42144" w:rsidRPr="000D4118">
        <w:rPr>
          <w:rFonts w:ascii="Times New Roman" w:hAnsi="Times New Roman" w:cs="Times New Roman"/>
          <w:sz w:val="24"/>
          <w:szCs w:val="24"/>
        </w:rPr>
        <w:t xml:space="preserve"> They are categorized in three groups: </w:t>
      </w:r>
      <w:bookmarkStart w:id="1" w:name="_GoBack"/>
      <w:bookmarkEnd w:id="1"/>
    </w:p>
    <w:p w:rsidR="00E42144" w:rsidRPr="005E434F" w:rsidRDefault="00E42144" w:rsidP="00E4214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34F">
        <w:rPr>
          <w:rFonts w:ascii="Times New Roman" w:eastAsia="Times New Roman" w:hAnsi="Times New Roman" w:cs="Times New Roman"/>
          <w:b/>
          <w:bCs/>
          <w:sz w:val="24"/>
          <w:szCs w:val="24"/>
        </w:rPr>
        <w:t>Creational Patterns</w:t>
      </w:r>
    </w:p>
    <w:p w:rsidR="00E42144" w:rsidRPr="005E434F" w:rsidRDefault="00E42144" w:rsidP="00E421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34F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Factory</w:t>
      </w:r>
      <w:r w:rsidRPr="005E434F">
        <w:rPr>
          <w:rFonts w:ascii="Times New Roman" w:eastAsia="Times New Roman" w:hAnsi="Times New Roman" w:cs="Times New Roman"/>
          <w:sz w:val="24"/>
          <w:szCs w:val="24"/>
        </w:rPr>
        <w:t xml:space="preserve">:- Creates an instance of several families of classes </w:t>
      </w:r>
    </w:p>
    <w:p w:rsidR="00E42144" w:rsidRDefault="00E42144" w:rsidP="00E421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34F">
        <w:rPr>
          <w:rFonts w:ascii="Times New Roman" w:eastAsia="Times New Roman" w:hAnsi="Times New Roman" w:cs="Times New Roman"/>
          <w:b/>
          <w:bCs/>
          <w:sz w:val="24"/>
          <w:szCs w:val="24"/>
        </w:rPr>
        <w:t>Builder</w:t>
      </w:r>
      <w:r w:rsidRPr="005E434F">
        <w:rPr>
          <w:rFonts w:ascii="Times New Roman" w:eastAsia="Times New Roman" w:hAnsi="Times New Roman" w:cs="Times New Roman"/>
          <w:sz w:val="24"/>
          <w:szCs w:val="24"/>
        </w:rPr>
        <w:t xml:space="preserve">: - Separates object construction from its representation </w:t>
      </w:r>
    </w:p>
    <w:p w:rsidR="00E958A8" w:rsidRPr="00E958A8" w:rsidRDefault="00E958A8" w:rsidP="00E958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8A8">
        <w:rPr>
          <w:rFonts w:ascii="Times New Roman" w:eastAsia="Times New Roman" w:hAnsi="Times New Roman" w:cs="Times New Roman"/>
          <w:b/>
          <w:bCs/>
          <w:sz w:val="24"/>
          <w:szCs w:val="24"/>
        </w:rPr>
        <w:t>Factory Method</w:t>
      </w:r>
      <w:r w:rsidRPr="00E958A8">
        <w:rPr>
          <w:rFonts w:ascii="Times New Roman" w:eastAsia="Times New Roman" w:hAnsi="Times New Roman" w:cs="Times New Roman"/>
          <w:sz w:val="24"/>
          <w:szCs w:val="24"/>
        </w:rPr>
        <w:t>:- Creates an instance of several derived classes</w:t>
      </w:r>
    </w:p>
    <w:p w:rsidR="00E42144" w:rsidRPr="005E434F" w:rsidRDefault="00E42144" w:rsidP="00E421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34F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</w:t>
      </w:r>
      <w:r w:rsidRPr="005E434F">
        <w:rPr>
          <w:rFonts w:ascii="Times New Roman" w:eastAsia="Times New Roman" w:hAnsi="Times New Roman" w:cs="Times New Roman"/>
          <w:sz w:val="24"/>
          <w:szCs w:val="24"/>
        </w:rPr>
        <w:t xml:space="preserve">:- A fully initialized instance to be copied or cloned </w:t>
      </w:r>
    </w:p>
    <w:p w:rsidR="00E42144" w:rsidRPr="005E434F" w:rsidRDefault="00E42144" w:rsidP="00E421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34F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</w:t>
      </w:r>
      <w:r w:rsidRPr="005E434F">
        <w:rPr>
          <w:rFonts w:ascii="Times New Roman" w:eastAsia="Times New Roman" w:hAnsi="Times New Roman" w:cs="Times New Roman"/>
          <w:sz w:val="24"/>
          <w:szCs w:val="24"/>
        </w:rPr>
        <w:t xml:space="preserve">:- A class in which only a single instance can exist </w:t>
      </w:r>
    </w:p>
    <w:p w:rsidR="00E42144" w:rsidRPr="005E434F" w:rsidRDefault="00E42144" w:rsidP="00E4214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42144" w:rsidRPr="005E434F" w:rsidRDefault="00E42144" w:rsidP="00E4214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434F">
        <w:rPr>
          <w:rFonts w:ascii="Times New Roman" w:eastAsia="Times New Roman" w:hAnsi="Times New Roman" w:cs="Times New Roman"/>
          <w:b/>
          <w:sz w:val="24"/>
          <w:szCs w:val="24"/>
        </w:rPr>
        <w:t>Structural Patterns:</w:t>
      </w:r>
    </w:p>
    <w:p w:rsidR="00E42144" w:rsidRPr="005E434F" w:rsidRDefault="00E42144" w:rsidP="00E421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34F">
        <w:rPr>
          <w:rFonts w:ascii="Times New Roman" w:eastAsia="Times New Roman" w:hAnsi="Times New Roman" w:cs="Times New Roman"/>
          <w:b/>
          <w:bCs/>
          <w:sz w:val="24"/>
          <w:szCs w:val="24"/>
        </w:rPr>
        <w:t>Adapter</w:t>
      </w:r>
      <w:r w:rsidRPr="005E434F">
        <w:rPr>
          <w:rFonts w:ascii="Times New Roman" w:eastAsia="Times New Roman" w:hAnsi="Times New Roman" w:cs="Times New Roman"/>
          <w:sz w:val="24"/>
          <w:szCs w:val="24"/>
        </w:rPr>
        <w:t xml:space="preserve">:-Match interfaces of different classes. </w:t>
      </w:r>
    </w:p>
    <w:p w:rsidR="00E42144" w:rsidRPr="005E434F" w:rsidRDefault="00E42144" w:rsidP="00E421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34F">
        <w:rPr>
          <w:rFonts w:ascii="Times New Roman" w:eastAsia="Times New Roman" w:hAnsi="Times New Roman" w:cs="Times New Roman"/>
          <w:b/>
          <w:bCs/>
          <w:sz w:val="24"/>
          <w:szCs w:val="24"/>
        </w:rPr>
        <w:t>Bridge</w:t>
      </w:r>
      <w:r w:rsidRPr="005E434F">
        <w:rPr>
          <w:rFonts w:ascii="Times New Roman" w:eastAsia="Times New Roman" w:hAnsi="Times New Roman" w:cs="Times New Roman"/>
          <w:sz w:val="24"/>
          <w:szCs w:val="24"/>
        </w:rPr>
        <w:t xml:space="preserve">:-Separates an object’s abstraction from its implementation. </w:t>
      </w:r>
    </w:p>
    <w:p w:rsidR="00E42144" w:rsidRDefault="00E42144" w:rsidP="00E421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34F">
        <w:rPr>
          <w:rFonts w:ascii="Times New Roman" w:eastAsia="Times New Roman" w:hAnsi="Times New Roman" w:cs="Times New Roman"/>
          <w:b/>
          <w:bCs/>
          <w:sz w:val="24"/>
          <w:szCs w:val="24"/>
        </w:rPr>
        <w:t>Composite</w:t>
      </w:r>
      <w:r w:rsidRPr="005E434F">
        <w:rPr>
          <w:rFonts w:ascii="Times New Roman" w:eastAsia="Times New Roman" w:hAnsi="Times New Roman" w:cs="Times New Roman"/>
          <w:sz w:val="24"/>
          <w:szCs w:val="24"/>
        </w:rPr>
        <w:t xml:space="preserve">:-A tree structure of simple and composite objects. </w:t>
      </w:r>
    </w:p>
    <w:p w:rsidR="001931F3" w:rsidRPr="005E434F" w:rsidRDefault="001931F3" w:rsidP="001931F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Decorator</w:t>
      </w:r>
      <w:proofErr w:type="gramStart"/>
      <w:r w:rsidRPr="005E434F"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 w:rsidRPr="005E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Attached additional responsibility to an object</w:t>
      </w:r>
      <w:r w:rsidR="007740A7">
        <w:rPr>
          <w:rFonts w:ascii="Times New Roman" w:eastAsia="Times New Roman" w:hAnsi="Times New Roman" w:cs="Times New Roman"/>
          <w:sz w:val="24"/>
          <w:szCs w:val="24"/>
        </w:rPr>
        <w:t xml:space="preserve"> dynamically. </w:t>
      </w:r>
    </w:p>
    <w:p w:rsidR="00E42144" w:rsidRDefault="00E42144" w:rsidP="00E421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34F">
        <w:rPr>
          <w:rFonts w:ascii="Times New Roman" w:eastAsia="Times New Roman" w:hAnsi="Times New Roman" w:cs="Times New Roman"/>
          <w:b/>
          <w:bCs/>
          <w:sz w:val="24"/>
          <w:szCs w:val="24"/>
        </w:rPr>
        <w:t>Façade</w:t>
      </w:r>
      <w:r w:rsidRPr="005E434F">
        <w:rPr>
          <w:rFonts w:ascii="Times New Roman" w:eastAsia="Times New Roman" w:hAnsi="Times New Roman" w:cs="Times New Roman"/>
          <w:sz w:val="24"/>
          <w:szCs w:val="24"/>
        </w:rPr>
        <w:t>:-A single class that represents an entire subsystem.</w:t>
      </w:r>
    </w:p>
    <w:p w:rsidR="00E83C5A" w:rsidRPr="005E434F" w:rsidRDefault="00E83C5A" w:rsidP="00E421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Flyweight</w:t>
      </w:r>
      <w:proofErr w:type="gramStart"/>
      <w:r w:rsidRPr="00E83C5A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7C23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fine-grained </w:t>
      </w:r>
      <w:r w:rsidR="005F7C23">
        <w:rPr>
          <w:rFonts w:ascii="Times New Roman" w:eastAsia="Times New Roman" w:hAnsi="Times New Roman" w:cs="Times New Roman"/>
          <w:sz w:val="24"/>
          <w:szCs w:val="24"/>
        </w:rPr>
        <w:t>instance used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efficient</w:t>
      </w:r>
      <w:r w:rsidR="005F7C23">
        <w:rPr>
          <w:rFonts w:ascii="Times New Roman" w:eastAsia="Times New Roman" w:hAnsi="Times New Roman" w:cs="Times New Roman"/>
          <w:sz w:val="24"/>
          <w:szCs w:val="24"/>
        </w:rPr>
        <w:t xml:space="preserve"> sharing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E42144" w:rsidRPr="005E434F" w:rsidRDefault="00E42144" w:rsidP="00E421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34F">
        <w:rPr>
          <w:rFonts w:ascii="Times New Roman" w:eastAsia="Times New Roman" w:hAnsi="Times New Roman" w:cs="Times New Roman"/>
          <w:b/>
          <w:bCs/>
          <w:sz w:val="24"/>
          <w:szCs w:val="24"/>
        </w:rPr>
        <w:t>Proxy</w:t>
      </w:r>
      <w:r w:rsidRPr="005E434F">
        <w:rPr>
          <w:rFonts w:ascii="Times New Roman" w:eastAsia="Times New Roman" w:hAnsi="Times New Roman" w:cs="Times New Roman"/>
          <w:sz w:val="24"/>
          <w:szCs w:val="24"/>
        </w:rPr>
        <w:t>:-An object representing another object.</w:t>
      </w:r>
    </w:p>
    <w:p w:rsidR="00E42144" w:rsidRPr="005E434F" w:rsidRDefault="00E42144" w:rsidP="00E4214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E43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2144" w:rsidRPr="005E434F" w:rsidRDefault="00E42144" w:rsidP="00E4214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434F">
        <w:rPr>
          <w:rFonts w:ascii="Times New Roman" w:eastAsia="Times New Roman" w:hAnsi="Times New Roman" w:cs="Times New Roman"/>
          <w:b/>
          <w:sz w:val="24"/>
          <w:szCs w:val="24"/>
        </w:rPr>
        <w:t>Behavioral Patterns:</w:t>
      </w:r>
    </w:p>
    <w:p w:rsidR="00E42144" w:rsidRPr="005E434F" w:rsidRDefault="00E42144" w:rsidP="00E421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34F">
        <w:rPr>
          <w:rFonts w:ascii="Times New Roman" w:eastAsia="Times New Roman" w:hAnsi="Times New Roman" w:cs="Times New Roman"/>
          <w:b/>
          <w:bCs/>
          <w:sz w:val="24"/>
          <w:szCs w:val="24"/>
        </w:rPr>
        <w:t>Chain of Responsibility</w:t>
      </w:r>
      <w:proofErr w:type="gramStart"/>
      <w:r w:rsidRPr="005E434F"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 w:rsidRPr="005E434F">
        <w:rPr>
          <w:rFonts w:ascii="Times New Roman" w:eastAsia="Times New Roman" w:hAnsi="Times New Roman" w:cs="Times New Roman"/>
          <w:sz w:val="24"/>
          <w:szCs w:val="24"/>
        </w:rPr>
        <w:t xml:space="preserve"> A way of passing a request between a chain of objects.</w:t>
      </w:r>
    </w:p>
    <w:p w:rsidR="00E42144" w:rsidRDefault="00E42144" w:rsidP="00E421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34F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5E434F">
        <w:rPr>
          <w:rFonts w:ascii="Times New Roman" w:eastAsia="Times New Roman" w:hAnsi="Times New Roman" w:cs="Times New Roman"/>
          <w:sz w:val="24"/>
          <w:szCs w:val="24"/>
        </w:rPr>
        <w:t xml:space="preserve">:-Encapsulate a command request as an object. </w:t>
      </w:r>
    </w:p>
    <w:p w:rsidR="00D70CA3" w:rsidRPr="00D70CA3" w:rsidRDefault="004D4C46" w:rsidP="00E421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CA3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D70CA3">
        <w:rPr>
          <w:rFonts w:ascii="Times New Roman" w:eastAsia="Times New Roman" w:hAnsi="Times New Roman" w:cs="Times New Roman"/>
          <w:b/>
          <w:bCs/>
          <w:sz w:val="24"/>
          <w:szCs w:val="24"/>
        </w:rPr>
        <w:t>nterpreter</w:t>
      </w:r>
      <w:r w:rsidRPr="00D70CA3">
        <w:rPr>
          <w:rFonts w:ascii="Times New Roman" w:eastAsia="Times New Roman" w:hAnsi="Times New Roman" w:cs="Times New Roman"/>
          <w:sz w:val="24"/>
          <w:szCs w:val="24"/>
        </w:rPr>
        <w:t>:-</w:t>
      </w:r>
      <w:r w:rsidR="00D70CA3" w:rsidRPr="00D70CA3">
        <w:rPr>
          <w:rFonts w:ascii="Times New Roman" w:hAnsi="Times New Roman" w:cs="Times New Roman"/>
          <w:sz w:val="24"/>
          <w:szCs w:val="24"/>
          <w:shd w:val="clear" w:color="auto" w:fill="FFFFFF"/>
        </w:rPr>
        <w:t>A way to include language elements in a program</w:t>
      </w:r>
    </w:p>
    <w:p w:rsidR="00E42144" w:rsidRPr="00D70CA3" w:rsidRDefault="00E42144" w:rsidP="00E421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CA3">
        <w:rPr>
          <w:rFonts w:ascii="Times New Roman" w:eastAsia="Times New Roman" w:hAnsi="Times New Roman" w:cs="Times New Roman"/>
          <w:b/>
          <w:bCs/>
          <w:sz w:val="24"/>
          <w:szCs w:val="24"/>
        </w:rPr>
        <w:t>Iterator</w:t>
      </w:r>
      <w:r w:rsidRPr="00D70CA3">
        <w:rPr>
          <w:rFonts w:ascii="Times New Roman" w:eastAsia="Times New Roman" w:hAnsi="Times New Roman" w:cs="Times New Roman"/>
          <w:sz w:val="24"/>
          <w:szCs w:val="24"/>
        </w:rPr>
        <w:t xml:space="preserve">:-Sequentially access the elements of a collection. </w:t>
      </w:r>
    </w:p>
    <w:p w:rsidR="00E42144" w:rsidRDefault="00E42144" w:rsidP="00E421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34F">
        <w:rPr>
          <w:rFonts w:ascii="Times New Roman" w:eastAsia="Times New Roman" w:hAnsi="Times New Roman" w:cs="Times New Roman"/>
          <w:b/>
          <w:bCs/>
          <w:sz w:val="24"/>
          <w:szCs w:val="24"/>
        </w:rPr>
        <w:t>Mediator</w:t>
      </w:r>
      <w:r w:rsidRPr="005E434F">
        <w:rPr>
          <w:rFonts w:ascii="Times New Roman" w:eastAsia="Times New Roman" w:hAnsi="Times New Roman" w:cs="Times New Roman"/>
          <w:sz w:val="24"/>
          <w:szCs w:val="24"/>
        </w:rPr>
        <w:t>:-Defines simplified communication between classes.</w:t>
      </w:r>
    </w:p>
    <w:p w:rsidR="00377256" w:rsidRPr="003D2FA7" w:rsidRDefault="00377256" w:rsidP="00E421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Memento</w:t>
      </w:r>
      <w:r w:rsidRPr="0037725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466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618" w:rsidRPr="00C46618">
        <w:rPr>
          <w:rFonts w:ascii="Times New Roman" w:hAnsi="Times New Roman" w:cs="Times New Roman"/>
          <w:sz w:val="24"/>
          <w:szCs w:val="24"/>
          <w:shd w:val="clear" w:color="auto" w:fill="FFFFFF"/>
        </w:rPr>
        <w:t>Capture and restore an object's internal state</w:t>
      </w:r>
    </w:p>
    <w:p w:rsidR="003D2FA7" w:rsidRPr="003D2FA7" w:rsidRDefault="003D2FA7" w:rsidP="00E421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FA7">
        <w:rPr>
          <w:rFonts w:ascii="Times New Roman" w:eastAsia="Times New Roman" w:hAnsi="Times New Roman" w:cs="Times New Roman"/>
          <w:b/>
          <w:bCs/>
          <w:sz w:val="24"/>
          <w:szCs w:val="24"/>
        </w:rPr>
        <w:t>Observer</w:t>
      </w:r>
      <w:r w:rsidRPr="003D2FA7">
        <w:rPr>
          <w:rFonts w:ascii="Times New Roman" w:eastAsia="Times New Roman" w:hAnsi="Times New Roman" w:cs="Times New Roman"/>
          <w:sz w:val="24"/>
          <w:szCs w:val="24"/>
        </w:rPr>
        <w:t xml:space="preserve">: - A way of notifying change to a number of classes. </w:t>
      </w:r>
      <w:r>
        <w:t xml:space="preserve"> </w:t>
      </w:r>
    </w:p>
    <w:p w:rsidR="00E42144" w:rsidRPr="005E434F" w:rsidRDefault="00E42144" w:rsidP="00E421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34F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5E434F">
        <w:rPr>
          <w:rFonts w:ascii="Times New Roman" w:eastAsia="Times New Roman" w:hAnsi="Times New Roman" w:cs="Times New Roman"/>
          <w:sz w:val="24"/>
          <w:szCs w:val="24"/>
        </w:rPr>
        <w:t xml:space="preserve">:-Alter an object's behavior when its state changes. </w:t>
      </w:r>
    </w:p>
    <w:p w:rsidR="00E42144" w:rsidRPr="004D4C46" w:rsidRDefault="00E42144" w:rsidP="00E421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E42144">
        <w:rPr>
          <w:rFonts w:ascii="Times New Roman" w:eastAsia="Times New Roman" w:hAnsi="Times New Roman" w:cs="Times New Roman"/>
          <w:b/>
          <w:bCs/>
          <w:sz w:val="24"/>
          <w:szCs w:val="24"/>
        </w:rPr>
        <w:t>Strategy</w:t>
      </w:r>
      <w:r w:rsidRPr="00E42144">
        <w:rPr>
          <w:rFonts w:ascii="Times New Roman" w:eastAsia="Times New Roman" w:hAnsi="Times New Roman" w:cs="Times New Roman"/>
          <w:sz w:val="24"/>
          <w:szCs w:val="24"/>
        </w:rPr>
        <w:t xml:space="preserve">:-Encapsulates an algorithm inside a class. </w:t>
      </w:r>
    </w:p>
    <w:p w:rsidR="003D2FA7" w:rsidRDefault="003D2FA7" w:rsidP="00E421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3D2FA7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Method</w:t>
      </w:r>
      <w:r w:rsidRPr="003D2FA7">
        <w:rPr>
          <w:rFonts w:ascii="Times New Roman" w:eastAsia="Times New Roman" w:hAnsi="Times New Roman" w:cs="Times New Roman"/>
          <w:sz w:val="24"/>
          <w:szCs w:val="24"/>
        </w:rPr>
        <w:t xml:space="preserve">:-Defer the exact steps of an algorithm to a subclass. </w:t>
      </w:r>
    </w:p>
    <w:p w:rsidR="00D70CA3" w:rsidRPr="005E434F" w:rsidRDefault="00D70CA3" w:rsidP="00D70CA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34F">
        <w:rPr>
          <w:rFonts w:ascii="Times New Roman" w:eastAsia="Times New Roman" w:hAnsi="Times New Roman" w:cs="Times New Roman"/>
          <w:b/>
          <w:bCs/>
          <w:sz w:val="24"/>
          <w:szCs w:val="24"/>
        </w:rPr>
        <w:t>Visitor</w:t>
      </w:r>
      <w:r w:rsidRPr="005E434F">
        <w:rPr>
          <w:rFonts w:ascii="Times New Roman" w:eastAsia="Times New Roman" w:hAnsi="Times New Roman" w:cs="Times New Roman"/>
          <w:sz w:val="24"/>
          <w:szCs w:val="24"/>
        </w:rPr>
        <w:t>:-Defines a new operation to a class without change.</w:t>
      </w:r>
    </w:p>
    <w:p w:rsidR="00D70CA3" w:rsidRDefault="00D70CA3" w:rsidP="00D10477">
      <w:pPr>
        <w:pStyle w:val="ListParagraph"/>
        <w:spacing w:before="100" w:beforeAutospacing="1" w:after="100" w:afterAutospacing="1" w:line="240" w:lineRule="auto"/>
        <w:ind w:left="1440"/>
      </w:pPr>
    </w:p>
    <w:sectPr w:rsidR="00D7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87CAB"/>
    <w:multiLevelType w:val="hybridMultilevel"/>
    <w:tmpl w:val="B73E4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B0C04C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CE3"/>
    <w:rsid w:val="000714B5"/>
    <w:rsid w:val="00077522"/>
    <w:rsid w:val="000D4118"/>
    <w:rsid w:val="00187203"/>
    <w:rsid w:val="001931F3"/>
    <w:rsid w:val="00227C97"/>
    <w:rsid w:val="00257B77"/>
    <w:rsid w:val="00360B7D"/>
    <w:rsid w:val="0037089D"/>
    <w:rsid w:val="00377256"/>
    <w:rsid w:val="003A383A"/>
    <w:rsid w:val="003D2FA7"/>
    <w:rsid w:val="00443D50"/>
    <w:rsid w:val="00493F2A"/>
    <w:rsid w:val="004D4C46"/>
    <w:rsid w:val="005808CF"/>
    <w:rsid w:val="005F7C23"/>
    <w:rsid w:val="007740A7"/>
    <w:rsid w:val="00774491"/>
    <w:rsid w:val="00781CE3"/>
    <w:rsid w:val="00BF39BD"/>
    <w:rsid w:val="00C46618"/>
    <w:rsid w:val="00CB5477"/>
    <w:rsid w:val="00D10477"/>
    <w:rsid w:val="00D70CA3"/>
    <w:rsid w:val="00DE65C6"/>
    <w:rsid w:val="00E42144"/>
    <w:rsid w:val="00E70FA8"/>
    <w:rsid w:val="00E83C5A"/>
    <w:rsid w:val="00E9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83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1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83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Bulbul</cp:lastModifiedBy>
  <cp:revision>40</cp:revision>
  <dcterms:created xsi:type="dcterms:W3CDTF">2015-03-21T04:50:00Z</dcterms:created>
  <dcterms:modified xsi:type="dcterms:W3CDTF">2015-03-21T05:50:00Z</dcterms:modified>
</cp:coreProperties>
</file>