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CF" w:rsidRPr="004C269B" w:rsidRDefault="00466FCF" w:rsidP="00466FCF">
      <w:pPr>
        <w:pStyle w:val="12"/>
        <w:rPr>
          <w:b/>
        </w:rPr>
      </w:pPr>
      <w:r w:rsidRPr="004C269B">
        <w:rPr>
          <w:b/>
        </w:rPr>
        <w:t>ПРАВИТЕЛЬСТВО РОССИЙСКОЙ ФЕДЕРАЦИИ</w:t>
      </w:r>
    </w:p>
    <w:p w:rsidR="00466FCF" w:rsidRPr="004C269B" w:rsidRDefault="00466FCF" w:rsidP="00466FCF">
      <w:pPr>
        <w:pStyle w:val="12"/>
        <w:rPr>
          <w:b/>
        </w:rPr>
      </w:pPr>
      <w:r w:rsidRPr="004C269B">
        <w:rPr>
          <w:b/>
        </w:rPr>
        <w:t>НАЦИОНАЛЬНЫЙ ИССЛЕДОВАТЕЛЬСКИЙ УНИВЕРСИТЕТ</w:t>
      </w:r>
    </w:p>
    <w:p w:rsidR="00466FCF" w:rsidRPr="004C269B" w:rsidRDefault="00466FCF" w:rsidP="00466FCF">
      <w:pPr>
        <w:pStyle w:val="12"/>
        <w:rPr>
          <w:b/>
        </w:rPr>
      </w:pPr>
      <w:r w:rsidRPr="004C269B">
        <w:rPr>
          <w:b/>
        </w:rPr>
        <w:t>«ВЫСШАЯ ШКОЛА ЭКОНОМИКИ»</w:t>
      </w:r>
    </w:p>
    <w:p w:rsidR="00466FCF" w:rsidRPr="004C269B" w:rsidRDefault="00466FCF" w:rsidP="00466FCF">
      <w:pPr>
        <w:pStyle w:val="12"/>
      </w:pPr>
      <w:r w:rsidRPr="004C269B">
        <w:t>Факультет компьютерных наук</w:t>
      </w:r>
    </w:p>
    <w:p w:rsidR="00466FCF" w:rsidRPr="004C269B" w:rsidRDefault="00466FCF" w:rsidP="00466FCF">
      <w:pPr>
        <w:pStyle w:val="12"/>
      </w:pPr>
      <w:r w:rsidRPr="004C269B">
        <w:t>Департамент программной инженерии</w:t>
      </w:r>
    </w:p>
    <w:tbl>
      <w:tblPr>
        <w:tblpPr w:leftFromText="180" w:rightFromText="180" w:vertAnchor="page" w:horzAnchor="page" w:tblpX="617" w:tblpY="6125"/>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
        <w:gridCol w:w="644"/>
      </w:tblGrid>
      <w:tr w:rsidR="00466FCF" w:rsidRPr="003156E8" w:rsidTr="00166519">
        <w:trPr>
          <w:cantSplit/>
          <w:trHeight w:val="2193"/>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Подп. и дата</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564"/>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 xml:space="preserve">Инв. № </w:t>
            </w:r>
            <w:proofErr w:type="spellStart"/>
            <w:r w:rsidRPr="00B171DA">
              <w:t>дубл</w:t>
            </w:r>
            <w:proofErr w:type="spellEnd"/>
            <w:r w:rsidRPr="00B171DA">
              <w:t>.</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564"/>
        </w:trPr>
        <w:tc>
          <w:tcPr>
            <w:tcW w:w="449" w:type="dxa"/>
            <w:shd w:val="clear" w:color="auto" w:fill="auto"/>
            <w:tcMar>
              <w:left w:w="0" w:type="dxa"/>
              <w:right w:w="0" w:type="dxa"/>
            </w:tcMar>
            <w:textDirection w:val="btLr"/>
            <w:vAlign w:val="center"/>
          </w:tcPr>
          <w:p w:rsidR="00466FCF" w:rsidRPr="00B171DA" w:rsidRDefault="00466FCF" w:rsidP="00166519">
            <w:pPr>
              <w:ind w:firstLine="0"/>
            </w:pPr>
            <w:proofErr w:type="spellStart"/>
            <w:r w:rsidRPr="00B171DA">
              <w:t>Взам</w:t>
            </w:r>
            <w:proofErr w:type="spellEnd"/>
            <w:r w:rsidRPr="00B171DA">
              <w:t>. инв. №</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710"/>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Подп. и дата</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2101"/>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Инв. №</w:t>
            </w:r>
            <w:r w:rsidRPr="003156E8">
              <w:t xml:space="preserve"> </w:t>
            </w:r>
            <w:r w:rsidRPr="00B171DA">
              <w:t>подл</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bl>
    <w:p w:rsidR="00466FCF" w:rsidRDefault="00466FCF" w:rsidP="00466FCF"/>
    <w:p w:rsidR="00466FCF" w:rsidRDefault="00466FCF" w:rsidP="00466FCF"/>
    <w:p w:rsidR="00466FCF" w:rsidRDefault="00466FCF" w:rsidP="00466FCF">
      <w:pPr>
        <w:pStyle w:val="12"/>
        <w:sectPr w:rsidR="00466FCF" w:rsidSect="005E2D1A">
          <w:footerReference w:type="default" r:id="rId8"/>
          <w:pgSz w:w="11906" w:h="16838"/>
          <w:pgMar w:top="1134" w:right="851" w:bottom="1134" w:left="1701" w:header="709" w:footer="709" w:gutter="0"/>
          <w:cols w:space="708"/>
          <w:titlePg/>
          <w:docGrid w:linePitch="360"/>
        </w:sectPr>
      </w:pPr>
    </w:p>
    <w:p w:rsidR="00466FCF" w:rsidRPr="004C269B" w:rsidRDefault="00466FCF" w:rsidP="00466FCF">
      <w:pPr>
        <w:pStyle w:val="12"/>
      </w:pPr>
      <w:r w:rsidRPr="004C269B">
        <w:lastRenderedPageBreak/>
        <w:t>СОГЛАСОВАНО</w:t>
      </w:r>
    </w:p>
    <w:p w:rsidR="00466FCF" w:rsidRDefault="00466FCF" w:rsidP="00466FCF">
      <w:pPr>
        <w:ind w:left="426"/>
        <w:jc w:val="center"/>
      </w:pPr>
      <w:r>
        <w:t>Доцент</w:t>
      </w:r>
      <w:r w:rsidRPr="00FA1133">
        <w:t xml:space="preserve"> </w:t>
      </w:r>
      <w:r>
        <w:t>факультета компьютерных наук и департамента больших данных и информационного поиска</w:t>
      </w:r>
    </w:p>
    <w:p w:rsidR="00466FCF" w:rsidRDefault="00466FCF" w:rsidP="00466FCF">
      <w:pPr>
        <w:ind w:left="426" w:firstLine="0"/>
      </w:pPr>
      <w:r w:rsidRPr="005E2D1A">
        <w:t xml:space="preserve"> </w:t>
      </w:r>
      <w:r>
        <w:t>_________</w:t>
      </w:r>
      <w:r w:rsidRPr="005E2D1A">
        <w:t>______</w:t>
      </w:r>
      <w:r>
        <w:t>___ В. Л. Чернышев</w:t>
      </w:r>
    </w:p>
    <w:p w:rsidR="00466FCF" w:rsidRDefault="00466FCF" w:rsidP="00466FCF">
      <w:pPr>
        <w:ind w:left="426" w:firstLine="0"/>
      </w:pPr>
      <w:r>
        <w:t>«____» __________________ 2020 г.</w:t>
      </w:r>
    </w:p>
    <w:p w:rsidR="00466FCF" w:rsidRPr="004C269B" w:rsidRDefault="00466FCF" w:rsidP="00466FCF">
      <w:pPr>
        <w:pStyle w:val="12"/>
      </w:pPr>
      <w:r w:rsidRPr="004C269B">
        <w:lastRenderedPageBreak/>
        <w:t>УТВЕРЖДАЮ</w:t>
      </w:r>
    </w:p>
    <w:p w:rsidR="00466FCF" w:rsidRPr="004C269B" w:rsidRDefault="00466FCF" w:rsidP="00466FCF">
      <w:pPr>
        <w:pStyle w:val="12"/>
      </w:pPr>
      <w:r w:rsidRPr="004C269B">
        <w:t xml:space="preserve">Академический руководитель образовательной программы «Программная инженерия», канд. </w:t>
      </w:r>
      <w:proofErr w:type="spellStart"/>
      <w:r w:rsidRPr="004C269B">
        <w:t>техн</w:t>
      </w:r>
      <w:proofErr w:type="spellEnd"/>
      <w:r w:rsidRPr="004C269B">
        <w:t>. наук, профессор ДПИ ФКН</w:t>
      </w:r>
    </w:p>
    <w:p w:rsidR="00466FCF" w:rsidRDefault="00466FCF" w:rsidP="00466FCF">
      <w:pPr>
        <w:ind w:left="567" w:firstLine="0"/>
      </w:pPr>
      <w:r>
        <w:t>________________ В.В. Шилов</w:t>
      </w:r>
    </w:p>
    <w:p w:rsidR="00466FCF" w:rsidRDefault="00466FCF" w:rsidP="00466FCF">
      <w:pPr>
        <w:ind w:left="567" w:firstLine="0"/>
      </w:pPr>
      <w:r>
        <w:t>«____» ______________ 2020 г.</w:t>
      </w:r>
    </w:p>
    <w:p w:rsidR="00466FCF" w:rsidRDefault="00466FCF" w:rsidP="00466FCF">
      <w:pPr>
        <w:sectPr w:rsidR="00466FCF" w:rsidSect="000F4B12">
          <w:type w:val="continuous"/>
          <w:pgSz w:w="11906" w:h="16838"/>
          <w:pgMar w:top="1134" w:right="850" w:bottom="1134" w:left="1701" w:header="708" w:footer="708" w:gutter="0"/>
          <w:cols w:num="2" w:space="708"/>
          <w:docGrid w:linePitch="360"/>
        </w:sectPr>
      </w:pPr>
    </w:p>
    <w:p w:rsidR="00466FCF" w:rsidRDefault="00466FCF" w:rsidP="00466FCF"/>
    <w:p w:rsidR="00466FCF" w:rsidRDefault="00466FCF" w:rsidP="00466FCF">
      <w:pPr>
        <w:pStyle w:val="12"/>
        <w:rPr>
          <w:b/>
        </w:rPr>
      </w:pPr>
      <w:r w:rsidRPr="00B91E8C">
        <w:rPr>
          <w:b/>
        </w:rPr>
        <w:t>Программа для построения полинома, соответствующего случайному блужданию на геометрическом графе</w:t>
      </w:r>
      <w:r w:rsidRPr="004C269B">
        <w:rPr>
          <w:b/>
        </w:rPr>
        <w:t xml:space="preserve"> </w:t>
      </w:r>
    </w:p>
    <w:p w:rsidR="00466FCF" w:rsidRPr="004C269B" w:rsidRDefault="00466FCF" w:rsidP="00466FCF">
      <w:pPr>
        <w:pStyle w:val="12"/>
        <w:rPr>
          <w:b/>
        </w:rPr>
      </w:pPr>
      <w:r w:rsidRPr="004C269B">
        <w:rPr>
          <w:b/>
        </w:rPr>
        <w:t>Руководство оператора</w:t>
      </w:r>
    </w:p>
    <w:p w:rsidR="00466FCF" w:rsidRPr="004C269B" w:rsidRDefault="00466FCF" w:rsidP="00466FCF">
      <w:pPr>
        <w:pStyle w:val="12"/>
        <w:rPr>
          <w:b/>
        </w:rPr>
      </w:pPr>
      <w:r w:rsidRPr="004C269B">
        <w:rPr>
          <w:b/>
        </w:rPr>
        <w:t>ЛИСТ УТВЕРЖДЕНИЯ</w:t>
      </w:r>
    </w:p>
    <w:p w:rsidR="00466FCF" w:rsidRPr="00D94A63" w:rsidRDefault="00466FCF" w:rsidP="00466FCF">
      <w:pPr>
        <w:pStyle w:val="12"/>
      </w:pPr>
      <w:r w:rsidRPr="00D94A63">
        <w:rPr>
          <w:lang w:val="en-US"/>
        </w:rPr>
        <w:t>RU</w:t>
      </w:r>
      <w:r w:rsidRPr="00D94A63">
        <w:t>.17701729.</w:t>
      </w:r>
      <w:r>
        <w:t xml:space="preserve">504900-01 34 </w:t>
      </w:r>
      <w:r w:rsidRPr="00D94A63">
        <w:t>01</w:t>
      </w:r>
      <w:r>
        <w:t>-</w:t>
      </w:r>
      <w:r w:rsidRPr="00D94A63">
        <w:t>1</w:t>
      </w:r>
    </w:p>
    <w:p w:rsidR="00466FCF" w:rsidRPr="00CF4087" w:rsidRDefault="00466FCF" w:rsidP="00466FCF"/>
    <w:p w:rsidR="00466FCF" w:rsidRPr="00CF4087" w:rsidRDefault="00466FCF" w:rsidP="00466FCF"/>
    <w:p w:rsidR="00466FCF" w:rsidRDefault="00466FCF" w:rsidP="00466FCF"/>
    <w:p w:rsidR="00466FCF" w:rsidRPr="00D94A63" w:rsidRDefault="00466FCF" w:rsidP="00466FCF">
      <w:pPr>
        <w:jc w:val="right"/>
        <w:rPr>
          <w:b/>
        </w:rPr>
      </w:pPr>
      <w:r w:rsidRPr="00D94A63">
        <w:rPr>
          <w:b/>
        </w:rPr>
        <w:t>Исполнитель</w:t>
      </w:r>
    </w:p>
    <w:p w:rsidR="00466FCF" w:rsidRDefault="00466FCF" w:rsidP="00466FCF">
      <w:pPr>
        <w:jc w:val="right"/>
      </w:pPr>
      <w:r>
        <w:t>Студент группы БПИ183</w:t>
      </w:r>
    </w:p>
    <w:p w:rsidR="00466FCF" w:rsidRDefault="00466FCF" w:rsidP="00466FCF">
      <w:pPr>
        <w:jc w:val="right"/>
      </w:pPr>
      <w:r w:rsidRPr="005E2D1A">
        <w:t>_</w:t>
      </w:r>
      <w:r>
        <w:t>__________ / М.И. Сердюков /</w:t>
      </w:r>
    </w:p>
    <w:p w:rsidR="00466FCF" w:rsidRDefault="00466FCF" w:rsidP="00466FCF">
      <w:pPr>
        <w:jc w:val="right"/>
      </w:pPr>
      <w:r>
        <w:t>«____» ______________ 2020 г.</w:t>
      </w:r>
    </w:p>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Pr="004C269B" w:rsidRDefault="00466FCF" w:rsidP="00466FCF">
      <w:pPr>
        <w:pStyle w:val="12"/>
        <w:rPr>
          <w:b/>
        </w:rPr>
      </w:pPr>
      <w:r>
        <w:rPr>
          <w:b/>
        </w:rPr>
        <w:t>Москва 2020</w:t>
      </w:r>
      <w:r w:rsidRPr="004C269B">
        <w:rPr>
          <w:b/>
        </w:rPr>
        <w:br w:type="page"/>
      </w:r>
    </w:p>
    <w:p w:rsidR="00466FCF" w:rsidRPr="008207AB" w:rsidRDefault="00466FCF" w:rsidP="00466FCF">
      <w:pPr>
        <w:ind w:left="709"/>
        <w:jc w:val="left"/>
        <w:rPr>
          <w:b/>
        </w:rPr>
      </w:pPr>
      <w:bookmarkStart w:id="0" w:name="_Hlk8576936"/>
      <w:r w:rsidRPr="00D94A63">
        <w:rPr>
          <w:b/>
        </w:rPr>
        <w:lastRenderedPageBreak/>
        <w:t>УТВЕРЖДЕН</w:t>
      </w:r>
      <w:r>
        <w:rPr>
          <w:b/>
        </w:rPr>
        <w:t>О</w:t>
      </w:r>
    </w:p>
    <w:p w:rsidR="00466FCF" w:rsidRPr="00D94A63" w:rsidRDefault="00466FCF" w:rsidP="00466FCF">
      <w:pPr>
        <w:jc w:val="left"/>
        <w:rPr>
          <w:b/>
        </w:rPr>
      </w:pPr>
      <w:r w:rsidRPr="00D94A63">
        <w:rPr>
          <w:b/>
          <w:lang w:val="en-US"/>
        </w:rPr>
        <w:t>RU</w:t>
      </w:r>
      <w:r w:rsidRPr="00D94A63">
        <w:rPr>
          <w:b/>
        </w:rPr>
        <w:t>.17701729.</w:t>
      </w:r>
      <w:r>
        <w:rPr>
          <w:b/>
        </w:rPr>
        <w:t xml:space="preserve">504900-01 34 </w:t>
      </w:r>
      <w:r w:rsidRPr="00D94A63">
        <w:rPr>
          <w:b/>
        </w:rPr>
        <w:t>01</w:t>
      </w:r>
      <w:r>
        <w:rPr>
          <w:b/>
        </w:rPr>
        <w:t>-</w:t>
      </w:r>
      <w:r w:rsidRPr="00D94A63">
        <w:rPr>
          <w:b/>
        </w:rPr>
        <w:t>1</w:t>
      </w:r>
    </w:p>
    <w:bookmarkEnd w:id="0"/>
    <w:p w:rsidR="00466FCF" w:rsidRPr="00D94A63" w:rsidRDefault="00466FCF" w:rsidP="00466FCF">
      <w:pPr>
        <w:rPr>
          <w:b/>
        </w:rPr>
      </w:pPr>
    </w:p>
    <w:p w:rsidR="00466FCF" w:rsidRPr="00D94A63" w:rsidRDefault="00466FCF" w:rsidP="00466FCF">
      <w:pPr>
        <w:rPr>
          <w:b/>
        </w:rPr>
      </w:pPr>
    </w:p>
    <w:p w:rsidR="00466FCF" w:rsidRPr="00D94A63" w:rsidRDefault="00466FCF" w:rsidP="00466FCF">
      <w:pPr>
        <w:rPr>
          <w:b/>
        </w:rPr>
      </w:pPr>
    </w:p>
    <w:p w:rsidR="00466FCF" w:rsidRPr="00D94A63" w:rsidRDefault="00466FCF" w:rsidP="00466FCF">
      <w:pPr>
        <w:rPr>
          <w:b/>
        </w:rPr>
      </w:pPr>
    </w:p>
    <w:p w:rsidR="00466FCF" w:rsidRPr="00B91E8C" w:rsidRDefault="00466FCF" w:rsidP="00466FCF">
      <w:pPr>
        <w:jc w:val="center"/>
        <w:rPr>
          <w:b/>
        </w:rPr>
      </w:pPr>
      <w:r w:rsidRPr="00B91E8C">
        <w:rPr>
          <w:b/>
        </w:rPr>
        <w:t>Программа для построения полинома, соответствующего случайному блужданию на геометрическом графе</w:t>
      </w:r>
    </w:p>
    <w:p w:rsidR="00466FCF" w:rsidRPr="004C269B" w:rsidRDefault="00466FCF" w:rsidP="00466FCF">
      <w:pPr>
        <w:pStyle w:val="12"/>
        <w:rPr>
          <w:b/>
        </w:rPr>
      </w:pPr>
      <w:r w:rsidRPr="004C269B">
        <w:rPr>
          <w:b/>
        </w:rPr>
        <w:t>Руководство оператора</w:t>
      </w:r>
    </w:p>
    <w:p w:rsidR="00466FCF" w:rsidRPr="00D94A63" w:rsidRDefault="00466FCF" w:rsidP="00466FCF">
      <w:pPr>
        <w:pStyle w:val="12"/>
      </w:pPr>
      <w:r w:rsidRPr="00D94A63">
        <w:rPr>
          <w:lang w:val="en-US"/>
        </w:rPr>
        <w:t>RU</w:t>
      </w:r>
      <w:r w:rsidRPr="00D94A63">
        <w:t>.17701729.</w:t>
      </w:r>
      <w:r>
        <w:t xml:space="preserve">504900-01 34 </w:t>
      </w:r>
      <w:r w:rsidRPr="00D94A63">
        <w:t>01</w:t>
      </w:r>
      <w:r>
        <w:t>-</w:t>
      </w:r>
      <w:r w:rsidRPr="00D94A63">
        <w:t>1</w:t>
      </w:r>
    </w:p>
    <w:p w:rsidR="00466FCF" w:rsidRPr="00FE093D" w:rsidRDefault="00466FCF" w:rsidP="00466FCF">
      <w:pPr>
        <w:pStyle w:val="12"/>
        <w:rPr>
          <w:lang w:val="en-US"/>
        </w:rPr>
        <w:sectPr w:rsidR="00466FCF" w:rsidRPr="00FE093D" w:rsidSect="000F4B12">
          <w:headerReference w:type="default" r:id="rId9"/>
          <w:footerReference w:type="default" r:id="rId10"/>
          <w:type w:val="continuous"/>
          <w:pgSz w:w="11906" w:h="16838"/>
          <w:pgMar w:top="1134" w:right="850" w:bottom="993" w:left="1701" w:header="708" w:footer="708" w:gutter="0"/>
          <w:cols w:space="708"/>
          <w:docGrid w:linePitch="360"/>
        </w:sectPr>
      </w:pPr>
      <w:r w:rsidRPr="004C269B">
        <w:t xml:space="preserve">Листов </w:t>
      </w:r>
      <w:r w:rsidR="00CE224D">
        <w:t>12</w:t>
      </w:r>
    </w:p>
    <w:tbl>
      <w:tblPr>
        <w:tblpPr w:leftFromText="180" w:rightFromText="180" w:vertAnchor="page" w:horzAnchor="page" w:tblpX="617" w:tblpY="6125"/>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
        <w:gridCol w:w="644"/>
      </w:tblGrid>
      <w:tr w:rsidR="00466FCF" w:rsidRPr="003156E8" w:rsidTr="00166519">
        <w:trPr>
          <w:cantSplit/>
          <w:trHeight w:val="2193"/>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Подп. и дата</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564"/>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 xml:space="preserve">Инв. № </w:t>
            </w:r>
            <w:proofErr w:type="spellStart"/>
            <w:r w:rsidRPr="00B171DA">
              <w:t>дубл</w:t>
            </w:r>
            <w:proofErr w:type="spellEnd"/>
            <w:r w:rsidRPr="00B171DA">
              <w:t>.</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564"/>
        </w:trPr>
        <w:tc>
          <w:tcPr>
            <w:tcW w:w="449" w:type="dxa"/>
            <w:shd w:val="clear" w:color="auto" w:fill="auto"/>
            <w:tcMar>
              <w:left w:w="0" w:type="dxa"/>
              <w:right w:w="0" w:type="dxa"/>
            </w:tcMar>
            <w:textDirection w:val="btLr"/>
            <w:vAlign w:val="center"/>
          </w:tcPr>
          <w:p w:rsidR="00466FCF" w:rsidRPr="00B171DA" w:rsidRDefault="00466FCF" w:rsidP="00166519">
            <w:pPr>
              <w:ind w:firstLine="0"/>
            </w:pPr>
            <w:proofErr w:type="spellStart"/>
            <w:r w:rsidRPr="00B171DA">
              <w:t>Взам</w:t>
            </w:r>
            <w:proofErr w:type="spellEnd"/>
            <w:r w:rsidRPr="00B171DA">
              <w:t>. инв. №</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710"/>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Подп. и дата</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2101"/>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Инв. №</w:t>
            </w:r>
            <w:r w:rsidRPr="003156E8">
              <w:t xml:space="preserve"> </w:t>
            </w:r>
            <w:r w:rsidRPr="00B171DA">
              <w:t>подл</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bl>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Pr>
        <w:jc w:val="center"/>
      </w:pPr>
    </w:p>
    <w:p w:rsidR="00466FCF" w:rsidRDefault="00466FCF" w:rsidP="00466FCF">
      <w:pPr>
        <w:jc w:val="center"/>
      </w:pPr>
    </w:p>
    <w:p w:rsidR="00466FCF" w:rsidRPr="00582251" w:rsidRDefault="00466FCF" w:rsidP="00466FCF">
      <w:pPr>
        <w:jc w:val="center"/>
        <w:rPr>
          <w:b/>
        </w:rPr>
        <w:sectPr w:rsidR="00466FCF" w:rsidRPr="00582251" w:rsidSect="000F4B12">
          <w:footerReference w:type="default" r:id="rId11"/>
          <w:type w:val="continuous"/>
          <w:pgSz w:w="11906" w:h="16838"/>
          <w:pgMar w:top="1134" w:right="850" w:bottom="993" w:left="1701" w:header="708" w:footer="708" w:gutter="0"/>
          <w:cols w:space="708"/>
          <w:docGrid w:linePitch="360"/>
        </w:sectPr>
      </w:pPr>
      <w:r w:rsidRPr="00D94A63">
        <w:rPr>
          <w:b/>
        </w:rPr>
        <w:t>Москва 20</w:t>
      </w:r>
      <w:r>
        <w:rPr>
          <w:b/>
        </w:rPr>
        <w:t>20</w:t>
      </w:r>
      <w:r w:rsidRPr="00D94A63">
        <w:rPr>
          <w:b/>
        </w:rPr>
        <w:br w:type="page"/>
      </w:r>
    </w:p>
    <w:bookmarkStart w:id="1" w:name="_Hlk8585707" w:displacedByCustomXml="next"/>
    <w:sdt>
      <w:sdtPr>
        <w:rPr>
          <w:b w:val="0"/>
        </w:rPr>
        <w:id w:val="975570789"/>
        <w:docPartObj>
          <w:docPartGallery w:val="Table of Contents"/>
          <w:docPartUnique/>
        </w:docPartObj>
      </w:sdtPr>
      <w:sdtEndPr>
        <w:rPr>
          <w:bCs/>
        </w:rPr>
      </w:sdtEndPr>
      <w:sdtContent>
        <w:p w:rsidR="00466FCF" w:rsidRPr="000464CD" w:rsidRDefault="00466FCF" w:rsidP="00466FCF">
          <w:pPr>
            <w:pStyle w:val="a7"/>
            <w:rPr>
              <w:sz w:val="28"/>
            </w:rPr>
          </w:pPr>
          <w:r>
            <w:rPr>
              <w:sz w:val="28"/>
            </w:rPr>
            <w:t>Содержание</w:t>
          </w:r>
        </w:p>
        <w:p w:rsidR="00CE224D" w:rsidRDefault="00466FCF">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r>
            <w:fldChar w:fldCharType="begin"/>
          </w:r>
          <w:r>
            <w:instrText xml:space="preserve"> TOC \o "1-3" \h \z \u </w:instrText>
          </w:r>
          <w:r>
            <w:fldChar w:fldCharType="separate"/>
          </w:r>
          <w:hyperlink w:anchor="_Toc40796495" w:history="1">
            <w:r w:rsidR="00CE224D" w:rsidRPr="001870E8">
              <w:rPr>
                <w:rStyle w:val="a8"/>
                <w:noProof/>
              </w:rPr>
              <w:t>1.</w:t>
            </w:r>
            <w:r w:rsidR="00CE224D">
              <w:rPr>
                <w:rFonts w:asciiTheme="minorHAnsi" w:eastAsiaTheme="minorEastAsia" w:hAnsiTheme="minorHAnsi" w:cstheme="minorBidi"/>
                <w:bCs w:val="0"/>
                <w:caps w:val="0"/>
                <w:noProof/>
                <w:sz w:val="22"/>
                <w:szCs w:val="22"/>
                <w:lang w:eastAsia="ru-RU"/>
              </w:rPr>
              <w:tab/>
            </w:r>
            <w:r w:rsidR="00CE224D" w:rsidRPr="001870E8">
              <w:rPr>
                <w:rStyle w:val="a8"/>
                <w:noProof/>
              </w:rPr>
              <w:t>Назначение программы</w:t>
            </w:r>
            <w:r w:rsidR="00CE224D">
              <w:rPr>
                <w:noProof/>
                <w:webHidden/>
              </w:rPr>
              <w:tab/>
            </w:r>
            <w:r w:rsidR="00CE224D">
              <w:rPr>
                <w:noProof/>
                <w:webHidden/>
              </w:rPr>
              <w:fldChar w:fldCharType="begin"/>
            </w:r>
            <w:r w:rsidR="00CE224D">
              <w:rPr>
                <w:noProof/>
                <w:webHidden/>
              </w:rPr>
              <w:instrText xml:space="preserve"> PAGEREF _Toc40796495 \h </w:instrText>
            </w:r>
            <w:r w:rsidR="00CE224D">
              <w:rPr>
                <w:noProof/>
                <w:webHidden/>
              </w:rPr>
            </w:r>
            <w:r w:rsidR="00CE224D">
              <w:rPr>
                <w:noProof/>
                <w:webHidden/>
              </w:rPr>
              <w:fldChar w:fldCharType="separate"/>
            </w:r>
            <w:r w:rsidR="008B3335">
              <w:rPr>
                <w:noProof/>
                <w:webHidden/>
              </w:rPr>
              <w:t>4</w:t>
            </w:r>
            <w:r w:rsidR="00CE224D">
              <w:rPr>
                <w:noProof/>
                <w:webHidden/>
              </w:rPr>
              <w:fldChar w:fldCharType="end"/>
            </w:r>
          </w:hyperlink>
        </w:p>
        <w:p w:rsidR="00CE224D" w:rsidRDefault="00FF41CB">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496" w:history="1">
            <w:r w:rsidR="00CE224D" w:rsidRPr="001870E8">
              <w:rPr>
                <w:rStyle w:val="a8"/>
                <w:noProof/>
              </w:rPr>
              <w:t>1.1.</w:t>
            </w:r>
            <w:r w:rsidR="00CE224D">
              <w:rPr>
                <w:rFonts w:asciiTheme="minorHAnsi" w:eastAsiaTheme="minorEastAsia" w:hAnsiTheme="minorHAnsi" w:cstheme="minorBidi"/>
                <w:noProof/>
                <w:sz w:val="22"/>
                <w:szCs w:val="22"/>
                <w:lang w:eastAsia="ru-RU"/>
              </w:rPr>
              <w:tab/>
            </w:r>
            <w:r w:rsidR="00CE224D" w:rsidRPr="001870E8">
              <w:rPr>
                <w:rStyle w:val="a8"/>
                <w:noProof/>
              </w:rPr>
              <w:t>Наименование программы</w:t>
            </w:r>
            <w:r w:rsidR="00CE224D">
              <w:rPr>
                <w:noProof/>
                <w:webHidden/>
              </w:rPr>
              <w:tab/>
            </w:r>
            <w:r w:rsidR="00CE224D">
              <w:rPr>
                <w:noProof/>
                <w:webHidden/>
              </w:rPr>
              <w:fldChar w:fldCharType="begin"/>
            </w:r>
            <w:r w:rsidR="00CE224D">
              <w:rPr>
                <w:noProof/>
                <w:webHidden/>
              </w:rPr>
              <w:instrText xml:space="preserve"> PAGEREF _Toc40796496 \h </w:instrText>
            </w:r>
            <w:r w:rsidR="00CE224D">
              <w:rPr>
                <w:noProof/>
                <w:webHidden/>
              </w:rPr>
            </w:r>
            <w:r w:rsidR="00CE224D">
              <w:rPr>
                <w:noProof/>
                <w:webHidden/>
              </w:rPr>
              <w:fldChar w:fldCharType="separate"/>
            </w:r>
            <w:r w:rsidR="008B3335">
              <w:rPr>
                <w:noProof/>
                <w:webHidden/>
              </w:rPr>
              <w:t>4</w:t>
            </w:r>
            <w:r w:rsidR="00CE224D">
              <w:rPr>
                <w:noProof/>
                <w:webHidden/>
              </w:rPr>
              <w:fldChar w:fldCharType="end"/>
            </w:r>
          </w:hyperlink>
        </w:p>
        <w:p w:rsidR="00CE224D" w:rsidRDefault="00FF41CB">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497" w:history="1">
            <w:r w:rsidR="00CE224D" w:rsidRPr="001870E8">
              <w:rPr>
                <w:rStyle w:val="a8"/>
                <w:noProof/>
              </w:rPr>
              <w:t>1.2.</w:t>
            </w:r>
            <w:r w:rsidR="00CE224D">
              <w:rPr>
                <w:rFonts w:asciiTheme="minorHAnsi" w:eastAsiaTheme="minorEastAsia" w:hAnsiTheme="minorHAnsi" w:cstheme="minorBidi"/>
                <w:noProof/>
                <w:sz w:val="22"/>
                <w:szCs w:val="22"/>
                <w:lang w:eastAsia="ru-RU"/>
              </w:rPr>
              <w:tab/>
            </w:r>
            <w:r w:rsidR="00CE224D" w:rsidRPr="001870E8">
              <w:rPr>
                <w:rStyle w:val="a8"/>
                <w:noProof/>
              </w:rPr>
              <w:t>Функционально и эксплуатационное значение программы</w:t>
            </w:r>
            <w:r w:rsidR="00CE224D">
              <w:rPr>
                <w:noProof/>
                <w:webHidden/>
              </w:rPr>
              <w:tab/>
            </w:r>
            <w:r w:rsidR="00CE224D">
              <w:rPr>
                <w:noProof/>
                <w:webHidden/>
              </w:rPr>
              <w:fldChar w:fldCharType="begin"/>
            </w:r>
            <w:r w:rsidR="00CE224D">
              <w:rPr>
                <w:noProof/>
                <w:webHidden/>
              </w:rPr>
              <w:instrText xml:space="preserve"> PAGEREF _Toc40796497 \h </w:instrText>
            </w:r>
            <w:r w:rsidR="00CE224D">
              <w:rPr>
                <w:noProof/>
                <w:webHidden/>
              </w:rPr>
            </w:r>
            <w:r w:rsidR="00CE224D">
              <w:rPr>
                <w:noProof/>
                <w:webHidden/>
              </w:rPr>
              <w:fldChar w:fldCharType="separate"/>
            </w:r>
            <w:r w:rsidR="008B3335">
              <w:rPr>
                <w:noProof/>
                <w:webHidden/>
              </w:rPr>
              <w:t>4</w:t>
            </w:r>
            <w:r w:rsidR="00CE224D">
              <w:rPr>
                <w:noProof/>
                <w:webHidden/>
              </w:rPr>
              <w:fldChar w:fldCharType="end"/>
            </w:r>
          </w:hyperlink>
        </w:p>
        <w:p w:rsidR="00CE224D" w:rsidRDefault="00FF41CB">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498" w:history="1">
            <w:r w:rsidR="00CE224D" w:rsidRPr="001870E8">
              <w:rPr>
                <w:rStyle w:val="a8"/>
                <w:noProof/>
              </w:rPr>
              <w:t>1.3.</w:t>
            </w:r>
            <w:r w:rsidR="00CE224D">
              <w:rPr>
                <w:rFonts w:asciiTheme="minorHAnsi" w:eastAsiaTheme="minorEastAsia" w:hAnsiTheme="minorHAnsi" w:cstheme="minorBidi"/>
                <w:noProof/>
                <w:sz w:val="22"/>
                <w:szCs w:val="22"/>
                <w:lang w:eastAsia="ru-RU"/>
              </w:rPr>
              <w:tab/>
            </w:r>
            <w:r w:rsidR="00CE224D" w:rsidRPr="001870E8">
              <w:rPr>
                <w:rStyle w:val="a8"/>
                <w:noProof/>
              </w:rPr>
              <w:t>Краткая характеристика области применения</w:t>
            </w:r>
            <w:r w:rsidR="00CE224D">
              <w:rPr>
                <w:noProof/>
                <w:webHidden/>
              </w:rPr>
              <w:tab/>
            </w:r>
            <w:r w:rsidR="00CE224D">
              <w:rPr>
                <w:noProof/>
                <w:webHidden/>
              </w:rPr>
              <w:fldChar w:fldCharType="begin"/>
            </w:r>
            <w:r w:rsidR="00CE224D">
              <w:rPr>
                <w:noProof/>
                <w:webHidden/>
              </w:rPr>
              <w:instrText xml:space="preserve"> PAGEREF _Toc40796498 \h </w:instrText>
            </w:r>
            <w:r w:rsidR="00CE224D">
              <w:rPr>
                <w:noProof/>
                <w:webHidden/>
              </w:rPr>
            </w:r>
            <w:r w:rsidR="00CE224D">
              <w:rPr>
                <w:noProof/>
                <w:webHidden/>
              </w:rPr>
              <w:fldChar w:fldCharType="separate"/>
            </w:r>
            <w:r w:rsidR="008B3335">
              <w:rPr>
                <w:noProof/>
                <w:webHidden/>
              </w:rPr>
              <w:t>4</w:t>
            </w:r>
            <w:r w:rsidR="00CE224D">
              <w:rPr>
                <w:noProof/>
                <w:webHidden/>
              </w:rPr>
              <w:fldChar w:fldCharType="end"/>
            </w:r>
          </w:hyperlink>
        </w:p>
        <w:p w:rsidR="00CE224D" w:rsidRDefault="00FF41CB">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hyperlink w:anchor="_Toc40796499" w:history="1">
            <w:r w:rsidR="00CE224D" w:rsidRPr="001870E8">
              <w:rPr>
                <w:rStyle w:val="a8"/>
                <w:noProof/>
              </w:rPr>
              <w:t>1.</w:t>
            </w:r>
            <w:r w:rsidR="00CE224D">
              <w:rPr>
                <w:rFonts w:asciiTheme="minorHAnsi" w:eastAsiaTheme="minorEastAsia" w:hAnsiTheme="minorHAnsi" w:cstheme="minorBidi"/>
                <w:bCs w:val="0"/>
                <w:caps w:val="0"/>
                <w:noProof/>
                <w:sz w:val="22"/>
                <w:szCs w:val="22"/>
                <w:lang w:eastAsia="ru-RU"/>
              </w:rPr>
              <w:tab/>
            </w:r>
            <w:r w:rsidR="00CE224D" w:rsidRPr="001870E8">
              <w:rPr>
                <w:rStyle w:val="a8"/>
                <w:noProof/>
              </w:rPr>
              <w:t>Условия выполнения программы</w:t>
            </w:r>
            <w:r w:rsidR="00CE224D">
              <w:rPr>
                <w:noProof/>
                <w:webHidden/>
              </w:rPr>
              <w:tab/>
            </w:r>
            <w:r w:rsidR="00CE224D">
              <w:rPr>
                <w:noProof/>
                <w:webHidden/>
              </w:rPr>
              <w:fldChar w:fldCharType="begin"/>
            </w:r>
            <w:r w:rsidR="00CE224D">
              <w:rPr>
                <w:noProof/>
                <w:webHidden/>
              </w:rPr>
              <w:instrText xml:space="preserve"> PAGEREF _Toc40796499 \h </w:instrText>
            </w:r>
            <w:r w:rsidR="00CE224D">
              <w:rPr>
                <w:noProof/>
                <w:webHidden/>
              </w:rPr>
            </w:r>
            <w:r w:rsidR="00CE224D">
              <w:rPr>
                <w:noProof/>
                <w:webHidden/>
              </w:rPr>
              <w:fldChar w:fldCharType="separate"/>
            </w:r>
            <w:r w:rsidR="008B3335">
              <w:rPr>
                <w:noProof/>
                <w:webHidden/>
              </w:rPr>
              <w:t>5</w:t>
            </w:r>
            <w:r w:rsidR="00CE224D">
              <w:rPr>
                <w:noProof/>
                <w:webHidden/>
              </w:rPr>
              <w:fldChar w:fldCharType="end"/>
            </w:r>
          </w:hyperlink>
        </w:p>
        <w:p w:rsidR="00CE224D" w:rsidRDefault="00FF41CB">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500" w:history="1">
            <w:r w:rsidR="00CE224D" w:rsidRPr="001870E8">
              <w:rPr>
                <w:rStyle w:val="a8"/>
                <w:noProof/>
              </w:rPr>
              <w:t>1.1.</w:t>
            </w:r>
            <w:r w:rsidR="00CE224D">
              <w:rPr>
                <w:rFonts w:asciiTheme="minorHAnsi" w:eastAsiaTheme="minorEastAsia" w:hAnsiTheme="minorHAnsi" w:cstheme="minorBidi"/>
                <w:noProof/>
                <w:sz w:val="22"/>
                <w:szCs w:val="22"/>
                <w:lang w:eastAsia="ru-RU"/>
              </w:rPr>
              <w:tab/>
            </w:r>
            <w:r w:rsidR="00CE224D" w:rsidRPr="001870E8">
              <w:rPr>
                <w:rStyle w:val="a8"/>
                <w:noProof/>
              </w:rPr>
              <w:t>Требования к составу и параметрам технических средств</w:t>
            </w:r>
            <w:r w:rsidR="00CE224D">
              <w:rPr>
                <w:noProof/>
                <w:webHidden/>
              </w:rPr>
              <w:tab/>
            </w:r>
            <w:r w:rsidR="00CE224D">
              <w:rPr>
                <w:noProof/>
                <w:webHidden/>
              </w:rPr>
              <w:fldChar w:fldCharType="begin"/>
            </w:r>
            <w:r w:rsidR="00CE224D">
              <w:rPr>
                <w:noProof/>
                <w:webHidden/>
              </w:rPr>
              <w:instrText xml:space="preserve"> PAGEREF _Toc40796500 \h </w:instrText>
            </w:r>
            <w:r w:rsidR="00CE224D">
              <w:rPr>
                <w:noProof/>
                <w:webHidden/>
              </w:rPr>
            </w:r>
            <w:r w:rsidR="00CE224D">
              <w:rPr>
                <w:noProof/>
                <w:webHidden/>
              </w:rPr>
              <w:fldChar w:fldCharType="separate"/>
            </w:r>
            <w:r w:rsidR="008B3335">
              <w:rPr>
                <w:noProof/>
                <w:webHidden/>
              </w:rPr>
              <w:t>5</w:t>
            </w:r>
            <w:r w:rsidR="00CE224D">
              <w:rPr>
                <w:noProof/>
                <w:webHidden/>
              </w:rPr>
              <w:fldChar w:fldCharType="end"/>
            </w:r>
          </w:hyperlink>
        </w:p>
        <w:p w:rsidR="00CE224D" w:rsidRDefault="00FF41CB">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501" w:history="1">
            <w:r w:rsidR="00CE224D" w:rsidRPr="001870E8">
              <w:rPr>
                <w:rStyle w:val="a8"/>
                <w:noProof/>
              </w:rPr>
              <w:t>1.2.</w:t>
            </w:r>
            <w:r w:rsidR="00CE224D">
              <w:rPr>
                <w:rFonts w:asciiTheme="minorHAnsi" w:eastAsiaTheme="minorEastAsia" w:hAnsiTheme="minorHAnsi" w:cstheme="minorBidi"/>
                <w:noProof/>
                <w:sz w:val="22"/>
                <w:szCs w:val="22"/>
                <w:lang w:eastAsia="ru-RU"/>
              </w:rPr>
              <w:tab/>
            </w:r>
            <w:r w:rsidR="00CE224D" w:rsidRPr="001870E8">
              <w:rPr>
                <w:rStyle w:val="a8"/>
                <w:noProof/>
              </w:rPr>
              <w:t>Требования к информационной и программной совместимости</w:t>
            </w:r>
            <w:r w:rsidR="00CE224D">
              <w:rPr>
                <w:noProof/>
                <w:webHidden/>
              </w:rPr>
              <w:tab/>
            </w:r>
            <w:r w:rsidR="00CE224D">
              <w:rPr>
                <w:noProof/>
                <w:webHidden/>
              </w:rPr>
              <w:fldChar w:fldCharType="begin"/>
            </w:r>
            <w:r w:rsidR="00CE224D">
              <w:rPr>
                <w:noProof/>
                <w:webHidden/>
              </w:rPr>
              <w:instrText xml:space="preserve"> PAGEREF _Toc40796501 \h </w:instrText>
            </w:r>
            <w:r w:rsidR="00CE224D">
              <w:rPr>
                <w:noProof/>
                <w:webHidden/>
              </w:rPr>
            </w:r>
            <w:r w:rsidR="00CE224D">
              <w:rPr>
                <w:noProof/>
                <w:webHidden/>
              </w:rPr>
              <w:fldChar w:fldCharType="separate"/>
            </w:r>
            <w:r w:rsidR="008B3335">
              <w:rPr>
                <w:noProof/>
                <w:webHidden/>
              </w:rPr>
              <w:t>5</w:t>
            </w:r>
            <w:r w:rsidR="00CE224D">
              <w:rPr>
                <w:noProof/>
                <w:webHidden/>
              </w:rPr>
              <w:fldChar w:fldCharType="end"/>
            </w:r>
          </w:hyperlink>
        </w:p>
        <w:p w:rsidR="00CE224D" w:rsidRDefault="00FF41CB">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hyperlink w:anchor="_Toc40796502" w:history="1">
            <w:r w:rsidR="00CE224D" w:rsidRPr="001870E8">
              <w:rPr>
                <w:rStyle w:val="a8"/>
                <w:noProof/>
              </w:rPr>
              <w:t>2.</w:t>
            </w:r>
            <w:r w:rsidR="00CE224D">
              <w:rPr>
                <w:rFonts w:asciiTheme="minorHAnsi" w:eastAsiaTheme="minorEastAsia" w:hAnsiTheme="minorHAnsi" w:cstheme="minorBidi"/>
                <w:bCs w:val="0"/>
                <w:caps w:val="0"/>
                <w:noProof/>
                <w:sz w:val="22"/>
                <w:szCs w:val="22"/>
                <w:lang w:eastAsia="ru-RU"/>
              </w:rPr>
              <w:tab/>
            </w:r>
            <w:r w:rsidR="00CE224D" w:rsidRPr="001870E8">
              <w:rPr>
                <w:rStyle w:val="a8"/>
                <w:noProof/>
              </w:rPr>
              <w:t>Выполнение программы</w:t>
            </w:r>
            <w:r w:rsidR="00CE224D">
              <w:rPr>
                <w:noProof/>
                <w:webHidden/>
              </w:rPr>
              <w:tab/>
            </w:r>
            <w:r w:rsidR="00CE224D">
              <w:rPr>
                <w:noProof/>
                <w:webHidden/>
              </w:rPr>
              <w:fldChar w:fldCharType="begin"/>
            </w:r>
            <w:r w:rsidR="00CE224D">
              <w:rPr>
                <w:noProof/>
                <w:webHidden/>
              </w:rPr>
              <w:instrText xml:space="preserve"> PAGEREF _Toc40796502 \h </w:instrText>
            </w:r>
            <w:r w:rsidR="00CE224D">
              <w:rPr>
                <w:noProof/>
                <w:webHidden/>
              </w:rPr>
            </w:r>
            <w:r w:rsidR="00CE224D">
              <w:rPr>
                <w:noProof/>
                <w:webHidden/>
              </w:rPr>
              <w:fldChar w:fldCharType="separate"/>
            </w:r>
            <w:r w:rsidR="008B3335">
              <w:rPr>
                <w:noProof/>
                <w:webHidden/>
              </w:rPr>
              <w:t>6</w:t>
            </w:r>
            <w:r w:rsidR="00CE224D">
              <w:rPr>
                <w:noProof/>
                <w:webHidden/>
              </w:rPr>
              <w:fldChar w:fldCharType="end"/>
            </w:r>
          </w:hyperlink>
        </w:p>
        <w:p w:rsidR="00CE224D" w:rsidRDefault="00FF41CB">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hyperlink w:anchor="_Toc40796503" w:history="1">
            <w:r w:rsidR="00CE224D" w:rsidRPr="001870E8">
              <w:rPr>
                <w:rStyle w:val="a8"/>
                <w:noProof/>
              </w:rPr>
              <w:t>3.</w:t>
            </w:r>
            <w:r w:rsidR="00CE224D">
              <w:rPr>
                <w:rFonts w:asciiTheme="minorHAnsi" w:eastAsiaTheme="minorEastAsia" w:hAnsiTheme="minorHAnsi" w:cstheme="minorBidi"/>
                <w:bCs w:val="0"/>
                <w:caps w:val="0"/>
                <w:noProof/>
                <w:sz w:val="22"/>
                <w:szCs w:val="22"/>
                <w:lang w:eastAsia="ru-RU"/>
              </w:rPr>
              <w:tab/>
            </w:r>
            <w:r w:rsidR="00CE224D" w:rsidRPr="001870E8">
              <w:rPr>
                <w:rStyle w:val="a8"/>
                <w:noProof/>
              </w:rPr>
              <w:t>Сообщения оператору</w:t>
            </w:r>
            <w:r w:rsidR="00CE224D">
              <w:rPr>
                <w:noProof/>
                <w:webHidden/>
              </w:rPr>
              <w:tab/>
            </w:r>
            <w:r w:rsidR="00CE224D">
              <w:rPr>
                <w:noProof/>
                <w:webHidden/>
              </w:rPr>
              <w:fldChar w:fldCharType="begin"/>
            </w:r>
            <w:r w:rsidR="00CE224D">
              <w:rPr>
                <w:noProof/>
                <w:webHidden/>
              </w:rPr>
              <w:instrText xml:space="preserve"> PAGEREF _Toc40796503 \h </w:instrText>
            </w:r>
            <w:r w:rsidR="00CE224D">
              <w:rPr>
                <w:noProof/>
                <w:webHidden/>
              </w:rPr>
            </w:r>
            <w:r w:rsidR="00CE224D">
              <w:rPr>
                <w:noProof/>
                <w:webHidden/>
              </w:rPr>
              <w:fldChar w:fldCharType="separate"/>
            </w:r>
            <w:r w:rsidR="008B3335">
              <w:rPr>
                <w:noProof/>
                <w:webHidden/>
              </w:rPr>
              <w:t>10</w:t>
            </w:r>
            <w:r w:rsidR="00CE224D">
              <w:rPr>
                <w:noProof/>
                <w:webHidden/>
              </w:rPr>
              <w:fldChar w:fldCharType="end"/>
            </w:r>
          </w:hyperlink>
        </w:p>
        <w:p w:rsidR="00CE224D" w:rsidRDefault="00FF41CB">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hyperlink w:anchor="_Toc40796504" w:history="1">
            <w:r w:rsidR="00CE224D" w:rsidRPr="001870E8">
              <w:rPr>
                <w:rStyle w:val="a8"/>
                <w:noProof/>
                <w:lang w:val="en-US"/>
              </w:rPr>
              <w:t>4.</w:t>
            </w:r>
            <w:r w:rsidR="00CE224D">
              <w:rPr>
                <w:rFonts w:asciiTheme="minorHAnsi" w:eastAsiaTheme="minorEastAsia" w:hAnsiTheme="minorHAnsi" w:cstheme="minorBidi"/>
                <w:bCs w:val="0"/>
                <w:caps w:val="0"/>
                <w:noProof/>
                <w:sz w:val="22"/>
                <w:szCs w:val="22"/>
                <w:lang w:eastAsia="ru-RU"/>
              </w:rPr>
              <w:tab/>
            </w:r>
            <w:r w:rsidR="00CE224D" w:rsidRPr="001870E8">
              <w:rPr>
                <w:rStyle w:val="a8"/>
                <w:noProof/>
              </w:rPr>
              <w:t>Список</w:t>
            </w:r>
            <w:r w:rsidR="00CE224D" w:rsidRPr="001870E8">
              <w:rPr>
                <w:rStyle w:val="a8"/>
                <w:noProof/>
                <w:lang w:val="en-US"/>
              </w:rPr>
              <w:t xml:space="preserve"> </w:t>
            </w:r>
            <w:r w:rsidR="00CE224D" w:rsidRPr="001870E8">
              <w:rPr>
                <w:rStyle w:val="a8"/>
                <w:noProof/>
              </w:rPr>
              <w:t>использованных</w:t>
            </w:r>
            <w:r w:rsidR="00CE224D" w:rsidRPr="001870E8">
              <w:rPr>
                <w:rStyle w:val="a8"/>
                <w:noProof/>
                <w:lang w:val="en-US"/>
              </w:rPr>
              <w:t xml:space="preserve"> </w:t>
            </w:r>
            <w:r w:rsidR="00CE224D" w:rsidRPr="001870E8">
              <w:rPr>
                <w:rStyle w:val="a8"/>
                <w:noProof/>
              </w:rPr>
              <w:t>источников</w:t>
            </w:r>
            <w:r w:rsidR="00CE224D">
              <w:rPr>
                <w:noProof/>
                <w:webHidden/>
              </w:rPr>
              <w:tab/>
            </w:r>
            <w:r w:rsidR="00CE224D">
              <w:rPr>
                <w:noProof/>
                <w:webHidden/>
              </w:rPr>
              <w:fldChar w:fldCharType="begin"/>
            </w:r>
            <w:r w:rsidR="00CE224D">
              <w:rPr>
                <w:noProof/>
                <w:webHidden/>
              </w:rPr>
              <w:instrText xml:space="preserve"> PAGEREF _Toc40796504 \h </w:instrText>
            </w:r>
            <w:r w:rsidR="00CE224D">
              <w:rPr>
                <w:noProof/>
                <w:webHidden/>
              </w:rPr>
            </w:r>
            <w:r w:rsidR="00CE224D">
              <w:rPr>
                <w:noProof/>
                <w:webHidden/>
              </w:rPr>
              <w:fldChar w:fldCharType="separate"/>
            </w:r>
            <w:r w:rsidR="008B3335">
              <w:rPr>
                <w:noProof/>
                <w:webHidden/>
              </w:rPr>
              <w:t>11</w:t>
            </w:r>
            <w:r w:rsidR="00CE224D">
              <w:rPr>
                <w:noProof/>
                <w:webHidden/>
              </w:rPr>
              <w:fldChar w:fldCharType="end"/>
            </w:r>
          </w:hyperlink>
        </w:p>
        <w:p w:rsidR="00CE224D" w:rsidRDefault="00FF41CB">
          <w:pPr>
            <w:pStyle w:val="11"/>
            <w:tabs>
              <w:tab w:val="right" w:leader="dot" w:pos="10478"/>
            </w:tabs>
            <w:rPr>
              <w:rFonts w:asciiTheme="minorHAnsi" w:eastAsiaTheme="minorEastAsia" w:hAnsiTheme="minorHAnsi" w:cstheme="minorBidi"/>
              <w:bCs w:val="0"/>
              <w:caps w:val="0"/>
              <w:noProof/>
              <w:sz w:val="22"/>
              <w:szCs w:val="22"/>
              <w:lang w:eastAsia="ru-RU"/>
            </w:rPr>
          </w:pPr>
          <w:hyperlink w:anchor="_Toc40796505" w:history="1">
            <w:r w:rsidR="00CE224D" w:rsidRPr="001870E8">
              <w:rPr>
                <w:rStyle w:val="a8"/>
                <w:noProof/>
              </w:rPr>
              <w:t>ЛИСТ РЕГИСТРАЦИИ ИЗМЕНЕНИЙ</w:t>
            </w:r>
            <w:r w:rsidR="00CE224D">
              <w:rPr>
                <w:noProof/>
                <w:webHidden/>
              </w:rPr>
              <w:tab/>
            </w:r>
            <w:r w:rsidR="00CE224D">
              <w:rPr>
                <w:noProof/>
                <w:webHidden/>
              </w:rPr>
              <w:fldChar w:fldCharType="begin"/>
            </w:r>
            <w:r w:rsidR="00CE224D">
              <w:rPr>
                <w:noProof/>
                <w:webHidden/>
              </w:rPr>
              <w:instrText xml:space="preserve"> PAGEREF _Toc40796505 \h </w:instrText>
            </w:r>
            <w:r w:rsidR="00CE224D">
              <w:rPr>
                <w:noProof/>
                <w:webHidden/>
              </w:rPr>
            </w:r>
            <w:r w:rsidR="00CE224D">
              <w:rPr>
                <w:noProof/>
                <w:webHidden/>
              </w:rPr>
              <w:fldChar w:fldCharType="separate"/>
            </w:r>
            <w:r w:rsidR="008B3335">
              <w:rPr>
                <w:noProof/>
                <w:webHidden/>
              </w:rPr>
              <w:t>12</w:t>
            </w:r>
            <w:r w:rsidR="00CE224D">
              <w:rPr>
                <w:noProof/>
                <w:webHidden/>
              </w:rPr>
              <w:fldChar w:fldCharType="end"/>
            </w:r>
          </w:hyperlink>
        </w:p>
        <w:p w:rsidR="00466FCF" w:rsidRDefault="00466FCF" w:rsidP="00466FCF">
          <w:r>
            <w:rPr>
              <w:b/>
              <w:bCs/>
            </w:rPr>
            <w:fldChar w:fldCharType="end"/>
          </w:r>
        </w:p>
      </w:sdtContent>
    </w:sdt>
    <w:p w:rsidR="00466FCF" w:rsidRDefault="00466FCF" w:rsidP="00466FCF">
      <w:pPr>
        <w:spacing w:after="160" w:line="259" w:lineRule="auto"/>
        <w:ind w:firstLine="0"/>
        <w:jc w:val="left"/>
      </w:pPr>
      <w:r>
        <w:br w:type="page"/>
      </w:r>
      <w:bookmarkStart w:id="2" w:name="_GoBack"/>
      <w:bookmarkEnd w:id="2"/>
    </w:p>
    <w:p w:rsidR="00466FCF" w:rsidRDefault="00466FCF" w:rsidP="00466FCF">
      <w:pPr>
        <w:pStyle w:val="header1"/>
        <w:numPr>
          <w:ilvl w:val="0"/>
          <w:numId w:val="5"/>
        </w:numPr>
        <w:ind w:left="284"/>
      </w:pPr>
      <w:bookmarkStart w:id="3" w:name="_Toc40796495"/>
      <w:r w:rsidRPr="00E22523">
        <w:lastRenderedPageBreak/>
        <w:t>Назначение программы</w:t>
      </w:r>
      <w:bookmarkEnd w:id="3"/>
    </w:p>
    <w:p w:rsidR="00466FCF" w:rsidRDefault="00466FCF" w:rsidP="00466FCF"/>
    <w:p w:rsidR="00466FCF" w:rsidRDefault="00466FCF" w:rsidP="00466FCF">
      <w:pPr>
        <w:pStyle w:val="header3"/>
        <w:numPr>
          <w:ilvl w:val="1"/>
          <w:numId w:val="2"/>
        </w:numPr>
        <w:rPr>
          <w:lang w:val="ru-RU"/>
        </w:rPr>
      </w:pPr>
      <w:bookmarkStart w:id="4" w:name="_Toc8585141"/>
      <w:bookmarkStart w:id="5" w:name="_Toc40796496"/>
      <w:r>
        <w:rPr>
          <w:lang w:val="ru-RU"/>
        </w:rPr>
        <w:t>Наименование</w:t>
      </w:r>
      <w:bookmarkEnd w:id="4"/>
      <w:r>
        <w:rPr>
          <w:lang w:val="ru-RU"/>
        </w:rPr>
        <w:t xml:space="preserve"> программы</w:t>
      </w:r>
      <w:bookmarkEnd w:id="5"/>
    </w:p>
    <w:p w:rsidR="00466FCF" w:rsidRDefault="00466FCF" w:rsidP="00466FCF">
      <w:r>
        <w:t>Программа называется – «</w:t>
      </w:r>
      <w:r w:rsidRPr="008566AA">
        <w:t>Программа для построения полинома, соответствующего случайному блужданию на геометрическом графе</w:t>
      </w:r>
      <w:r>
        <w:t xml:space="preserve">» </w:t>
      </w:r>
      <w:r w:rsidRPr="00265E09">
        <w:t>(</w:t>
      </w:r>
      <w:proofErr w:type="spellStart"/>
      <w:r w:rsidRPr="008566AA">
        <w:t>Program</w:t>
      </w:r>
      <w:proofErr w:type="spellEnd"/>
      <w:r w:rsidRPr="008566AA">
        <w:t xml:space="preserve"> </w:t>
      </w:r>
      <w:proofErr w:type="spellStart"/>
      <w:r w:rsidRPr="008566AA">
        <w:t>for</w:t>
      </w:r>
      <w:proofErr w:type="spellEnd"/>
      <w:r w:rsidRPr="008566AA">
        <w:t xml:space="preserve"> </w:t>
      </w:r>
      <w:proofErr w:type="spellStart"/>
      <w:r w:rsidRPr="008566AA">
        <w:t>Сonstructing</w:t>
      </w:r>
      <w:proofErr w:type="spellEnd"/>
      <w:r w:rsidRPr="008566AA">
        <w:t xml:space="preserve"> </w:t>
      </w:r>
      <w:proofErr w:type="spellStart"/>
      <w:r w:rsidRPr="008566AA">
        <w:t>the</w:t>
      </w:r>
      <w:proofErr w:type="spellEnd"/>
      <w:r w:rsidRPr="008566AA">
        <w:t xml:space="preserve"> </w:t>
      </w:r>
      <w:proofErr w:type="spellStart"/>
      <w:r w:rsidRPr="008566AA">
        <w:t>Polynomial</w:t>
      </w:r>
      <w:proofErr w:type="spellEnd"/>
      <w:r w:rsidRPr="008566AA">
        <w:t xml:space="preserve"> </w:t>
      </w:r>
      <w:proofErr w:type="spellStart"/>
      <w:r w:rsidRPr="008566AA">
        <w:t>Corresponding</w:t>
      </w:r>
      <w:proofErr w:type="spellEnd"/>
      <w:r w:rsidRPr="008566AA">
        <w:t xml:space="preserve"> </w:t>
      </w:r>
      <w:proofErr w:type="spellStart"/>
      <w:r w:rsidRPr="008566AA">
        <w:t>to</w:t>
      </w:r>
      <w:proofErr w:type="spellEnd"/>
      <w:r w:rsidRPr="008566AA">
        <w:t xml:space="preserve"> a </w:t>
      </w:r>
      <w:proofErr w:type="spellStart"/>
      <w:r w:rsidRPr="008566AA">
        <w:t>Random</w:t>
      </w:r>
      <w:proofErr w:type="spellEnd"/>
      <w:r w:rsidRPr="008566AA">
        <w:t xml:space="preserve"> </w:t>
      </w:r>
      <w:proofErr w:type="spellStart"/>
      <w:r w:rsidRPr="008566AA">
        <w:t>Walk</w:t>
      </w:r>
      <w:proofErr w:type="spellEnd"/>
      <w:r w:rsidRPr="008566AA">
        <w:t xml:space="preserve"> </w:t>
      </w:r>
      <w:proofErr w:type="spellStart"/>
      <w:r w:rsidRPr="008566AA">
        <w:t>on</w:t>
      </w:r>
      <w:proofErr w:type="spellEnd"/>
      <w:r w:rsidRPr="008566AA">
        <w:t xml:space="preserve"> a </w:t>
      </w:r>
      <w:proofErr w:type="spellStart"/>
      <w:r w:rsidRPr="008566AA">
        <w:t>Geometric</w:t>
      </w:r>
      <w:proofErr w:type="spellEnd"/>
      <w:r w:rsidRPr="008566AA">
        <w:t xml:space="preserve"> </w:t>
      </w:r>
      <w:proofErr w:type="spellStart"/>
      <w:r w:rsidRPr="008566AA">
        <w:t>Graph</w:t>
      </w:r>
      <w:proofErr w:type="spellEnd"/>
      <w:r w:rsidRPr="00265E09">
        <w:t>).</w:t>
      </w:r>
    </w:p>
    <w:p w:rsidR="00466FCF" w:rsidRDefault="00466FCF" w:rsidP="00466FCF">
      <w:pPr>
        <w:ind w:firstLine="0"/>
      </w:pPr>
    </w:p>
    <w:p w:rsidR="00466FCF" w:rsidRPr="00FB061A" w:rsidRDefault="00466FCF" w:rsidP="00466FCF">
      <w:pPr>
        <w:pStyle w:val="header3"/>
        <w:numPr>
          <w:ilvl w:val="1"/>
          <w:numId w:val="2"/>
        </w:numPr>
        <w:rPr>
          <w:lang w:val="ru-RU"/>
        </w:rPr>
      </w:pPr>
      <w:bookmarkStart w:id="6" w:name="_Toc40796497"/>
      <w:r>
        <w:rPr>
          <w:lang w:val="ru-RU"/>
        </w:rPr>
        <w:t>Функционально и эксплуатационное значение программы</w:t>
      </w:r>
      <w:bookmarkEnd w:id="6"/>
    </w:p>
    <w:p w:rsidR="00466FCF" w:rsidRDefault="00466FCF" w:rsidP="00466FCF">
      <w:r>
        <w:t>Программа решает следующую задачу, по заданному графу строит полином, соответствующий случайному блужданию на метрическом графе.</w:t>
      </w:r>
    </w:p>
    <w:p w:rsidR="00466FCF" w:rsidRPr="00B562B0" w:rsidRDefault="00466FCF" w:rsidP="00466FCF">
      <w:r>
        <w:t>Эта проблема мотивирована проблемой эволюции волновых пакетов, которые в начальный момент времени локализированы в одной небольшой окрестности.</w:t>
      </w:r>
      <w:r w:rsidRPr="003003A2">
        <w:t xml:space="preserve"> </w:t>
      </w:r>
    </w:p>
    <w:p w:rsidR="00466FCF" w:rsidRDefault="00466FCF" w:rsidP="00466FCF"/>
    <w:p w:rsidR="00466FCF" w:rsidRDefault="00466FCF" w:rsidP="00466FCF">
      <w:pPr>
        <w:pStyle w:val="header3"/>
        <w:numPr>
          <w:ilvl w:val="1"/>
          <w:numId w:val="2"/>
        </w:numPr>
      </w:pPr>
      <w:bookmarkStart w:id="7" w:name="_Toc40796498"/>
      <w:proofErr w:type="spellStart"/>
      <w:r>
        <w:t>Краткая</w:t>
      </w:r>
      <w:proofErr w:type="spellEnd"/>
      <w:r>
        <w:t xml:space="preserve"> </w:t>
      </w:r>
      <w:proofErr w:type="spellStart"/>
      <w:r>
        <w:t>характеристика</w:t>
      </w:r>
      <w:proofErr w:type="spellEnd"/>
      <w:r>
        <w:t xml:space="preserve"> </w:t>
      </w:r>
      <w:proofErr w:type="spellStart"/>
      <w:r>
        <w:t>области</w:t>
      </w:r>
      <w:proofErr w:type="spellEnd"/>
      <w:r>
        <w:t xml:space="preserve"> </w:t>
      </w:r>
      <w:proofErr w:type="spellStart"/>
      <w:r>
        <w:t>применения</w:t>
      </w:r>
      <w:bookmarkEnd w:id="7"/>
      <w:proofErr w:type="spellEnd"/>
    </w:p>
    <w:p w:rsidR="00466FCF" w:rsidRPr="00721424" w:rsidRDefault="00466FCF" w:rsidP="00466FCF">
      <w:r>
        <w:t xml:space="preserve">Рассмотрим следующую динамическую структуру. Пусть нам дан неориентированный связный граф </w:t>
      </w:r>
      <w:proofErr w:type="gramStart"/>
      <w:r>
        <w:t>G(</w:t>
      </w:r>
      <w:proofErr w:type="gramEnd"/>
      <w:r>
        <w:t>V</w:t>
      </w:r>
      <w:r w:rsidRPr="001D4166">
        <w:t xml:space="preserve">, </w:t>
      </w:r>
      <w:r>
        <w:t>E)</w:t>
      </w:r>
      <w:r w:rsidRPr="001D4166">
        <w:t xml:space="preserve"> </w:t>
      </w:r>
      <w:r>
        <w:t>и некоторая вершина s</w:t>
      </w:r>
      <w:r w:rsidRPr="001D4166">
        <w:t xml:space="preserve">. </w:t>
      </w:r>
      <w:r>
        <w:t>В начальный момент времени из вершины s</w:t>
      </w:r>
      <w:r w:rsidRPr="001D4166">
        <w:t xml:space="preserve"> </w:t>
      </w:r>
      <w:r>
        <w:t>по всем инцидентным ей вершинам начинают двигаться точки. Так же у каждой вершины есть ее время прохождения, сколько время потребуется точке, чтобы пройти по этому ребру. Каждый раз, когда точка достигает вершины u, появляются новые точки, которые теперь движутся по инцидентным ребрам вершины u.</w:t>
      </w:r>
    </w:p>
    <w:p w:rsidR="00466FCF" w:rsidRPr="00466FCF" w:rsidRDefault="00466FCF" w:rsidP="00466FCF">
      <w:pPr>
        <w:rPr>
          <w:lang w:val="en-US"/>
        </w:rPr>
      </w:pPr>
      <w:r>
        <w:t>Теперь рассмотрим некоторый момент времени</w:t>
      </w:r>
      <w:r w:rsidRPr="00721424">
        <w:t xml:space="preserve"> </w:t>
      </w:r>
      <w:r>
        <w:t>T, число точек движущихся точек в этот момент времени будет равно значению функции N</w:t>
      </w:r>
      <w:r w:rsidRPr="00721424">
        <w:t>(</w:t>
      </w:r>
      <w:r>
        <w:t>T</w:t>
      </w:r>
      <w:r w:rsidRPr="00721424">
        <w:t>)</w:t>
      </w:r>
      <w:r>
        <w:t xml:space="preserve"> – число точек в момент времени T. Нахождения полинома R</w:t>
      </w:r>
      <w:r w:rsidRPr="00EA3EB7">
        <w:t>(</w:t>
      </w:r>
      <w:r>
        <w:t>T</w:t>
      </w:r>
      <w:r w:rsidRPr="00EA3EB7">
        <w:t>)</w:t>
      </w:r>
      <w:r>
        <w:t xml:space="preserve"> приближающего значения функции N</w:t>
      </w:r>
      <w:r w:rsidRPr="00EA3EB7">
        <w:t>(</w:t>
      </w:r>
      <w:r>
        <w:t>T</w:t>
      </w:r>
      <w:r w:rsidRPr="00EA3EB7">
        <w:t xml:space="preserve">) </w:t>
      </w:r>
      <w:r>
        <w:t>и является целью данного программного проекта.</w:t>
      </w:r>
      <w:r w:rsidRPr="00155CFE">
        <w:t xml:space="preserve"> </w:t>
      </w:r>
      <w:r>
        <w:t xml:space="preserve">Постановка это проблемы была изложена в </w:t>
      </w:r>
      <w:sdt>
        <w:sdtPr>
          <w:id w:val="-2132315023"/>
          <w:citation/>
        </w:sdtPr>
        <w:sdtEndPr/>
        <w:sdtContent>
          <w:r>
            <w:fldChar w:fldCharType="begin"/>
          </w:r>
          <w:r>
            <w:instrText xml:space="preserve"> CITATION VLC18 \l 1049 </w:instrText>
          </w:r>
          <w:r>
            <w:fldChar w:fldCharType="separate"/>
          </w:r>
          <w:r>
            <w:rPr>
              <w:noProof/>
            </w:rPr>
            <w:t>(V. L. Chernyshev, 2018)</w:t>
          </w:r>
          <w:r>
            <w:fldChar w:fldCharType="end"/>
          </w:r>
        </w:sdtContent>
      </w:sdt>
      <w:r>
        <w:t>.</w:t>
      </w:r>
    </w:p>
    <w:p w:rsidR="00466FCF" w:rsidRPr="00E22523" w:rsidRDefault="00466FCF" w:rsidP="00466FCF"/>
    <w:bookmarkEnd w:id="1"/>
    <w:p w:rsidR="00466FCF" w:rsidRPr="009A691A" w:rsidRDefault="00466FCF" w:rsidP="00466FCF">
      <w:pPr>
        <w:pStyle w:val="header1"/>
        <w:numPr>
          <w:ilvl w:val="0"/>
          <w:numId w:val="1"/>
        </w:numPr>
      </w:pPr>
      <w:r>
        <w:br w:type="page"/>
      </w:r>
      <w:bookmarkStart w:id="8" w:name="_Toc40796499"/>
      <w:r>
        <w:lastRenderedPageBreak/>
        <w:t>Условия выполнения программы</w:t>
      </w:r>
      <w:bookmarkEnd w:id="8"/>
    </w:p>
    <w:p w:rsidR="00466FCF" w:rsidRDefault="00466FCF" w:rsidP="00466FCF">
      <w:pPr>
        <w:ind w:firstLine="0"/>
      </w:pPr>
    </w:p>
    <w:p w:rsidR="00466FCF" w:rsidRPr="000F6E0E" w:rsidRDefault="00466FCF" w:rsidP="00466FCF">
      <w:pPr>
        <w:pStyle w:val="header3"/>
        <w:numPr>
          <w:ilvl w:val="1"/>
          <w:numId w:val="1"/>
        </w:numPr>
        <w:rPr>
          <w:lang w:val="ru-RU"/>
        </w:rPr>
      </w:pPr>
      <w:bookmarkStart w:id="9" w:name="_Toc40796500"/>
      <w:r>
        <w:rPr>
          <w:lang w:val="ru-RU"/>
        </w:rPr>
        <w:t>Требования к составу и параметрам технических средств</w:t>
      </w:r>
      <w:bookmarkEnd w:id="9"/>
      <w:r>
        <w:rPr>
          <w:lang w:val="ru-RU"/>
        </w:rPr>
        <w:tab/>
      </w:r>
    </w:p>
    <w:p w:rsidR="00466FCF" w:rsidRDefault="00466FCF" w:rsidP="00466FCF">
      <w:r>
        <w:t>Следующие технические характеристики являются рекомендуемыми:</w:t>
      </w:r>
    </w:p>
    <w:p w:rsidR="00466FCF" w:rsidRPr="00466FCF" w:rsidRDefault="00466FCF" w:rsidP="00466FCF">
      <w:pPr>
        <w:pStyle w:val="a5"/>
        <w:numPr>
          <w:ilvl w:val="0"/>
          <w:numId w:val="3"/>
        </w:numPr>
      </w:pPr>
      <w:r>
        <w:t>Процессор 2.2 ГГц</w:t>
      </w:r>
      <w:r w:rsidRPr="00466FCF">
        <w:t>;</w:t>
      </w:r>
    </w:p>
    <w:p w:rsidR="00466FCF" w:rsidRDefault="00466FCF" w:rsidP="00466FCF">
      <w:pPr>
        <w:pStyle w:val="a5"/>
        <w:numPr>
          <w:ilvl w:val="0"/>
          <w:numId w:val="3"/>
        </w:numPr>
      </w:pPr>
      <w:r>
        <w:t>16</w:t>
      </w:r>
      <w:r w:rsidRPr="009A691A">
        <w:t xml:space="preserve"> </w:t>
      </w:r>
      <w:r>
        <w:t>Гб оперативной памяти</w:t>
      </w:r>
      <w:r w:rsidRPr="009A691A">
        <w:t>;</w:t>
      </w:r>
    </w:p>
    <w:p w:rsidR="00466FCF" w:rsidRDefault="00466FCF" w:rsidP="00466FCF">
      <w:pPr>
        <w:pStyle w:val="a5"/>
        <w:numPr>
          <w:ilvl w:val="0"/>
          <w:numId w:val="3"/>
        </w:numPr>
      </w:pPr>
      <w:r>
        <w:t>100 МБ свободного пространства на жестком диске</w:t>
      </w:r>
      <w:r w:rsidRPr="009A691A">
        <w:t>;</w:t>
      </w:r>
    </w:p>
    <w:p w:rsidR="00466FCF" w:rsidRPr="00466FCF" w:rsidRDefault="00466FCF" w:rsidP="00466FCF">
      <w:pPr>
        <w:pStyle w:val="a5"/>
        <w:numPr>
          <w:ilvl w:val="0"/>
          <w:numId w:val="3"/>
        </w:numPr>
      </w:pPr>
      <w:r>
        <w:t>Клавиатура и компьютерная мышь</w:t>
      </w:r>
      <w:r w:rsidRPr="00466FCF">
        <w:t>.</w:t>
      </w:r>
    </w:p>
    <w:p w:rsidR="00466FCF" w:rsidRPr="00466FCF" w:rsidRDefault="00466FCF" w:rsidP="00466FCF">
      <w:pPr>
        <w:ind w:firstLine="0"/>
      </w:pPr>
    </w:p>
    <w:p w:rsidR="00466FCF" w:rsidRDefault="00466FCF" w:rsidP="00466FCF">
      <w:pPr>
        <w:pStyle w:val="header3"/>
        <w:numPr>
          <w:ilvl w:val="1"/>
          <w:numId w:val="1"/>
        </w:numPr>
        <w:rPr>
          <w:lang w:val="ru-RU"/>
        </w:rPr>
      </w:pPr>
      <w:bookmarkStart w:id="10" w:name="_Toc40796501"/>
      <w:r>
        <w:rPr>
          <w:lang w:val="ru-RU"/>
        </w:rPr>
        <w:t>Требования к информационной и программной совместимости</w:t>
      </w:r>
      <w:bookmarkEnd w:id="10"/>
    </w:p>
    <w:p w:rsidR="00466FCF" w:rsidRDefault="00466FCF" w:rsidP="00466FCF">
      <w:r>
        <w:t>Для корректной работы необходим следующий состав программных средств</w:t>
      </w:r>
      <w:r w:rsidRPr="009A691A">
        <w:t>:</w:t>
      </w:r>
    </w:p>
    <w:p w:rsidR="00466FCF" w:rsidRDefault="00466FCF" w:rsidP="00466FCF">
      <w:pPr>
        <w:pStyle w:val="a5"/>
        <w:numPr>
          <w:ilvl w:val="0"/>
          <w:numId w:val="9"/>
        </w:numPr>
        <w:rPr>
          <w:lang w:val="en-US"/>
        </w:rPr>
      </w:pPr>
      <w:r>
        <w:rPr>
          <w:lang w:val="en-US"/>
        </w:rPr>
        <w:t>JDK</w:t>
      </w:r>
      <w:r w:rsidRPr="00741877">
        <w:rPr>
          <w:lang w:val="en-US"/>
        </w:rPr>
        <w:t xml:space="preserve"> 11.</w:t>
      </w:r>
    </w:p>
    <w:p w:rsidR="00466FCF" w:rsidRPr="00155CFE" w:rsidRDefault="00466FCF" w:rsidP="00466FCF">
      <w:pPr>
        <w:pStyle w:val="a5"/>
        <w:numPr>
          <w:ilvl w:val="0"/>
          <w:numId w:val="9"/>
        </w:numPr>
      </w:pPr>
      <w:r>
        <w:rPr>
          <w:lang w:val="en-US"/>
        </w:rPr>
        <w:t>JavaFX</w:t>
      </w:r>
      <w:r>
        <w:t>.</w:t>
      </w:r>
    </w:p>
    <w:p w:rsidR="00466FCF" w:rsidRPr="00155CFE" w:rsidRDefault="00466FCF" w:rsidP="00466FCF">
      <w:pPr>
        <w:pStyle w:val="a5"/>
        <w:numPr>
          <w:ilvl w:val="0"/>
          <w:numId w:val="9"/>
        </w:numPr>
      </w:pPr>
      <w:r>
        <w:t xml:space="preserve">Интерпретатор </w:t>
      </w:r>
      <w:r>
        <w:rPr>
          <w:lang w:val="en-US"/>
        </w:rPr>
        <w:t>python</w:t>
      </w:r>
      <w:r w:rsidRPr="00155CFE">
        <w:t>3</w:t>
      </w:r>
      <w:r>
        <w:t>.</w:t>
      </w:r>
    </w:p>
    <w:p w:rsidR="00466FCF" w:rsidRDefault="00466FCF" w:rsidP="00466FCF">
      <w:pPr>
        <w:ind w:firstLine="0"/>
        <w:rPr>
          <w:lang w:val="en-US"/>
        </w:rPr>
      </w:pPr>
    </w:p>
    <w:p w:rsidR="00466FCF" w:rsidRDefault="00466FCF" w:rsidP="00466FCF">
      <w:pPr>
        <w:ind w:firstLine="0"/>
        <w:rPr>
          <w:lang w:val="en-US"/>
        </w:rPr>
      </w:pPr>
    </w:p>
    <w:p w:rsidR="00466FCF" w:rsidRPr="00C00CA8" w:rsidRDefault="00466FCF" w:rsidP="00466FCF">
      <w:pPr>
        <w:ind w:firstLine="0"/>
        <w:rPr>
          <w:lang w:val="en-US"/>
        </w:rPr>
      </w:pPr>
    </w:p>
    <w:p w:rsidR="00466FCF" w:rsidRDefault="00466FCF" w:rsidP="00466FCF">
      <w:pPr>
        <w:spacing w:after="160" w:line="259" w:lineRule="auto"/>
        <w:ind w:firstLine="0"/>
        <w:jc w:val="left"/>
      </w:pPr>
      <w:r>
        <w:br w:type="page"/>
      </w:r>
    </w:p>
    <w:p w:rsidR="00466FCF" w:rsidRPr="00C00CA8" w:rsidRDefault="00466FCF" w:rsidP="00466FCF">
      <w:pPr>
        <w:pStyle w:val="header1"/>
        <w:numPr>
          <w:ilvl w:val="0"/>
          <w:numId w:val="1"/>
        </w:numPr>
      </w:pPr>
      <w:bookmarkStart w:id="11" w:name="_Toc40796502"/>
      <w:r w:rsidRPr="00C00CA8">
        <w:lastRenderedPageBreak/>
        <w:t>Выполнение программы</w:t>
      </w:r>
      <w:bookmarkEnd w:id="11"/>
    </w:p>
    <w:p w:rsidR="00970EAC" w:rsidRDefault="00970EAC" w:rsidP="00466FCF">
      <w:pPr>
        <w:ind w:firstLine="0"/>
      </w:pPr>
    </w:p>
    <w:p w:rsidR="00466FCF" w:rsidRDefault="00466FCF" w:rsidP="00970EAC">
      <w:pPr>
        <w:ind w:firstLine="0"/>
      </w:pPr>
      <w:r>
        <w:t>При запуске программы открывается главное окно приложения (рис. 1). Интерфейс имеет английскую локализацию.</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rPr>
          <w:trHeight w:val="3118"/>
        </w:trPr>
        <w:tc>
          <w:tcPr>
            <w:tcW w:w="9345" w:type="dxa"/>
          </w:tcPr>
          <w:p w:rsidR="00466FCF" w:rsidRDefault="00970EAC" w:rsidP="00166519">
            <w:pPr>
              <w:ind w:firstLine="0"/>
              <w:jc w:val="center"/>
            </w:pPr>
            <w:r>
              <w:rPr>
                <w:noProof/>
                <w:lang w:eastAsia="ru-RU"/>
              </w:rPr>
              <w:drawing>
                <wp:inline distT="0" distB="0" distL="0" distR="0" wp14:anchorId="6FDE989D" wp14:editId="4991B353">
                  <wp:extent cx="5204767" cy="3158836"/>
                  <wp:effectExtent l="0" t="0" r="0" b="3810"/>
                  <wp:docPr id="11" name="Рисунок 11" descr="https://sun9-69.userapi.com/2z7NBh2vNsSFZTC1Iromy9vHxtFPquRPl1ffWQ/r-0flxo1h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9.userapi.com/2z7NBh2vNsSFZTC1Iromy9vHxtFPquRPl1ffWQ/r-0flxo1hH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8762" cy="3167330"/>
                          </a:xfrm>
                          <a:prstGeom prst="rect">
                            <a:avLst/>
                          </a:prstGeom>
                          <a:noFill/>
                          <a:ln>
                            <a:noFill/>
                          </a:ln>
                        </pic:spPr>
                      </pic:pic>
                    </a:graphicData>
                  </a:graphic>
                </wp:inline>
              </w:drawing>
            </w:r>
          </w:p>
        </w:tc>
      </w:tr>
      <w:tr w:rsidR="00466FCF" w:rsidTr="00166519">
        <w:tc>
          <w:tcPr>
            <w:tcW w:w="9345" w:type="dxa"/>
          </w:tcPr>
          <w:p w:rsidR="00466FCF" w:rsidRDefault="00466FCF" w:rsidP="00166519">
            <w:pPr>
              <w:ind w:firstLine="0"/>
              <w:jc w:val="center"/>
            </w:pPr>
            <w:r>
              <w:t>Рисунок 1</w:t>
            </w:r>
          </w:p>
        </w:tc>
      </w:tr>
    </w:tbl>
    <w:p w:rsidR="00466FCF" w:rsidRPr="001866B3" w:rsidRDefault="00970EAC" w:rsidP="00970EAC">
      <w:pPr>
        <w:ind w:firstLine="0"/>
      </w:pPr>
      <w:r>
        <w:t>Для решения задачи сначала пользователь должен произвести построение графа.</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rPr>
          <w:trHeight w:val="3118"/>
        </w:trPr>
        <w:tc>
          <w:tcPr>
            <w:tcW w:w="9345" w:type="dxa"/>
          </w:tcPr>
          <w:p w:rsidR="00466FCF" w:rsidRDefault="008B3335" w:rsidP="00166519">
            <w:pPr>
              <w:ind w:firstLine="0"/>
              <w:jc w:val="center"/>
            </w:pPr>
            <w:r>
              <w:rPr>
                <w:noProof/>
                <w:lang w:eastAsia="ru-RU"/>
              </w:rPr>
              <w:drawing>
                <wp:inline distT="0" distB="0" distL="0" distR="0">
                  <wp:extent cx="4678878" cy="2839668"/>
                  <wp:effectExtent l="0" t="0" r="7620" b="0"/>
                  <wp:docPr id="1" name="Рисунок 1" descr="https://sun9-9.userapi.com/0-EMJX59zK2XFjKHtiEL91ITmeoXG7xjRH7FXw/bBkAQltbw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9.userapi.com/0-EMJX59zK2XFjKHtiEL91ITmeoXG7xjRH7FXw/bBkAQltbwG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1285" cy="2859336"/>
                          </a:xfrm>
                          <a:prstGeom prst="rect">
                            <a:avLst/>
                          </a:prstGeom>
                          <a:noFill/>
                          <a:ln>
                            <a:noFill/>
                          </a:ln>
                        </pic:spPr>
                      </pic:pic>
                    </a:graphicData>
                  </a:graphic>
                </wp:inline>
              </w:drawing>
            </w:r>
          </w:p>
        </w:tc>
      </w:tr>
      <w:tr w:rsidR="00466FCF" w:rsidTr="00166519">
        <w:tc>
          <w:tcPr>
            <w:tcW w:w="9345" w:type="dxa"/>
          </w:tcPr>
          <w:p w:rsidR="00466FCF" w:rsidRPr="00860B2C" w:rsidRDefault="00466FCF" w:rsidP="00166519">
            <w:pPr>
              <w:ind w:firstLine="0"/>
              <w:jc w:val="center"/>
              <w:rPr>
                <w:lang w:val="en-US"/>
              </w:rPr>
            </w:pPr>
            <w:r>
              <w:t>Рисунок 2</w:t>
            </w:r>
          </w:p>
        </w:tc>
      </w:tr>
    </w:tbl>
    <w:p w:rsidR="00466FCF" w:rsidRDefault="00970EAC" w:rsidP="00970EAC">
      <w:r>
        <w:lastRenderedPageBreak/>
        <w:t xml:space="preserve">После нажатия на кнопку </w:t>
      </w:r>
      <w:r>
        <w:rPr>
          <w:lang w:val="en-US"/>
        </w:rPr>
        <w:t>Vertex</w:t>
      </w:r>
      <w:r>
        <w:t>, а затем на область построения появилась вершина (рис. 2). Произведем построение еще пары вершин.</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rPr>
          <w:trHeight w:val="3118"/>
        </w:trPr>
        <w:tc>
          <w:tcPr>
            <w:tcW w:w="9345" w:type="dxa"/>
          </w:tcPr>
          <w:p w:rsidR="00466FCF" w:rsidRDefault="008B3335" w:rsidP="00166519">
            <w:pPr>
              <w:ind w:firstLine="0"/>
              <w:jc w:val="center"/>
            </w:pPr>
            <w:r>
              <w:rPr>
                <w:noProof/>
                <w:lang w:eastAsia="ru-RU"/>
              </w:rPr>
              <w:drawing>
                <wp:inline distT="0" distB="0" distL="0" distR="0">
                  <wp:extent cx="5557474" cy="3372898"/>
                  <wp:effectExtent l="0" t="0" r="5715" b="0"/>
                  <wp:docPr id="2" name="Рисунок 2" descr="https://sun9-24.userapi.com/gurlOlz8oK6Br1p5C_vmXhb7wCak9rWSxkhNow/ZWJNWu11y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24.userapi.com/gurlOlz8oK6Br1p5C_vmXhb7wCak9rWSxkhNow/ZWJNWu11yC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1250" cy="3381259"/>
                          </a:xfrm>
                          <a:prstGeom prst="rect">
                            <a:avLst/>
                          </a:prstGeom>
                          <a:noFill/>
                          <a:ln>
                            <a:noFill/>
                          </a:ln>
                        </pic:spPr>
                      </pic:pic>
                    </a:graphicData>
                  </a:graphic>
                </wp:inline>
              </w:drawing>
            </w:r>
          </w:p>
        </w:tc>
      </w:tr>
      <w:tr w:rsidR="00466FCF" w:rsidTr="00166519">
        <w:tc>
          <w:tcPr>
            <w:tcW w:w="9345" w:type="dxa"/>
          </w:tcPr>
          <w:p w:rsidR="00466FCF" w:rsidRDefault="00466FCF" w:rsidP="00166519">
            <w:pPr>
              <w:ind w:firstLine="0"/>
              <w:jc w:val="center"/>
            </w:pPr>
            <w:r>
              <w:t>Рисунок 3</w:t>
            </w:r>
          </w:p>
        </w:tc>
      </w:tr>
    </w:tbl>
    <w:p w:rsidR="00466FCF" w:rsidRDefault="00BB0F8F" w:rsidP="00466FCF">
      <w:r>
        <w:t>Аналогичным образом построили еще три вершины</w:t>
      </w:r>
      <w:r w:rsidR="00466FCF" w:rsidRPr="001866B3">
        <w:t xml:space="preserve"> (</w:t>
      </w:r>
      <w:r w:rsidR="00466FCF">
        <w:t>рис. 3</w:t>
      </w:r>
      <w:r w:rsidR="00466FCF" w:rsidRPr="001866B3">
        <w:t>)</w:t>
      </w:r>
      <w:r w:rsidR="00466FCF">
        <w:t xml:space="preserve">. </w:t>
      </w:r>
    </w:p>
    <w:p w:rsidR="00BB0F8F" w:rsidRDefault="00BB0F8F" w:rsidP="00466FCF">
      <w:r>
        <w:t xml:space="preserve">Далее проведем ребро, нажмем на кнопку </w:t>
      </w:r>
      <w:r>
        <w:rPr>
          <w:lang w:val="en-US"/>
        </w:rPr>
        <w:t>Edge</w:t>
      </w:r>
      <w:r>
        <w:t>, а затем поочередно на вершины – начало и конец ребра.</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BB0F8F" w:rsidTr="00166519">
        <w:tc>
          <w:tcPr>
            <w:tcW w:w="9345" w:type="dxa"/>
          </w:tcPr>
          <w:p w:rsidR="00BB0F8F" w:rsidRDefault="00BB0F8F" w:rsidP="00166519">
            <w:pPr>
              <w:ind w:firstLine="0"/>
              <w:jc w:val="center"/>
            </w:pPr>
            <w:r>
              <w:rPr>
                <w:noProof/>
                <w:lang w:eastAsia="ru-RU"/>
              </w:rPr>
              <w:drawing>
                <wp:inline distT="0" distB="0" distL="0" distR="0" wp14:anchorId="5F3A1222" wp14:editId="51D68D20">
                  <wp:extent cx="2434590" cy="1947545"/>
                  <wp:effectExtent l="0" t="0" r="3810" b="0"/>
                  <wp:docPr id="17" name="Рисунок 17" descr="https://sun9-68.userapi.com/VpRQNIZRk2Uofzs_pJSSwFL0B_PZGcPjsP5WjQ/NCdr1Y64q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9-68.userapi.com/VpRQNIZRk2Uofzs_pJSSwFL0B_PZGcPjsP5WjQ/NCdr1Y64q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4590" cy="1947545"/>
                          </a:xfrm>
                          <a:prstGeom prst="rect">
                            <a:avLst/>
                          </a:prstGeom>
                          <a:noFill/>
                          <a:ln>
                            <a:noFill/>
                          </a:ln>
                        </pic:spPr>
                      </pic:pic>
                    </a:graphicData>
                  </a:graphic>
                </wp:inline>
              </w:drawing>
            </w:r>
          </w:p>
        </w:tc>
      </w:tr>
      <w:tr w:rsidR="00BB0F8F" w:rsidTr="00166519">
        <w:tc>
          <w:tcPr>
            <w:tcW w:w="9345" w:type="dxa"/>
          </w:tcPr>
          <w:p w:rsidR="00BB0F8F" w:rsidRPr="000C57C4" w:rsidRDefault="00BB0F8F" w:rsidP="00166519">
            <w:pPr>
              <w:ind w:firstLine="0"/>
              <w:jc w:val="center"/>
              <w:rPr>
                <w:lang w:val="en-US"/>
              </w:rPr>
            </w:pPr>
            <w:r>
              <w:t>Рисунок 4</w:t>
            </w:r>
          </w:p>
        </w:tc>
      </w:tr>
    </w:tbl>
    <w:p w:rsidR="00BB0F8F" w:rsidRDefault="00BB0F8F" w:rsidP="00466FCF"/>
    <w:p w:rsidR="00BB0F8F" w:rsidRDefault="00BB0F8F" w:rsidP="00466FCF"/>
    <w:p w:rsidR="00BB0F8F" w:rsidRPr="00BB0F8F" w:rsidRDefault="00BB0F8F" w:rsidP="00466FCF"/>
    <w:p w:rsidR="00466FCF" w:rsidRDefault="00BB0F8F" w:rsidP="00BB0F8F">
      <w:r>
        <w:lastRenderedPageBreak/>
        <w:t>Появилось диалоговое меню, оно отвечает за вес ребра</w:t>
      </w:r>
      <w:r w:rsidR="00466FCF">
        <w:t xml:space="preserve"> </w:t>
      </w:r>
      <w:r w:rsidR="00E912EE">
        <w:t xml:space="preserve">(рис. 4), введем число </w:t>
      </w:r>
      <w:r w:rsidR="00E912EE" w:rsidRPr="008B3335">
        <w:t>1</w:t>
      </w:r>
      <w:r w:rsidR="008B3335" w:rsidRPr="008B3335">
        <w:t>.414</w:t>
      </w:r>
      <w:r>
        <w:t xml:space="preserve"> и нажмем </w:t>
      </w:r>
      <w:r>
        <w:rPr>
          <w:lang w:val="en-US"/>
        </w:rPr>
        <w:t>ok</w:t>
      </w:r>
      <w:r w:rsidRPr="00BB0F8F">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c>
          <w:tcPr>
            <w:tcW w:w="9345" w:type="dxa"/>
          </w:tcPr>
          <w:p w:rsidR="00466FCF" w:rsidRDefault="008B3335" w:rsidP="00166519">
            <w:pPr>
              <w:ind w:firstLine="0"/>
              <w:jc w:val="center"/>
            </w:pPr>
            <w:r>
              <w:rPr>
                <w:noProof/>
                <w:lang w:eastAsia="ru-RU"/>
              </w:rPr>
              <w:drawing>
                <wp:inline distT="0" distB="0" distL="0" distR="0">
                  <wp:extent cx="5459136" cy="3313215"/>
                  <wp:effectExtent l="0" t="0" r="8255" b="1905"/>
                  <wp:docPr id="3" name="Рисунок 3" descr="https://sun9-22.userapi.com/hm4b2ghROfNCRMfh9niLd9XiPctT4_-9JsvxMQ/3Ncl7s698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22.userapi.com/hm4b2ghROfNCRMfh9niLd9XiPctT4_-9JsvxMQ/3Ncl7s698k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265" cy="3329680"/>
                          </a:xfrm>
                          <a:prstGeom prst="rect">
                            <a:avLst/>
                          </a:prstGeom>
                          <a:noFill/>
                          <a:ln>
                            <a:noFill/>
                          </a:ln>
                        </pic:spPr>
                      </pic:pic>
                    </a:graphicData>
                  </a:graphic>
                </wp:inline>
              </w:drawing>
            </w:r>
          </w:p>
        </w:tc>
      </w:tr>
      <w:tr w:rsidR="00466FCF" w:rsidTr="00166519">
        <w:tc>
          <w:tcPr>
            <w:tcW w:w="9345" w:type="dxa"/>
          </w:tcPr>
          <w:p w:rsidR="00466FCF" w:rsidRPr="008B3335" w:rsidRDefault="00466FCF" w:rsidP="00166519">
            <w:pPr>
              <w:ind w:firstLine="0"/>
              <w:jc w:val="center"/>
            </w:pPr>
            <w:r>
              <w:t xml:space="preserve">Рисунок </w:t>
            </w:r>
            <w:r w:rsidR="00BB0F8F">
              <w:t>5</w:t>
            </w:r>
          </w:p>
        </w:tc>
      </w:tr>
    </w:tbl>
    <w:p w:rsidR="00466FCF" w:rsidRDefault="00BB0F8F" w:rsidP="00466FCF">
      <w:r>
        <w:t>Произошло построение ребра</w:t>
      </w:r>
      <w:r w:rsidR="00466FCF">
        <w:t xml:space="preserve"> (рис. </w:t>
      </w:r>
      <w:r>
        <w:t>5</w:t>
      </w:r>
      <w:r w:rsidR="00466FCF">
        <w:t>).</w:t>
      </w:r>
    </w:p>
    <w:p w:rsidR="00466FCF" w:rsidRDefault="00BB0F8F" w:rsidP="00466FCF">
      <w:r>
        <w:t>Далее произведём построение еще нескольких ребер и выберем для них веса.</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c>
          <w:tcPr>
            <w:tcW w:w="9345" w:type="dxa"/>
          </w:tcPr>
          <w:p w:rsidR="00466FCF" w:rsidRDefault="008B3335" w:rsidP="00166519">
            <w:pPr>
              <w:ind w:firstLine="0"/>
              <w:jc w:val="center"/>
            </w:pPr>
            <w:r>
              <w:rPr>
                <w:noProof/>
                <w:lang w:eastAsia="ru-RU"/>
              </w:rPr>
              <w:drawing>
                <wp:inline distT="0" distB="0" distL="0" distR="0">
                  <wp:extent cx="4702489" cy="2853997"/>
                  <wp:effectExtent l="0" t="0" r="3175" b="3810"/>
                  <wp:docPr id="5" name="Рисунок 5" descr="https://sun9-62.userapi.com/jYCjTe_td0fgrzLvMZg7Aphz6xmLS7uvVSnBfg/zuJFZY6Ll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n9-62.userapi.com/jYCjTe_td0fgrzLvMZg7Aphz6xmLS7uvVSnBfg/zuJFZY6Ll3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6025" cy="2862212"/>
                          </a:xfrm>
                          <a:prstGeom prst="rect">
                            <a:avLst/>
                          </a:prstGeom>
                          <a:noFill/>
                          <a:ln>
                            <a:noFill/>
                          </a:ln>
                        </pic:spPr>
                      </pic:pic>
                    </a:graphicData>
                  </a:graphic>
                </wp:inline>
              </w:drawing>
            </w:r>
          </w:p>
        </w:tc>
      </w:tr>
      <w:tr w:rsidR="00466FCF" w:rsidTr="00166519">
        <w:tc>
          <w:tcPr>
            <w:tcW w:w="9345" w:type="dxa"/>
          </w:tcPr>
          <w:p w:rsidR="00466FCF" w:rsidRPr="008B3335" w:rsidRDefault="00466FCF" w:rsidP="008B3335">
            <w:pPr>
              <w:ind w:firstLine="0"/>
              <w:jc w:val="center"/>
              <w:rPr>
                <w:lang w:val="en-US"/>
              </w:rPr>
            </w:pPr>
            <w:r>
              <w:t xml:space="preserve">Рисунок </w:t>
            </w:r>
            <w:r w:rsidR="008B3335">
              <w:rPr>
                <w:lang w:val="en-US"/>
              </w:rPr>
              <w:t>6</w:t>
            </w:r>
          </w:p>
        </w:tc>
      </w:tr>
    </w:tbl>
    <w:p w:rsidR="00466FCF" w:rsidRPr="00BB0F8F" w:rsidRDefault="00BB0F8F" w:rsidP="00466FCF">
      <w:r>
        <w:lastRenderedPageBreak/>
        <w:t xml:space="preserve">Выберем </w:t>
      </w:r>
      <w:proofErr w:type="spellStart"/>
      <w:r>
        <w:t>стартувую</w:t>
      </w:r>
      <w:proofErr w:type="spellEnd"/>
      <w:r>
        <w:t xml:space="preserve"> вершину, она требуется для запуска алгоритма </w:t>
      </w:r>
      <w:r w:rsidR="008B3335">
        <w:t>(рис. 6</w:t>
      </w:r>
      <w:r w:rsidR="00466FCF">
        <w:t>).</w:t>
      </w:r>
      <w:r>
        <w:t xml:space="preserve"> Для этого нажмем кнопку </w:t>
      </w:r>
      <w:r>
        <w:rPr>
          <w:lang w:val="en-US"/>
        </w:rPr>
        <w:t>start</w:t>
      </w:r>
      <w:r>
        <w:t xml:space="preserve"> и кликнем по одной из вершин, она отметится синим цветом.</w:t>
      </w:r>
    </w:p>
    <w:p w:rsidR="00466FCF" w:rsidRPr="00BB0F8F" w:rsidRDefault="00BB0F8F" w:rsidP="00466FCF">
      <w:r>
        <w:t xml:space="preserve">Все готово для вычисления полинома. Нажмем кнопку </w:t>
      </w:r>
      <w:r>
        <w:rPr>
          <w:lang w:val="en-US"/>
        </w:rPr>
        <w:t>Count</w:t>
      </w:r>
      <w:r w:rsidRPr="00BB0F8F">
        <w:t>, которая запускает вычисления.</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6"/>
      </w:tblGrid>
      <w:tr w:rsidR="00466FCF" w:rsidTr="00166519">
        <w:tc>
          <w:tcPr>
            <w:tcW w:w="9345" w:type="dxa"/>
          </w:tcPr>
          <w:p w:rsidR="00466FCF" w:rsidRDefault="008B3335" w:rsidP="00166519">
            <w:pPr>
              <w:ind w:firstLine="0"/>
              <w:jc w:val="center"/>
            </w:pPr>
            <w:r>
              <w:rPr>
                <w:noProof/>
                <w:lang w:eastAsia="ru-RU"/>
              </w:rPr>
              <w:drawing>
                <wp:inline distT="0" distB="0" distL="0" distR="0">
                  <wp:extent cx="6227729" cy="2778826"/>
                  <wp:effectExtent l="0" t="0" r="1905" b="2540"/>
                  <wp:docPr id="6" name="Рисунок 6" descr="https://sun9-29.userapi.com/UboX40w3oM7Kz9d0FEXMiS09uXyoy0Sk3Q6GEw/MlYjlRbSU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un9-29.userapi.com/UboX40w3oM7Kz9d0FEXMiS09uXyoy0Sk3Q6GEw/MlYjlRbSUx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0328" cy="2793372"/>
                          </a:xfrm>
                          <a:prstGeom prst="rect">
                            <a:avLst/>
                          </a:prstGeom>
                          <a:noFill/>
                          <a:ln>
                            <a:noFill/>
                          </a:ln>
                        </pic:spPr>
                      </pic:pic>
                    </a:graphicData>
                  </a:graphic>
                </wp:inline>
              </w:drawing>
            </w:r>
          </w:p>
        </w:tc>
      </w:tr>
      <w:tr w:rsidR="00466FCF" w:rsidTr="00166519">
        <w:tc>
          <w:tcPr>
            <w:tcW w:w="9345" w:type="dxa"/>
          </w:tcPr>
          <w:p w:rsidR="00466FCF" w:rsidRPr="008B3335" w:rsidRDefault="00466FCF" w:rsidP="00166519">
            <w:pPr>
              <w:ind w:firstLine="0"/>
              <w:jc w:val="center"/>
            </w:pPr>
            <w:r>
              <w:t xml:space="preserve">Рисунок </w:t>
            </w:r>
            <w:r w:rsidR="008B3335">
              <w:t>7</w:t>
            </w:r>
          </w:p>
        </w:tc>
      </w:tr>
    </w:tbl>
    <w:p w:rsidR="00466FCF" w:rsidRDefault="00BB0F8F" w:rsidP="00466FCF">
      <w:r>
        <w:t xml:space="preserve">На рисунке </w:t>
      </w:r>
      <w:r w:rsidR="008B3335" w:rsidRPr="008B3335">
        <w:t>7</w:t>
      </w:r>
      <w:r>
        <w:t xml:space="preserve"> изображено окно с результатом вычисления, построенный полином</w:t>
      </w:r>
      <w:r w:rsidR="00466FCF">
        <w:t>.</w:t>
      </w:r>
    </w:p>
    <w:p w:rsidR="00BB0F8F" w:rsidRDefault="00BB0F8F" w:rsidP="00BB0F8F">
      <w:r>
        <w:t xml:space="preserve">Закроем окно с результатом и попадем обратно к конструктору графов, по </w:t>
      </w:r>
      <w:proofErr w:type="spellStart"/>
      <w:r>
        <w:t>нажитию</w:t>
      </w:r>
      <w:proofErr w:type="spellEnd"/>
      <w:r>
        <w:t xml:space="preserve"> на кнопку </w:t>
      </w:r>
      <w:r>
        <w:rPr>
          <w:lang w:val="en-US"/>
        </w:rPr>
        <w:t>Clear</w:t>
      </w:r>
      <w:r>
        <w:t>, холст отчистится и граф сбросится. Можно приступить к следующим вычислениям. Закроем окно, и выйдем из приложения.</w:t>
      </w:r>
    </w:p>
    <w:p w:rsidR="00466FCF" w:rsidRPr="007005F2" w:rsidRDefault="00BB0F8F" w:rsidP="007005F2">
      <w:pPr>
        <w:pStyle w:val="header1"/>
        <w:numPr>
          <w:ilvl w:val="0"/>
          <w:numId w:val="14"/>
        </w:numPr>
      </w:pPr>
      <w:r w:rsidRPr="007005F2">
        <w:br w:type="page"/>
      </w:r>
      <w:bookmarkStart w:id="12" w:name="_Toc40796503"/>
      <w:r w:rsidR="00466FCF" w:rsidRPr="007005F2">
        <w:lastRenderedPageBreak/>
        <w:t>Сообщения оператору</w:t>
      </w:r>
      <w:bookmarkEnd w:id="12"/>
    </w:p>
    <w:p w:rsidR="00466FCF" w:rsidRDefault="00466FCF" w:rsidP="00466FCF"/>
    <w:p w:rsidR="00466FCF" w:rsidRDefault="00466FCF" w:rsidP="008E0160">
      <w:pPr>
        <w:ind w:firstLine="0"/>
      </w:pPr>
      <w:r>
        <w:t>Для оповещения пользователя о исключительных ситуациях было использовано всплывающее окно с сообщением об ошибке и информационном сообщением, из-за чего она возникла.</w:t>
      </w:r>
      <w:r w:rsidR="008E0160">
        <w:t xml:space="preserve"> </w:t>
      </w:r>
    </w:p>
    <w:p w:rsidR="00466FCF" w:rsidRDefault="00466FCF" w:rsidP="00466FCF">
      <w:r>
        <w:t>В рамках</w:t>
      </w:r>
      <w:r w:rsidR="008E0160">
        <w:t xml:space="preserve"> обработки ошибок исполнения использовались</w:t>
      </w:r>
      <w:r>
        <w:t xml:space="preserve"> следующие сообщения об ошибках:</w:t>
      </w:r>
    </w:p>
    <w:p w:rsidR="00466FCF" w:rsidRPr="00211D3B" w:rsidRDefault="00466FCF" w:rsidP="00466FCF">
      <w:pPr>
        <w:jc w:val="right"/>
      </w:pPr>
      <w:r>
        <w:t>Таблица 1. Возможные сообщения о</w:t>
      </w:r>
      <w:r w:rsidR="008E0160">
        <w:t>ператору при возникновении ошибок</w:t>
      </w:r>
      <w:r w:rsidRPr="00211D3B">
        <w:t>.</w:t>
      </w:r>
    </w:p>
    <w:tbl>
      <w:tblPr>
        <w:tblStyle w:val="ad"/>
        <w:tblW w:w="0" w:type="auto"/>
        <w:tblLook w:val="04A0" w:firstRow="1" w:lastRow="0" w:firstColumn="1" w:lastColumn="0" w:noHBand="0" w:noVBand="1"/>
      </w:tblPr>
      <w:tblGrid>
        <w:gridCol w:w="3681"/>
        <w:gridCol w:w="5664"/>
      </w:tblGrid>
      <w:tr w:rsidR="00466FCF" w:rsidTr="00166519">
        <w:tc>
          <w:tcPr>
            <w:tcW w:w="3681" w:type="dxa"/>
          </w:tcPr>
          <w:p w:rsidR="00466FCF" w:rsidRDefault="00466FCF" w:rsidP="00166519">
            <w:pPr>
              <w:ind w:firstLine="0"/>
              <w:jc w:val="center"/>
            </w:pPr>
            <w:r>
              <w:t>Ошибка</w:t>
            </w:r>
          </w:p>
        </w:tc>
        <w:tc>
          <w:tcPr>
            <w:tcW w:w="5664" w:type="dxa"/>
          </w:tcPr>
          <w:p w:rsidR="00466FCF" w:rsidRDefault="00466FCF" w:rsidP="00166519">
            <w:pPr>
              <w:ind w:firstLine="0"/>
              <w:jc w:val="center"/>
            </w:pPr>
            <w:r>
              <w:t>Сообщение об ошибке</w:t>
            </w:r>
          </w:p>
        </w:tc>
      </w:tr>
      <w:tr w:rsidR="008E0160" w:rsidRPr="00E912EE" w:rsidTr="00166519">
        <w:tc>
          <w:tcPr>
            <w:tcW w:w="3681" w:type="dxa"/>
          </w:tcPr>
          <w:p w:rsidR="008E0160" w:rsidRDefault="008E0160" w:rsidP="00166519">
            <w:pPr>
              <w:ind w:firstLine="0"/>
              <w:jc w:val="center"/>
            </w:pPr>
            <w:r>
              <w:t>Неправильный формат веса ребра</w:t>
            </w:r>
          </w:p>
        </w:tc>
        <w:tc>
          <w:tcPr>
            <w:tcW w:w="5664" w:type="dxa"/>
          </w:tcPr>
          <w:p w:rsidR="008E0160" w:rsidRPr="008E0160" w:rsidRDefault="008E0160" w:rsidP="008E0160">
            <w:pPr>
              <w:ind w:firstLine="0"/>
              <w:jc w:val="center"/>
              <w:rPr>
                <w:lang w:val="en-US"/>
              </w:rPr>
            </w:pPr>
            <w:r>
              <w:rPr>
                <w:lang w:val="en-US"/>
              </w:rPr>
              <w:t>Wrong edge weight parameter. It should be real number &gt; 0.</w:t>
            </w:r>
          </w:p>
        </w:tc>
      </w:tr>
      <w:tr w:rsidR="008E0160" w:rsidRPr="008E0160" w:rsidTr="00166519">
        <w:tc>
          <w:tcPr>
            <w:tcW w:w="3681" w:type="dxa"/>
          </w:tcPr>
          <w:p w:rsidR="008E0160" w:rsidRPr="008E0160" w:rsidRDefault="008E0160" w:rsidP="00166519">
            <w:pPr>
              <w:ind w:firstLine="0"/>
              <w:jc w:val="center"/>
            </w:pPr>
            <w:r>
              <w:t>Выполнение расчетов без построенного графа</w:t>
            </w:r>
          </w:p>
        </w:tc>
        <w:tc>
          <w:tcPr>
            <w:tcW w:w="5664" w:type="dxa"/>
          </w:tcPr>
          <w:p w:rsidR="008E0160" w:rsidRPr="008E0160" w:rsidRDefault="008E0160" w:rsidP="008E0160">
            <w:pPr>
              <w:ind w:firstLine="0"/>
              <w:jc w:val="center"/>
              <w:rPr>
                <w:lang w:val="en-US"/>
              </w:rPr>
            </w:pPr>
            <w:r>
              <w:rPr>
                <w:lang w:val="en-US"/>
              </w:rPr>
              <w:t>Draw your graph first</w:t>
            </w:r>
          </w:p>
        </w:tc>
      </w:tr>
      <w:tr w:rsidR="008E0160" w:rsidRPr="00E912EE" w:rsidTr="00166519">
        <w:tc>
          <w:tcPr>
            <w:tcW w:w="3681" w:type="dxa"/>
          </w:tcPr>
          <w:p w:rsidR="008E0160" w:rsidRPr="008E0160" w:rsidRDefault="008E0160" w:rsidP="00166519">
            <w:pPr>
              <w:ind w:firstLine="0"/>
              <w:jc w:val="center"/>
            </w:pPr>
            <w:r>
              <w:t>Выполнение расчетов на графе с количеством ребер больше 63</w:t>
            </w:r>
          </w:p>
        </w:tc>
        <w:tc>
          <w:tcPr>
            <w:tcW w:w="5664" w:type="dxa"/>
          </w:tcPr>
          <w:p w:rsidR="008E0160" w:rsidRPr="008E0160" w:rsidRDefault="008E0160" w:rsidP="008E0160">
            <w:pPr>
              <w:ind w:firstLine="0"/>
              <w:jc w:val="center"/>
              <w:rPr>
                <w:lang w:val="en-US"/>
              </w:rPr>
            </w:pPr>
            <w:r>
              <w:rPr>
                <w:lang w:val="en-US"/>
              </w:rPr>
              <w:t>Graph should not has more than 63 edges.</w:t>
            </w:r>
          </w:p>
        </w:tc>
      </w:tr>
    </w:tbl>
    <w:p w:rsidR="00466FCF" w:rsidRPr="007005F2" w:rsidRDefault="00466FCF" w:rsidP="00466FCF">
      <w:pPr>
        <w:rPr>
          <w:lang w:val="en-US"/>
        </w:rPr>
      </w:pPr>
    </w:p>
    <w:p w:rsidR="008E0160" w:rsidRPr="007005F2" w:rsidRDefault="008E0160">
      <w:pPr>
        <w:spacing w:after="160" w:line="259" w:lineRule="auto"/>
        <w:ind w:firstLine="0"/>
        <w:jc w:val="left"/>
        <w:rPr>
          <w:lang w:val="en-US"/>
        </w:rPr>
      </w:pPr>
      <w:r w:rsidRPr="007005F2">
        <w:rPr>
          <w:lang w:val="en-US"/>
        </w:rPr>
        <w:br w:type="page"/>
      </w:r>
    </w:p>
    <w:p w:rsidR="00466FCF" w:rsidRPr="008E0160" w:rsidRDefault="00466FCF" w:rsidP="007005F2">
      <w:pPr>
        <w:pStyle w:val="header1"/>
        <w:numPr>
          <w:ilvl w:val="0"/>
          <w:numId w:val="14"/>
        </w:numPr>
        <w:rPr>
          <w:lang w:val="en-US"/>
        </w:rPr>
      </w:pPr>
      <w:bookmarkStart w:id="13" w:name="_Toc9087731"/>
      <w:bookmarkStart w:id="14" w:name="_Toc40796504"/>
      <w:r>
        <w:lastRenderedPageBreak/>
        <w:t>Список</w:t>
      </w:r>
      <w:r w:rsidRPr="008E0160">
        <w:rPr>
          <w:lang w:val="en-US"/>
        </w:rPr>
        <w:t xml:space="preserve"> </w:t>
      </w:r>
      <w:r>
        <w:t>использованных</w:t>
      </w:r>
      <w:r w:rsidRPr="008E0160">
        <w:rPr>
          <w:lang w:val="en-US"/>
        </w:rPr>
        <w:t xml:space="preserve"> </w:t>
      </w:r>
      <w:r>
        <w:t>источников</w:t>
      </w:r>
      <w:bookmarkEnd w:id="13"/>
      <w:bookmarkEnd w:id="14"/>
    </w:p>
    <w:p w:rsidR="00466FCF" w:rsidRPr="008E0160" w:rsidRDefault="00466FCF" w:rsidP="00466FCF">
      <w:pPr>
        <w:ind w:left="426" w:firstLine="0"/>
        <w:rPr>
          <w:lang w:val="en-US"/>
        </w:rPr>
      </w:pPr>
    </w:p>
    <w:sdt>
      <w:sdtPr>
        <w:id w:val="-282039332"/>
        <w:docPartObj>
          <w:docPartGallery w:val="Bibliographies"/>
          <w:docPartUnique/>
        </w:docPartObj>
      </w:sdtPr>
      <w:sdtEndPr/>
      <w:sdtContent>
        <w:sdt>
          <w:sdtPr>
            <w:id w:val="111145805"/>
            <w:bibliography/>
          </w:sdtPr>
          <w:sdtEndPr/>
          <w:sdtContent>
            <w:p w:rsidR="00466FCF" w:rsidRDefault="00466FCF" w:rsidP="00466FCF">
              <w:pPr>
                <w:pStyle w:val="af"/>
                <w:numPr>
                  <w:ilvl w:val="0"/>
                  <w:numId w:val="8"/>
                </w:numPr>
                <w:rPr>
                  <w:noProof/>
                </w:rPr>
              </w:pPr>
              <w:r>
                <w:fldChar w:fldCharType="begin"/>
              </w:r>
              <w:r w:rsidRPr="00466FCF">
                <w:rPr>
                  <w:lang w:val="en-US"/>
                </w:rPr>
                <w:instrText>BIBLIOGRAPHY</w:instrText>
              </w:r>
              <w:r>
                <w:fldChar w:fldCharType="separate"/>
              </w:r>
              <w:r w:rsidRPr="00466FCF">
                <w:rPr>
                  <w:b/>
                  <w:bCs/>
                  <w:noProof/>
                  <w:lang w:val="en-US"/>
                </w:rPr>
                <w:t>Correction to the Leading Term of Asymptotics in the Problem of Counting the Number of Points Moving on a Metric Tree</w:t>
              </w:r>
              <w:r w:rsidRPr="00466FCF">
                <w:rPr>
                  <w:noProof/>
                  <w:lang w:val="en-US"/>
                </w:rPr>
                <w:t xml:space="preserve"> [</w:t>
              </w:r>
              <w:r>
                <w:rPr>
                  <w:noProof/>
                </w:rPr>
                <w:t>Отчет</w:t>
              </w:r>
              <w:r w:rsidRPr="00466FCF">
                <w:rPr>
                  <w:noProof/>
                  <w:lang w:val="en-US"/>
                </w:rPr>
                <w:t xml:space="preserve">] / </w:t>
              </w:r>
              <w:r>
                <w:rPr>
                  <w:noProof/>
                </w:rPr>
                <w:t>авт</w:t>
              </w:r>
              <w:r w:rsidRPr="00466FCF">
                <w:rPr>
                  <w:noProof/>
                  <w:lang w:val="en-US"/>
                </w:rPr>
                <w:t xml:space="preserve">. </w:t>
              </w:r>
              <w:r>
                <w:rPr>
                  <w:noProof/>
                </w:rPr>
                <w:t>V. L. Chernyshev A. A. Tolchennikov. - Moscow : [б.н.], 2017.</w:t>
              </w:r>
            </w:p>
            <w:p w:rsidR="00466FCF" w:rsidRDefault="00466FCF" w:rsidP="00466FCF">
              <w:pPr>
                <w:pStyle w:val="af"/>
                <w:numPr>
                  <w:ilvl w:val="0"/>
                  <w:numId w:val="8"/>
                </w:numPr>
                <w:rPr>
                  <w:noProof/>
                </w:rPr>
              </w:pPr>
              <w:r w:rsidRPr="00466FCF">
                <w:rPr>
                  <w:b/>
                  <w:bCs/>
                  <w:noProof/>
                  <w:lang w:val="en-US"/>
                </w:rPr>
                <w:t>Intercepting filter pattern</w:t>
              </w:r>
              <w:r w:rsidRPr="00466FCF">
                <w:rPr>
                  <w:noProof/>
                  <w:lang w:val="en-US"/>
                </w:rPr>
                <w:t xml:space="preserve"> [</w:t>
              </w:r>
              <w:r>
                <w:rPr>
                  <w:noProof/>
                </w:rPr>
                <w:t>В</w:t>
              </w:r>
              <w:r w:rsidRPr="00466FCF">
                <w:rPr>
                  <w:noProof/>
                  <w:lang w:val="en-US"/>
                </w:rPr>
                <w:t xml:space="preserve"> </w:t>
              </w:r>
              <w:r>
                <w:rPr>
                  <w:noProof/>
                </w:rPr>
                <w:t>Интернете</w:t>
              </w:r>
              <w:r w:rsidRPr="00466FCF">
                <w:rPr>
                  <w:noProof/>
                  <w:lang w:val="en-US"/>
                </w:rPr>
                <w:t xml:space="preserve">] // Wikipedia. - 01 05 2020 </w:t>
              </w:r>
              <w:r>
                <w:rPr>
                  <w:noProof/>
                </w:rPr>
                <w:t>г</w:t>
              </w:r>
              <w:r w:rsidRPr="00466FCF">
                <w:rPr>
                  <w:noProof/>
                  <w:lang w:val="en-US"/>
                </w:rPr>
                <w:t>.. </w:t>
              </w:r>
              <w:r>
                <w:rPr>
                  <w:noProof/>
                </w:rPr>
                <w:t>- https://en.wikipedia.org/wiki/Intercepting_filter_pattern.</w:t>
              </w:r>
            </w:p>
            <w:p w:rsidR="00466FCF" w:rsidRDefault="00466FCF" w:rsidP="00466FCF">
              <w:pPr>
                <w:pStyle w:val="af"/>
                <w:numPr>
                  <w:ilvl w:val="0"/>
                  <w:numId w:val="8"/>
                </w:numPr>
                <w:rPr>
                  <w:noProof/>
                </w:rPr>
              </w:pPr>
              <w:r w:rsidRPr="00466FCF">
                <w:rPr>
                  <w:b/>
                  <w:bCs/>
                  <w:noProof/>
                  <w:lang w:val="en-US"/>
                </w:rPr>
                <w:t>Polynomial approximation for the number of all possible endpoints of a random walk on a metric graph</w:t>
              </w:r>
              <w:r w:rsidRPr="00466FCF">
                <w:rPr>
                  <w:noProof/>
                  <w:lang w:val="en-US"/>
                </w:rPr>
                <w:t xml:space="preserve"> [</w:t>
              </w:r>
              <w:r>
                <w:rPr>
                  <w:noProof/>
                </w:rPr>
                <w:t>Отчет</w:t>
              </w:r>
              <w:r w:rsidRPr="00466FCF">
                <w:rPr>
                  <w:noProof/>
                  <w:lang w:val="en-US"/>
                </w:rPr>
                <w:t xml:space="preserve">] / </w:t>
              </w:r>
              <w:r>
                <w:rPr>
                  <w:noProof/>
                </w:rPr>
                <w:t>авт</w:t>
              </w:r>
              <w:r w:rsidRPr="00466FCF">
                <w:rPr>
                  <w:noProof/>
                  <w:lang w:val="en-US"/>
                </w:rPr>
                <w:t xml:space="preserve">. </w:t>
              </w:r>
              <w:r>
                <w:rPr>
                  <w:noProof/>
                </w:rPr>
                <w:t>V. L. Chernyshev A. A. Tolchennikov. - [б.м.] : ELSEVIER, 2018.</w:t>
              </w:r>
            </w:p>
            <w:p w:rsidR="00466FCF" w:rsidRPr="00466FCF" w:rsidRDefault="00466FCF" w:rsidP="00466FCF">
              <w:pPr>
                <w:pStyle w:val="af"/>
                <w:numPr>
                  <w:ilvl w:val="0"/>
                  <w:numId w:val="8"/>
                </w:numPr>
                <w:rPr>
                  <w:noProof/>
                  <w:lang w:val="en-US"/>
                </w:rPr>
              </w:pPr>
              <w:r w:rsidRPr="00466FCF">
                <w:rPr>
                  <w:b/>
                  <w:bCs/>
                  <w:noProof/>
                  <w:lang w:val="en-US"/>
                </w:rPr>
                <w:t>Visitor pattern</w:t>
              </w:r>
              <w:r w:rsidRPr="00466FCF">
                <w:rPr>
                  <w:noProof/>
                  <w:lang w:val="en-US"/>
                </w:rPr>
                <w:t xml:space="preserve"> [</w:t>
              </w:r>
              <w:r>
                <w:rPr>
                  <w:noProof/>
                </w:rPr>
                <w:t>В</w:t>
              </w:r>
              <w:r w:rsidRPr="00466FCF">
                <w:rPr>
                  <w:noProof/>
                  <w:lang w:val="en-US"/>
                </w:rPr>
                <w:t xml:space="preserve"> </w:t>
              </w:r>
              <w:r>
                <w:rPr>
                  <w:noProof/>
                </w:rPr>
                <w:t>Интернете</w:t>
              </w:r>
              <w:r w:rsidRPr="00466FCF">
                <w:rPr>
                  <w:noProof/>
                  <w:lang w:val="en-US"/>
                </w:rPr>
                <w:t xml:space="preserve">] // Wikipedia. - 1 05 2020 </w:t>
              </w:r>
              <w:r>
                <w:rPr>
                  <w:noProof/>
                </w:rPr>
                <w:t>г</w:t>
              </w:r>
              <w:r w:rsidRPr="00466FCF">
                <w:rPr>
                  <w:noProof/>
                  <w:lang w:val="en-US"/>
                </w:rPr>
                <w:t>.. - https://en.wikipedia.org/wiki/Visitor_pattern.</w:t>
              </w:r>
            </w:p>
            <w:p w:rsidR="00466FCF" w:rsidRDefault="00466FCF" w:rsidP="00466FCF">
              <w:pPr>
                <w:pStyle w:val="af"/>
                <w:numPr>
                  <w:ilvl w:val="0"/>
                  <w:numId w:val="8"/>
                </w:numPr>
                <w:rPr>
                  <w:noProof/>
                </w:rPr>
              </w:pPr>
              <w:r>
                <w:rPr>
                  <w:b/>
                  <w:bCs/>
                  <w:noProof/>
                </w:rPr>
                <w:t>Использование обхода в глубину для поиска мостов</w:t>
              </w:r>
              <w:r>
                <w:rPr>
                  <w:noProof/>
                </w:rPr>
                <w:t xml:space="preserve"> [В Интернете] / авт. ИТМО // Вики-конспекты. - 01 05 2020 г.. - https://neerc.ifmo.ru/wiki/.</w:t>
              </w:r>
            </w:p>
            <w:p w:rsidR="00466FCF" w:rsidRDefault="00466FCF" w:rsidP="00466FCF">
              <w:pPr>
                <w:pStyle w:val="af"/>
                <w:numPr>
                  <w:ilvl w:val="0"/>
                  <w:numId w:val="8"/>
                </w:numPr>
                <w:rPr>
                  <w:noProof/>
                </w:rPr>
              </w:pPr>
              <w:r>
                <w:rPr>
                  <w:b/>
                  <w:bCs/>
                  <w:noProof/>
                </w:rPr>
                <w:t>Поиск в глубину</w:t>
              </w:r>
              <w:r>
                <w:rPr>
                  <w:noProof/>
                </w:rPr>
                <w:t xml:space="preserve"> [В Интернете] / авт. maxdiver // MAXimal. - 1 5 2020 г.. - https://e-maxx.ru/algo/dfs.</w:t>
              </w:r>
            </w:p>
            <w:p w:rsidR="00466FCF" w:rsidRDefault="00466FCF" w:rsidP="00466FCF">
              <w:pPr>
                <w:ind w:left="426"/>
              </w:pPr>
              <w:r>
                <w:rPr>
                  <w:b/>
                  <w:bCs/>
                </w:rPr>
                <w:fldChar w:fldCharType="end"/>
              </w:r>
            </w:p>
          </w:sdtContent>
        </w:sdt>
      </w:sdtContent>
    </w:sdt>
    <w:p w:rsidR="00466FCF" w:rsidRDefault="00466FCF" w:rsidP="00466FCF">
      <w:pPr>
        <w:ind w:firstLine="0"/>
      </w:pPr>
    </w:p>
    <w:p w:rsidR="00466FCF" w:rsidRPr="00E906D2" w:rsidRDefault="00466FCF" w:rsidP="00466FCF">
      <w:pPr>
        <w:rPr>
          <w:lang w:val="en-US"/>
        </w:rPr>
      </w:pPr>
    </w:p>
    <w:p w:rsidR="00466FCF" w:rsidRPr="00ED1C24" w:rsidRDefault="00466FCF" w:rsidP="00466FCF">
      <w:pPr>
        <w:spacing w:after="160" w:line="259" w:lineRule="auto"/>
        <w:ind w:firstLine="0"/>
        <w:jc w:val="left"/>
        <w:rPr>
          <w:lang w:val="en-US"/>
        </w:rPr>
      </w:pPr>
      <w:r w:rsidRPr="004C269B">
        <w:rPr>
          <w:lang w:val="en-US"/>
        </w:rPr>
        <w:br w:type="page"/>
      </w:r>
    </w:p>
    <w:p w:rsidR="00466FCF" w:rsidRDefault="00466FCF" w:rsidP="00466FCF">
      <w:pPr>
        <w:pStyle w:val="header1"/>
      </w:pPr>
      <w:bookmarkStart w:id="15" w:name="_Toc8558522"/>
      <w:bookmarkStart w:id="16" w:name="_Toc40796505"/>
      <w:bookmarkStart w:id="17" w:name="_Hlk8577021"/>
      <w:r w:rsidRPr="007855E1">
        <w:lastRenderedPageBreak/>
        <w:t>ЛИСТ РЕГИСТРАЦИИ ИЗМЕНЕНИЙ</w:t>
      </w:r>
      <w:bookmarkEnd w:id="15"/>
      <w:bookmarkEnd w:id="16"/>
    </w:p>
    <w:p w:rsidR="00466FCF" w:rsidRPr="00D03072" w:rsidRDefault="00466FCF" w:rsidP="00466FCF"/>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0"/>
        <w:gridCol w:w="1134"/>
        <w:gridCol w:w="992"/>
        <w:gridCol w:w="992"/>
        <w:gridCol w:w="1126"/>
        <w:gridCol w:w="1426"/>
        <w:gridCol w:w="1129"/>
        <w:gridCol w:w="1559"/>
        <w:gridCol w:w="997"/>
        <w:gridCol w:w="567"/>
      </w:tblGrid>
      <w:tr w:rsidR="00466FCF" w:rsidRPr="00B171DA" w:rsidTr="00CE224D">
        <w:trPr>
          <w:cantSplit/>
        </w:trPr>
        <w:tc>
          <w:tcPr>
            <w:tcW w:w="710" w:type="dxa"/>
            <w:vMerge w:val="restart"/>
          </w:tcPr>
          <w:p w:rsidR="00466FCF" w:rsidRPr="001C0310" w:rsidRDefault="00466FCF" w:rsidP="00166519">
            <w:pPr>
              <w:spacing w:after="0" w:line="240" w:lineRule="auto"/>
              <w:ind w:firstLine="0"/>
              <w:jc w:val="center"/>
              <w:rPr>
                <w:lang w:eastAsia="ru-RU"/>
              </w:rPr>
            </w:pPr>
            <w:r w:rsidRPr="001C0310">
              <w:rPr>
                <w:lang w:eastAsia="ru-RU"/>
              </w:rPr>
              <w:t>Изм.</w:t>
            </w:r>
          </w:p>
        </w:tc>
        <w:tc>
          <w:tcPr>
            <w:tcW w:w="4244" w:type="dxa"/>
            <w:gridSpan w:val="4"/>
          </w:tcPr>
          <w:p w:rsidR="00466FCF" w:rsidRPr="001C0310" w:rsidRDefault="00466FCF" w:rsidP="00166519">
            <w:pPr>
              <w:spacing w:after="0" w:line="240" w:lineRule="auto"/>
              <w:ind w:firstLine="0"/>
              <w:jc w:val="center"/>
              <w:rPr>
                <w:lang w:eastAsia="ru-RU"/>
              </w:rPr>
            </w:pPr>
            <w:r w:rsidRPr="001C0310">
              <w:rPr>
                <w:lang w:eastAsia="ru-RU"/>
              </w:rPr>
              <w:t>Номера листов (страниц)</w:t>
            </w:r>
          </w:p>
        </w:tc>
        <w:tc>
          <w:tcPr>
            <w:tcW w:w="1426" w:type="dxa"/>
            <w:vMerge w:val="restart"/>
          </w:tcPr>
          <w:p w:rsidR="00466FCF" w:rsidRPr="001C0310" w:rsidRDefault="00466FCF" w:rsidP="00166519">
            <w:pPr>
              <w:spacing w:after="0" w:line="240" w:lineRule="auto"/>
              <w:ind w:firstLine="0"/>
              <w:jc w:val="center"/>
              <w:rPr>
                <w:lang w:eastAsia="ru-RU"/>
              </w:rPr>
            </w:pPr>
            <w:r w:rsidRPr="001C0310">
              <w:rPr>
                <w:lang w:eastAsia="ru-RU"/>
              </w:rPr>
              <w:t>Всего листов (страниц) в документе</w:t>
            </w:r>
          </w:p>
        </w:tc>
        <w:tc>
          <w:tcPr>
            <w:tcW w:w="1129" w:type="dxa"/>
            <w:vMerge w:val="restart"/>
          </w:tcPr>
          <w:p w:rsidR="00466FCF" w:rsidRPr="001C0310" w:rsidRDefault="00466FCF" w:rsidP="00166519">
            <w:pPr>
              <w:spacing w:after="0" w:line="240" w:lineRule="auto"/>
              <w:ind w:firstLine="0"/>
              <w:jc w:val="center"/>
              <w:rPr>
                <w:lang w:eastAsia="ru-RU"/>
              </w:rPr>
            </w:pPr>
            <w:r w:rsidRPr="001C0310">
              <w:rPr>
                <w:lang w:eastAsia="ru-RU"/>
              </w:rPr>
              <w:t>№ документа</w:t>
            </w:r>
          </w:p>
        </w:tc>
        <w:tc>
          <w:tcPr>
            <w:tcW w:w="1559" w:type="dxa"/>
            <w:vMerge w:val="restart"/>
          </w:tcPr>
          <w:p w:rsidR="00466FCF" w:rsidRPr="001C0310" w:rsidRDefault="00466FCF" w:rsidP="00166519">
            <w:pPr>
              <w:spacing w:after="0" w:line="240" w:lineRule="auto"/>
              <w:ind w:firstLine="0"/>
              <w:jc w:val="center"/>
              <w:rPr>
                <w:lang w:eastAsia="ru-RU"/>
              </w:rPr>
            </w:pPr>
            <w:r w:rsidRPr="001C0310">
              <w:rPr>
                <w:lang w:eastAsia="ru-RU"/>
              </w:rPr>
              <w:t>Входящий № сопроводительного документа и дата</w:t>
            </w:r>
          </w:p>
        </w:tc>
        <w:tc>
          <w:tcPr>
            <w:tcW w:w="997" w:type="dxa"/>
            <w:vMerge w:val="restart"/>
          </w:tcPr>
          <w:p w:rsidR="00466FCF" w:rsidRPr="001C0310" w:rsidRDefault="00466FCF" w:rsidP="00166519">
            <w:pPr>
              <w:spacing w:after="0" w:line="240" w:lineRule="auto"/>
              <w:ind w:firstLine="0"/>
              <w:jc w:val="center"/>
              <w:rPr>
                <w:lang w:eastAsia="ru-RU"/>
              </w:rPr>
            </w:pPr>
            <w:r w:rsidRPr="001C0310">
              <w:rPr>
                <w:lang w:eastAsia="ru-RU"/>
              </w:rPr>
              <w:t>Подпись</w:t>
            </w:r>
          </w:p>
        </w:tc>
        <w:tc>
          <w:tcPr>
            <w:tcW w:w="567" w:type="dxa"/>
            <w:vMerge w:val="restart"/>
          </w:tcPr>
          <w:p w:rsidR="00466FCF" w:rsidRPr="001C0310" w:rsidRDefault="00466FCF" w:rsidP="00166519">
            <w:pPr>
              <w:spacing w:after="0" w:line="240" w:lineRule="auto"/>
              <w:ind w:firstLine="0"/>
              <w:jc w:val="center"/>
              <w:rPr>
                <w:lang w:eastAsia="ru-RU"/>
              </w:rPr>
            </w:pPr>
            <w:r w:rsidRPr="001C0310">
              <w:rPr>
                <w:lang w:eastAsia="ru-RU"/>
              </w:rPr>
              <w:t>Дата</w:t>
            </w:r>
          </w:p>
        </w:tc>
      </w:tr>
      <w:tr w:rsidR="00466FCF" w:rsidRPr="00B171DA" w:rsidTr="00CE224D">
        <w:trPr>
          <w:cantSplit/>
        </w:trPr>
        <w:tc>
          <w:tcPr>
            <w:tcW w:w="710" w:type="dxa"/>
            <w:vMerge/>
          </w:tcPr>
          <w:p w:rsidR="00466FCF" w:rsidRPr="00B171DA" w:rsidRDefault="00466FCF" w:rsidP="00166519">
            <w:pPr>
              <w:pStyle w:val="ae"/>
              <w:jc w:val="center"/>
            </w:pPr>
          </w:p>
        </w:tc>
        <w:tc>
          <w:tcPr>
            <w:tcW w:w="1134" w:type="dxa"/>
          </w:tcPr>
          <w:p w:rsidR="00466FCF" w:rsidRPr="00B171DA" w:rsidRDefault="00466FCF" w:rsidP="00166519">
            <w:pPr>
              <w:spacing w:after="0" w:line="240" w:lineRule="auto"/>
              <w:ind w:firstLine="0"/>
              <w:jc w:val="center"/>
              <w:rPr>
                <w:lang w:eastAsia="ru-RU"/>
              </w:rPr>
            </w:pPr>
            <w:r w:rsidRPr="00B171DA">
              <w:rPr>
                <w:lang w:eastAsia="ru-RU"/>
              </w:rPr>
              <w:t>измененных</w:t>
            </w:r>
          </w:p>
        </w:tc>
        <w:tc>
          <w:tcPr>
            <w:tcW w:w="992" w:type="dxa"/>
          </w:tcPr>
          <w:p w:rsidR="00466FCF" w:rsidRPr="00B171DA" w:rsidRDefault="00466FCF" w:rsidP="00166519">
            <w:pPr>
              <w:spacing w:after="0" w:line="240" w:lineRule="auto"/>
              <w:ind w:firstLine="0"/>
              <w:jc w:val="center"/>
              <w:rPr>
                <w:lang w:eastAsia="ru-RU"/>
              </w:rPr>
            </w:pPr>
            <w:r w:rsidRPr="00B171DA">
              <w:rPr>
                <w:lang w:eastAsia="ru-RU"/>
              </w:rPr>
              <w:t>замененных</w:t>
            </w:r>
          </w:p>
        </w:tc>
        <w:tc>
          <w:tcPr>
            <w:tcW w:w="992" w:type="dxa"/>
          </w:tcPr>
          <w:p w:rsidR="00466FCF" w:rsidRPr="00B171DA" w:rsidRDefault="00466FCF" w:rsidP="00166519">
            <w:pPr>
              <w:spacing w:after="0" w:line="240" w:lineRule="auto"/>
              <w:ind w:firstLine="0"/>
              <w:jc w:val="center"/>
              <w:rPr>
                <w:lang w:eastAsia="ru-RU"/>
              </w:rPr>
            </w:pPr>
            <w:r w:rsidRPr="00B171DA">
              <w:rPr>
                <w:lang w:eastAsia="ru-RU"/>
              </w:rPr>
              <w:t>новых</w:t>
            </w:r>
          </w:p>
        </w:tc>
        <w:tc>
          <w:tcPr>
            <w:tcW w:w="1126" w:type="dxa"/>
          </w:tcPr>
          <w:p w:rsidR="00466FCF" w:rsidRPr="00B171DA" w:rsidRDefault="00466FCF" w:rsidP="00166519">
            <w:pPr>
              <w:spacing w:after="0" w:line="240" w:lineRule="auto"/>
              <w:ind w:firstLine="0"/>
              <w:jc w:val="center"/>
              <w:rPr>
                <w:lang w:eastAsia="ru-RU"/>
              </w:rPr>
            </w:pPr>
            <w:r w:rsidRPr="00B171DA">
              <w:rPr>
                <w:lang w:eastAsia="ru-RU"/>
              </w:rPr>
              <w:t>аннулированных</w:t>
            </w:r>
          </w:p>
        </w:tc>
        <w:tc>
          <w:tcPr>
            <w:tcW w:w="1426" w:type="dxa"/>
            <w:vMerge/>
          </w:tcPr>
          <w:p w:rsidR="00466FCF" w:rsidRPr="00B171DA" w:rsidRDefault="00466FCF" w:rsidP="00166519">
            <w:pPr>
              <w:pStyle w:val="ae"/>
              <w:jc w:val="center"/>
            </w:pPr>
          </w:p>
        </w:tc>
        <w:tc>
          <w:tcPr>
            <w:tcW w:w="1129" w:type="dxa"/>
            <w:vMerge/>
          </w:tcPr>
          <w:p w:rsidR="00466FCF" w:rsidRPr="00B171DA" w:rsidRDefault="00466FCF" w:rsidP="00166519">
            <w:pPr>
              <w:pStyle w:val="ae"/>
              <w:jc w:val="center"/>
            </w:pPr>
          </w:p>
        </w:tc>
        <w:tc>
          <w:tcPr>
            <w:tcW w:w="1559" w:type="dxa"/>
            <w:vMerge/>
          </w:tcPr>
          <w:p w:rsidR="00466FCF" w:rsidRPr="00B171DA" w:rsidRDefault="00466FCF" w:rsidP="00166519">
            <w:pPr>
              <w:pStyle w:val="ae"/>
              <w:jc w:val="center"/>
            </w:pPr>
          </w:p>
        </w:tc>
        <w:tc>
          <w:tcPr>
            <w:tcW w:w="997" w:type="dxa"/>
            <w:vMerge/>
          </w:tcPr>
          <w:p w:rsidR="00466FCF" w:rsidRPr="00B171DA" w:rsidRDefault="00466FCF" w:rsidP="00166519">
            <w:pPr>
              <w:pStyle w:val="ae"/>
              <w:jc w:val="center"/>
            </w:pPr>
          </w:p>
        </w:tc>
        <w:tc>
          <w:tcPr>
            <w:tcW w:w="567" w:type="dxa"/>
            <w:vMerge/>
          </w:tcPr>
          <w:p w:rsidR="00466FCF" w:rsidRPr="00B171DA" w:rsidRDefault="00466FCF" w:rsidP="00166519">
            <w:pPr>
              <w:pStyle w:val="ae"/>
              <w:jc w:val="cente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bookmarkEnd w:id="17"/>
    </w:tbl>
    <w:p w:rsidR="005C4612" w:rsidRDefault="005C4612" w:rsidP="007005F2">
      <w:pPr>
        <w:ind w:firstLine="0"/>
      </w:pPr>
    </w:p>
    <w:sectPr w:rsidR="005C4612" w:rsidSect="00CE224D">
      <w:headerReference w:type="default" r:id="rId19"/>
      <w:pgSz w:w="11906" w:h="16838"/>
      <w:pgMar w:top="1134" w:right="567"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1CB" w:rsidRDefault="00FF41CB" w:rsidP="00CE224D">
      <w:pPr>
        <w:spacing w:after="0" w:line="240" w:lineRule="auto"/>
      </w:pPr>
      <w:r>
        <w:separator/>
      </w:r>
    </w:p>
  </w:endnote>
  <w:endnote w:type="continuationSeparator" w:id="0">
    <w:p w:rsidR="00FF41CB" w:rsidRDefault="00FF41CB" w:rsidP="00CE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B12" w:rsidRDefault="00FF41CB" w:rsidP="000F4B12">
    <w:pPr>
      <w:pStyle w:val="ab"/>
    </w:pPr>
  </w:p>
  <w:tbl>
    <w:tblPr>
      <w:tblStyle w:val="ad"/>
      <w:tblW w:w="10201" w:type="dxa"/>
      <w:tblInd w:w="-853" w:type="dxa"/>
      <w:tblLook w:val="04A0" w:firstRow="1" w:lastRow="0" w:firstColumn="1" w:lastColumn="0" w:noHBand="0" w:noVBand="1"/>
    </w:tblPr>
    <w:tblGrid>
      <w:gridCol w:w="3299"/>
      <w:gridCol w:w="1728"/>
      <w:gridCol w:w="1716"/>
      <w:gridCol w:w="1729"/>
      <w:gridCol w:w="1729"/>
    </w:tblGrid>
    <w:tr w:rsidR="000F4B12" w:rsidRPr="00D31A79" w:rsidTr="000F4B12">
      <w:trPr>
        <w:trHeight w:val="423"/>
      </w:trPr>
      <w:tc>
        <w:tcPr>
          <w:tcW w:w="2733" w:type="dxa"/>
        </w:tcPr>
        <w:p w:rsidR="000F4B12" w:rsidRPr="00D31A79" w:rsidRDefault="00FF41CB" w:rsidP="000F4B12">
          <w:pPr>
            <w:pStyle w:val="ab"/>
          </w:pPr>
        </w:p>
      </w:tc>
      <w:tc>
        <w:tcPr>
          <w:tcW w:w="1867" w:type="dxa"/>
        </w:tcPr>
        <w:p w:rsidR="000F4B12" w:rsidRPr="00D31A79" w:rsidRDefault="00FF41CB" w:rsidP="000F4B12">
          <w:pPr>
            <w:pStyle w:val="ab"/>
          </w:pPr>
        </w:p>
      </w:tc>
      <w:tc>
        <w:tcPr>
          <w:tcW w:w="1867" w:type="dxa"/>
        </w:tcPr>
        <w:p w:rsidR="000F4B12" w:rsidRPr="00D31A79" w:rsidRDefault="00FF41CB" w:rsidP="000F4B12">
          <w:pPr>
            <w:pStyle w:val="ab"/>
          </w:pPr>
        </w:p>
      </w:tc>
      <w:tc>
        <w:tcPr>
          <w:tcW w:w="1867" w:type="dxa"/>
        </w:tcPr>
        <w:p w:rsidR="000F4B12" w:rsidRPr="00D31A79" w:rsidRDefault="00FF41CB" w:rsidP="000F4B12">
          <w:pPr>
            <w:pStyle w:val="ab"/>
          </w:pPr>
        </w:p>
      </w:tc>
      <w:tc>
        <w:tcPr>
          <w:tcW w:w="1867" w:type="dxa"/>
        </w:tcPr>
        <w:p w:rsidR="000F4B12" w:rsidRPr="00D31A79" w:rsidRDefault="00FF41CB" w:rsidP="000F4B12">
          <w:pPr>
            <w:pStyle w:val="ab"/>
          </w:pPr>
        </w:p>
      </w:tc>
    </w:tr>
    <w:tr w:rsidR="000F4B12" w:rsidRPr="00D31A79" w:rsidTr="000F4B12">
      <w:trPr>
        <w:trHeight w:val="411"/>
      </w:trPr>
      <w:tc>
        <w:tcPr>
          <w:tcW w:w="2733" w:type="dxa"/>
        </w:tcPr>
        <w:p w:rsidR="000F4B12" w:rsidRPr="00D31A79" w:rsidRDefault="004F081A" w:rsidP="000F4B12">
          <w:pPr>
            <w:pStyle w:val="ab"/>
          </w:pPr>
          <w:r w:rsidRPr="00D31A79">
            <w:t>Изм.</w:t>
          </w:r>
        </w:p>
      </w:tc>
      <w:tc>
        <w:tcPr>
          <w:tcW w:w="1867" w:type="dxa"/>
        </w:tcPr>
        <w:p w:rsidR="000F4B12" w:rsidRPr="00D31A79" w:rsidRDefault="004F081A" w:rsidP="000F4B12">
          <w:pPr>
            <w:pStyle w:val="ab"/>
          </w:pPr>
          <w:r w:rsidRPr="00D31A79">
            <w:t>Лист</w:t>
          </w:r>
        </w:p>
      </w:tc>
      <w:tc>
        <w:tcPr>
          <w:tcW w:w="1867" w:type="dxa"/>
        </w:tcPr>
        <w:p w:rsidR="000F4B12" w:rsidRPr="00D31A79" w:rsidRDefault="004F081A" w:rsidP="000F4B12">
          <w:pPr>
            <w:pStyle w:val="ab"/>
          </w:pPr>
          <w:r w:rsidRPr="00D31A79">
            <w:t>№ докум.</w:t>
          </w:r>
        </w:p>
      </w:tc>
      <w:tc>
        <w:tcPr>
          <w:tcW w:w="1867" w:type="dxa"/>
        </w:tcPr>
        <w:p w:rsidR="000F4B12" w:rsidRPr="00D31A79" w:rsidRDefault="004F081A" w:rsidP="000F4B12">
          <w:pPr>
            <w:pStyle w:val="ab"/>
          </w:pPr>
          <w:r w:rsidRPr="00D31A79">
            <w:t>Подп.</w:t>
          </w:r>
        </w:p>
      </w:tc>
      <w:tc>
        <w:tcPr>
          <w:tcW w:w="1867" w:type="dxa"/>
        </w:tcPr>
        <w:p w:rsidR="000F4B12" w:rsidRPr="00D31A79" w:rsidRDefault="004F081A" w:rsidP="000F4B12">
          <w:pPr>
            <w:pStyle w:val="ab"/>
          </w:pPr>
          <w:r w:rsidRPr="00D31A79">
            <w:t>Дата</w:t>
          </w:r>
        </w:p>
      </w:tc>
    </w:tr>
    <w:tr w:rsidR="000F4B12" w:rsidRPr="00D31A79" w:rsidTr="000F4B12">
      <w:trPr>
        <w:trHeight w:val="407"/>
      </w:trPr>
      <w:tc>
        <w:tcPr>
          <w:tcW w:w="2733" w:type="dxa"/>
        </w:tcPr>
        <w:p w:rsidR="000F4B12" w:rsidRPr="00D31A79" w:rsidRDefault="004F081A" w:rsidP="000F4B12">
          <w:pPr>
            <w:pStyle w:val="ab"/>
          </w:pPr>
          <w:r w:rsidRPr="00D31A79">
            <w:t>RU.17701729.50883001 ТЗ 011</w:t>
          </w:r>
        </w:p>
      </w:tc>
      <w:tc>
        <w:tcPr>
          <w:tcW w:w="1867" w:type="dxa"/>
        </w:tcPr>
        <w:p w:rsidR="000F4B12" w:rsidRPr="00D31A79" w:rsidRDefault="00FF41CB" w:rsidP="000F4B12">
          <w:pPr>
            <w:pStyle w:val="ab"/>
          </w:pPr>
        </w:p>
      </w:tc>
      <w:tc>
        <w:tcPr>
          <w:tcW w:w="1867" w:type="dxa"/>
        </w:tcPr>
        <w:p w:rsidR="000F4B12" w:rsidRPr="00D31A79" w:rsidRDefault="00FF41CB" w:rsidP="000F4B12">
          <w:pPr>
            <w:pStyle w:val="ab"/>
          </w:pPr>
        </w:p>
      </w:tc>
      <w:tc>
        <w:tcPr>
          <w:tcW w:w="1867" w:type="dxa"/>
        </w:tcPr>
        <w:p w:rsidR="000F4B12" w:rsidRPr="00D31A79" w:rsidRDefault="00FF41CB" w:rsidP="000F4B12">
          <w:pPr>
            <w:pStyle w:val="ab"/>
          </w:pPr>
        </w:p>
      </w:tc>
      <w:tc>
        <w:tcPr>
          <w:tcW w:w="1867" w:type="dxa"/>
        </w:tcPr>
        <w:p w:rsidR="000F4B12" w:rsidRPr="00D31A79" w:rsidRDefault="00FF41CB" w:rsidP="000F4B12">
          <w:pPr>
            <w:pStyle w:val="ab"/>
          </w:pPr>
        </w:p>
      </w:tc>
    </w:tr>
    <w:tr w:rsidR="000F4B12" w:rsidRPr="00D31A79" w:rsidTr="000F4B12">
      <w:trPr>
        <w:trHeight w:val="420"/>
      </w:trPr>
      <w:tc>
        <w:tcPr>
          <w:tcW w:w="2733" w:type="dxa"/>
        </w:tcPr>
        <w:p w:rsidR="000F4B12" w:rsidRPr="00D31A79" w:rsidRDefault="004F081A" w:rsidP="000F4B12">
          <w:pPr>
            <w:pStyle w:val="ab"/>
          </w:pPr>
          <w:r w:rsidRPr="00D31A79">
            <w:t>Инв. № подл.</w:t>
          </w:r>
        </w:p>
      </w:tc>
      <w:tc>
        <w:tcPr>
          <w:tcW w:w="1867" w:type="dxa"/>
        </w:tcPr>
        <w:p w:rsidR="000F4B12" w:rsidRPr="00D31A79" w:rsidRDefault="004F081A" w:rsidP="000F4B12">
          <w:pPr>
            <w:pStyle w:val="ab"/>
          </w:pPr>
          <w:r w:rsidRPr="00D31A79">
            <w:t>Подп. и дата</w:t>
          </w:r>
        </w:p>
      </w:tc>
      <w:tc>
        <w:tcPr>
          <w:tcW w:w="1867" w:type="dxa"/>
        </w:tcPr>
        <w:p w:rsidR="000F4B12" w:rsidRPr="00D31A79" w:rsidRDefault="004F081A" w:rsidP="000F4B12">
          <w:pPr>
            <w:pStyle w:val="ab"/>
          </w:pPr>
          <w:proofErr w:type="spellStart"/>
          <w:r w:rsidRPr="00D31A79">
            <w:t>Взам</w:t>
          </w:r>
          <w:proofErr w:type="spellEnd"/>
          <w:r w:rsidRPr="00D31A79">
            <w:t>. Инв. №</w:t>
          </w:r>
        </w:p>
      </w:tc>
      <w:tc>
        <w:tcPr>
          <w:tcW w:w="1867" w:type="dxa"/>
        </w:tcPr>
        <w:p w:rsidR="000F4B12" w:rsidRPr="00D31A79" w:rsidRDefault="004F081A" w:rsidP="000F4B12">
          <w:pPr>
            <w:pStyle w:val="ab"/>
          </w:pPr>
          <w:r w:rsidRPr="00D31A79">
            <w:t xml:space="preserve">Инв. № </w:t>
          </w:r>
          <w:proofErr w:type="spellStart"/>
          <w:r w:rsidRPr="00D31A79">
            <w:t>дубл</w:t>
          </w:r>
          <w:proofErr w:type="spellEnd"/>
          <w:r w:rsidRPr="00D31A79">
            <w:t>.</w:t>
          </w:r>
        </w:p>
      </w:tc>
      <w:tc>
        <w:tcPr>
          <w:tcW w:w="1867" w:type="dxa"/>
        </w:tcPr>
        <w:p w:rsidR="000F4B12" w:rsidRPr="00D31A79" w:rsidRDefault="004F081A" w:rsidP="000F4B12">
          <w:pPr>
            <w:pStyle w:val="ab"/>
          </w:pPr>
          <w:r w:rsidRPr="00D31A79">
            <w:t>Подп. и дата</w:t>
          </w:r>
        </w:p>
      </w:tc>
    </w:tr>
  </w:tbl>
  <w:p w:rsidR="000F4B12" w:rsidRDefault="00FF41CB" w:rsidP="000F4B12">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B12" w:rsidRDefault="00FF41CB" w:rsidP="000F4B12">
    <w:pPr>
      <w:pStyle w:val="ab"/>
    </w:pPr>
  </w:p>
  <w:p w:rsidR="000F4B12" w:rsidRDefault="00FF41CB" w:rsidP="000F4B12">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10201" w:type="dxa"/>
      <w:tblInd w:w="-5" w:type="dxa"/>
      <w:tblLook w:val="04A0" w:firstRow="1" w:lastRow="0" w:firstColumn="1" w:lastColumn="0" w:noHBand="0" w:noVBand="1"/>
    </w:tblPr>
    <w:tblGrid>
      <w:gridCol w:w="3371"/>
      <w:gridCol w:w="1701"/>
      <w:gridCol w:w="1701"/>
      <w:gridCol w:w="1701"/>
      <w:gridCol w:w="1727"/>
    </w:tblGrid>
    <w:tr w:rsidR="000F4B12" w:rsidRPr="00D31A79" w:rsidTr="00CE224D">
      <w:trPr>
        <w:trHeight w:val="423"/>
      </w:trPr>
      <w:tc>
        <w:tcPr>
          <w:tcW w:w="3371" w:type="dxa"/>
        </w:tcPr>
        <w:p w:rsidR="000F4B12" w:rsidRPr="00D31A79" w:rsidRDefault="00FF41CB" w:rsidP="000F4B12">
          <w:pPr>
            <w:pStyle w:val="ab"/>
            <w:ind w:firstLine="0"/>
            <w:jc w:val="center"/>
          </w:pPr>
        </w:p>
      </w:tc>
      <w:tc>
        <w:tcPr>
          <w:tcW w:w="1701" w:type="dxa"/>
        </w:tcPr>
        <w:p w:rsidR="000F4B12" w:rsidRPr="00D31A79" w:rsidRDefault="00FF41CB" w:rsidP="000F4B12">
          <w:pPr>
            <w:pStyle w:val="ab"/>
            <w:ind w:firstLine="0"/>
            <w:jc w:val="center"/>
          </w:pPr>
        </w:p>
      </w:tc>
      <w:tc>
        <w:tcPr>
          <w:tcW w:w="1701" w:type="dxa"/>
        </w:tcPr>
        <w:p w:rsidR="000F4B12" w:rsidRPr="00D31A79" w:rsidRDefault="00FF41CB" w:rsidP="000F4B12">
          <w:pPr>
            <w:pStyle w:val="ab"/>
            <w:ind w:firstLine="0"/>
            <w:jc w:val="center"/>
          </w:pPr>
        </w:p>
      </w:tc>
      <w:tc>
        <w:tcPr>
          <w:tcW w:w="1701" w:type="dxa"/>
        </w:tcPr>
        <w:p w:rsidR="000F4B12" w:rsidRPr="00D31A79" w:rsidRDefault="00FF41CB" w:rsidP="000F4B12">
          <w:pPr>
            <w:pStyle w:val="ab"/>
            <w:ind w:firstLine="0"/>
            <w:jc w:val="center"/>
          </w:pPr>
        </w:p>
      </w:tc>
      <w:tc>
        <w:tcPr>
          <w:tcW w:w="1727" w:type="dxa"/>
        </w:tcPr>
        <w:p w:rsidR="000F4B12" w:rsidRPr="00D31A79" w:rsidRDefault="00FF41CB" w:rsidP="000F4B12">
          <w:pPr>
            <w:pStyle w:val="ab"/>
            <w:ind w:firstLine="0"/>
            <w:jc w:val="center"/>
          </w:pPr>
        </w:p>
      </w:tc>
    </w:tr>
    <w:tr w:rsidR="000F4B12" w:rsidRPr="00D31A79" w:rsidTr="00CE224D">
      <w:trPr>
        <w:trHeight w:val="411"/>
      </w:trPr>
      <w:tc>
        <w:tcPr>
          <w:tcW w:w="3371" w:type="dxa"/>
        </w:tcPr>
        <w:p w:rsidR="000F4B12" w:rsidRPr="00D31A79" w:rsidRDefault="004F081A" w:rsidP="000F4B12">
          <w:pPr>
            <w:pStyle w:val="ab"/>
            <w:ind w:firstLine="0"/>
            <w:jc w:val="center"/>
          </w:pPr>
          <w:r w:rsidRPr="00D31A79">
            <w:t>Изм.</w:t>
          </w:r>
        </w:p>
      </w:tc>
      <w:tc>
        <w:tcPr>
          <w:tcW w:w="1701" w:type="dxa"/>
        </w:tcPr>
        <w:p w:rsidR="000F4B12" w:rsidRPr="00D31A79" w:rsidRDefault="004F081A" w:rsidP="000F4B12">
          <w:pPr>
            <w:pStyle w:val="ab"/>
            <w:ind w:firstLine="0"/>
            <w:jc w:val="center"/>
          </w:pPr>
          <w:r w:rsidRPr="00D31A79">
            <w:t>Лист</w:t>
          </w:r>
        </w:p>
      </w:tc>
      <w:tc>
        <w:tcPr>
          <w:tcW w:w="1701" w:type="dxa"/>
        </w:tcPr>
        <w:p w:rsidR="000F4B12" w:rsidRPr="00D31A79" w:rsidRDefault="004F081A" w:rsidP="000F4B12">
          <w:pPr>
            <w:pStyle w:val="ab"/>
            <w:ind w:firstLine="0"/>
            <w:jc w:val="center"/>
          </w:pPr>
          <w:r w:rsidRPr="00D31A79">
            <w:t>№ докум.</w:t>
          </w:r>
        </w:p>
      </w:tc>
      <w:tc>
        <w:tcPr>
          <w:tcW w:w="1701" w:type="dxa"/>
        </w:tcPr>
        <w:p w:rsidR="000F4B12" w:rsidRPr="00D31A79" w:rsidRDefault="004F081A" w:rsidP="000F4B12">
          <w:pPr>
            <w:pStyle w:val="ab"/>
            <w:ind w:firstLine="0"/>
            <w:jc w:val="center"/>
          </w:pPr>
          <w:r w:rsidRPr="00D31A79">
            <w:t>Подп.</w:t>
          </w:r>
        </w:p>
      </w:tc>
      <w:tc>
        <w:tcPr>
          <w:tcW w:w="1727" w:type="dxa"/>
        </w:tcPr>
        <w:p w:rsidR="000F4B12" w:rsidRPr="00D31A79" w:rsidRDefault="004F081A" w:rsidP="000F4B12">
          <w:pPr>
            <w:pStyle w:val="ab"/>
            <w:ind w:firstLine="0"/>
            <w:jc w:val="center"/>
          </w:pPr>
          <w:r w:rsidRPr="00D31A79">
            <w:t>Дата</w:t>
          </w:r>
        </w:p>
      </w:tc>
    </w:tr>
    <w:tr w:rsidR="000F4B12" w:rsidRPr="00D31A79" w:rsidTr="00CE224D">
      <w:trPr>
        <w:trHeight w:val="407"/>
      </w:trPr>
      <w:tc>
        <w:tcPr>
          <w:tcW w:w="3371" w:type="dxa"/>
        </w:tcPr>
        <w:p w:rsidR="000F4B12" w:rsidRPr="00E906D2" w:rsidRDefault="004F081A" w:rsidP="00E906D2">
          <w:pPr>
            <w:pStyle w:val="12"/>
          </w:pPr>
          <w:r w:rsidRPr="00D94A63">
            <w:rPr>
              <w:lang w:val="en-US"/>
            </w:rPr>
            <w:t>RU</w:t>
          </w:r>
          <w:r w:rsidRPr="00D94A63">
            <w:t>.17701729.</w:t>
          </w:r>
          <w:r>
            <w:t>504900-01 34</w:t>
          </w:r>
        </w:p>
      </w:tc>
      <w:tc>
        <w:tcPr>
          <w:tcW w:w="1701" w:type="dxa"/>
        </w:tcPr>
        <w:p w:rsidR="000F4B12" w:rsidRPr="00D31A79" w:rsidRDefault="00FF41CB" w:rsidP="000F4B12">
          <w:pPr>
            <w:pStyle w:val="ab"/>
            <w:ind w:firstLine="0"/>
            <w:jc w:val="center"/>
          </w:pPr>
        </w:p>
      </w:tc>
      <w:tc>
        <w:tcPr>
          <w:tcW w:w="1701" w:type="dxa"/>
        </w:tcPr>
        <w:p w:rsidR="000F4B12" w:rsidRPr="00D31A79" w:rsidRDefault="00FF41CB" w:rsidP="000F4B12">
          <w:pPr>
            <w:pStyle w:val="ab"/>
            <w:ind w:firstLine="0"/>
            <w:jc w:val="center"/>
          </w:pPr>
        </w:p>
      </w:tc>
      <w:tc>
        <w:tcPr>
          <w:tcW w:w="1701" w:type="dxa"/>
        </w:tcPr>
        <w:p w:rsidR="000F4B12" w:rsidRPr="00D31A79" w:rsidRDefault="00FF41CB" w:rsidP="000F4B12">
          <w:pPr>
            <w:pStyle w:val="ab"/>
            <w:ind w:firstLine="0"/>
            <w:jc w:val="center"/>
          </w:pPr>
        </w:p>
      </w:tc>
      <w:tc>
        <w:tcPr>
          <w:tcW w:w="1727" w:type="dxa"/>
        </w:tcPr>
        <w:p w:rsidR="000F4B12" w:rsidRPr="00D31A79" w:rsidRDefault="00FF41CB" w:rsidP="000F4B12">
          <w:pPr>
            <w:pStyle w:val="ab"/>
            <w:ind w:firstLine="0"/>
            <w:jc w:val="center"/>
          </w:pPr>
        </w:p>
      </w:tc>
    </w:tr>
    <w:tr w:rsidR="000F4B12" w:rsidRPr="00D31A79" w:rsidTr="00CE224D">
      <w:trPr>
        <w:trHeight w:val="420"/>
      </w:trPr>
      <w:tc>
        <w:tcPr>
          <w:tcW w:w="3371" w:type="dxa"/>
        </w:tcPr>
        <w:p w:rsidR="000F4B12" w:rsidRPr="00D31A79" w:rsidRDefault="004F081A" w:rsidP="000F4B12">
          <w:pPr>
            <w:pStyle w:val="ab"/>
            <w:ind w:firstLine="0"/>
            <w:jc w:val="center"/>
          </w:pPr>
          <w:r w:rsidRPr="00D31A79">
            <w:t>Инв. № подл.</w:t>
          </w:r>
        </w:p>
      </w:tc>
      <w:tc>
        <w:tcPr>
          <w:tcW w:w="1701" w:type="dxa"/>
        </w:tcPr>
        <w:p w:rsidR="000F4B12" w:rsidRPr="00D31A79" w:rsidRDefault="004F081A" w:rsidP="000F4B12">
          <w:pPr>
            <w:pStyle w:val="ab"/>
            <w:ind w:firstLine="0"/>
            <w:jc w:val="center"/>
          </w:pPr>
          <w:r w:rsidRPr="00D31A79">
            <w:t>Подп. и дата</w:t>
          </w:r>
        </w:p>
      </w:tc>
      <w:tc>
        <w:tcPr>
          <w:tcW w:w="1701" w:type="dxa"/>
        </w:tcPr>
        <w:p w:rsidR="000F4B12" w:rsidRPr="00D31A79" w:rsidRDefault="004F081A" w:rsidP="000F4B12">
          <w:pPr>
            <w:pStyle w:val="ab"/>
            <w:ind w:firstLine="0"/>
            <w:jc w:val="center"/>
          </w:pPr>
          <w:proofErr w:type="spellStart"/>
          <w:r w:rsidRPr="00D31A79">
            <w:t>Взам</w:t>
          </w:r>
          <w:proofErr w:type="spellEnd"/>
          <w:r w:rsidRPr="00D31A79">
            <w:t>. Инв. №</w:t>
          </w:r>
        </w:p>
      </w:tc>
      <w:tc>
        <w:tcPr>
          <w:tcW w:w="1701" w:type="dxa"/>
        </w:tcPr>
        <w:p w:rsidR="000F4B12" w:rsidRPr="00D31A79" w:rsidRDefault="004F081A" w:rsidP="000F4B12">
          <w:pPr>
            <w:pStyle w:val="ab"/>
            <w:ind w:firstLine="0"/>
            <w:jc w:val="center"/>
          </w:pPr>
          <w:r w:rsidRPr="00D31A79">
            <w:t xml:space="preserve">Инв. № </w:t>
          </w:r>
          <w:proofErr w:type="spellStart"/>
          <w:r w:rsidRPr="00D31A79">
            <w:t>дубл</w:t>
          </w:r>
          <w:proofErr w:type="spellEnd"/>
          <w:r w:rsidRPr="00D31A79">
            <w:t>.</w:t>
          </w:r>
        </w:p>
      </w:tc>
      <w:tc>
        <w:tcPr>
          <w:tcW w:w="1727" w:type="dxa"/>
        </w:tcPr>
        <w:p w:rsidR="000F4B12" w:rsidRPr="00D31A79" w:rsidRDefault="004F081A" w:rsidP="000F4B12">
          <w:pPr>
            <w:pStyle w:val="ab"/>
            <w:ind w:firstLine="0"/>
            <w:jc w:val="center"/>
          </w:pPr>
          <w:r w:rsidRPr="00D31A79">
            <w:t>Подп. и дата</w:t>
          </w:r>
        </w:p>
      </w:tc>
    </w:tr>
  </w:tbl>
  <w:p w:rsidR="000F4B12" w:rsidRDefault="00FF41CB" w:rsidP="000F4B12">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1CB" w:rsidRDefault="00FF41CB" w:rsidP="00CE224D">
      <w:pPr>
        <w:spacing w:after="0" w:line="240" w:lineRule="auto"/>
      </w:pPr>
      <w:r>
        <w:separator/>
      </w:r>
    </w:p>
  </w:footnote>
  <w:footnote w:type="continuationSeparator" w:id="0">
    <w:p w:rsidR="00FF41CB" w:rsidRDefault="00FF41CB" w:rsidP="00CE2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B12" w:rsidRPr="00A7599E" w:rsidRDefault="00FF41CB" w:rsidP="000F4B1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4456211"/>
      <w:docPartObj>
        <w:docPartGallery w:val="Page Numbers (Top of Page)"/>
        <w:docPartUnique/>
      </w:docPartObj>
    </w:sdtPr>
    <w:sdtEndPr/>
    <w:sdtContent>
      <w:p w:rsidR="000F4B12" w:rsidRPr="001F5CF2" w:rsidRDefault="004F081A" w:rsidP="000F4B12">
        <w:pPr>
          <w:pStyle w:val="a9"/>
          <w:jc w:val="center"/>
        </w:pPr>
        <w:r w:rsidRPr="001F5CF2">
          <w:fldChar w:fldCharType="begin"/>
        </w:r>
        <w:r w:rsidRPr="001F5CF2">
          <w:instrText>PAGE   \* MERGEFORMAT</w:instrText>
        </w:r>
        <w:r w:rsidRPr="001F5CF2">
          <w:fldChar w:fldCharType="separate"/>
        </w:r>
        <w:r w:rsidR="008B3335">
          <w:rPr>
            <w:noProof/>
          </w:rPr>
          <w:t>12</w:t>
        </w:r>
        <w:r w:rsidRPr="001F5CF2">
          <w:fldChar w:fldCharType="end"/>
        </w:r>
      </w:p>
    </w:sdtContent>
  </w:sdt>
  <w:p w:rsidR="00E906D2" w:rsidRPr="00D94A63" w:rsidRDefault="004F081A" w:rsidP="00E906D2">
    <w:pPr>
      <w:pStyle w:val="12"/>
    </w:pPr>
    <w:r w:rsidRPr="00D94A63">
      <w:rPr>
        <w:lang w:val="en-US"/>
      </w:rPr>
      <w:t>RU</w:t>
    </w:r>
    <w:r w:rsidRPr="00D94A63">
      <w:t>.17701729.</w:t>
    </w:r>
    <w:r>
      <w:t xml:space="preserve">504900-01 34 </w:t>
    </w:r>
    <w:r w:rsidRPr="00D94A63">
      <w:t>01</w:t>
    </w:r>
    <w:r>
      <w:t>-</w:t>
    </w:r>
    <w:r w:rsidRPr="00D94A63">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58C5"/>
    <w:multiLevelType w:val="hybridMultilevel"/>
    <w:tmpl w:val="95D49466"/>
    <w:lvl w:ilvl="0" w:tplc="49607472">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33B2699"/>
    <w:multiLevelType w:val="hybridMultilevel"/>
    <w:tmpl w:val="EF149B36"/>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59E39A5"/>
    <w:multiLevelType w:val="hybridMultilevel"/>
    <w:tmpl w:val="7E20F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C57273"/>
    <w:multiLevelType w:val="hybridMultilevel"/>
    <w:tmpl w:val="F83E2BC2"/>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2ED34EB"/>
    <w:multiLevelType w:val="hybridMultilevel"/>
    <w:tmpl w:val="C0BA4CBA"/>
    <w:lvl w:ilvl="0" w:tplc="49607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4C51FCB"/>
    <w:multiLevelType w:val="hybridMultilevel"/>
    <w:tmpl w:val="F2042238"/>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50E0559"/>
    <w:multiLevelType w:val="hybridMultilevel"/>
    <w:tmpl w:val="B4C6A804"/>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E296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4E6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202649"/>
    <w:multiLevelType w:val="hybridMultilevel"/>
    <w:tmpl w:val="3B0246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A236B1A"/>
    <w:multiLevelType w:val="hybridMultilevel"/>
    <w:tmpl w:val="2B666FB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EDC6500"/>
    <w:multiLevelType w:val="hybridMultilevel"/>
    <w:tmpl w:val="E9725666"/>
    <w:lvl w:ilvl="0" w:tplc="38A46672">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06C38E0"/>
    <w:multiLevelType w:val="hybridMultilevel"/>
    <w:tmpl w:val="427AB742"/>
    <w:lvl w:ilvl="0" w:tplc="496074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3"/>
  </w:num>
  <w:num w:numId="5">
    <w:abstractNumId w:val="9"/>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2"/>
  </w:num>
  <w:num w:numId="9">
    <w:abstractNumId w:val="1"/>
  </w:num>
  <w:num w:numId="10">
    <w:abstractNumId w:val="4"/>
  </w:num>
  <w:num w:numId="11">
    <w:abstractNumId w:val="6"/>
  </w:num>
  <w:num w:numId="12">
    <w:abstractNumId w:val="1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6D"/>
    <w:rsid w:val="00466FCF"/>
    <w:rsid w:val="004F081A"/>
    <w:rsid w:val="005C4612"/>
    <w:rsid w:val="007005F2"/>
    <w:rsid w:val="008B3335"/>
    <w:rsid w:val="008E0160"/>
    <w:rsid w:val="00970EAC"/>
    <w:rsid w:val="00BB0F8F"/>
    <w:rsid w:val="00CE224D"/>
    <w:rsid w:val="00D83C6D"/>
    <w:rsid w:val="00E912EE"/>
    <w:rsid w:val="00FF41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18C60"/>
  <w15:chartTrackingRefBased/>
  <w15:docId w15:val="{84F12508-6688-43CB-8DE1-30D6535E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FCF"/>
    <w:pPr>
      <w:spacing w:after="120" w:line="276" w:lineRule="auto"/>
      <w:ind w:firstLine="709"/>
      <w:jc w:val="both"/>
    </w:pPr>
    <w:rPr>
      <w:rFonts w:ascii="Times New Roman" w:hAnsi="Times New Roman" w:cs="Times New Roman"/>
      <w:sz w:val="24"/>
      <w:szCs w:val="24"/>
    </w:rPr>
  </w:style>
  <w:style w:type="paragraph" w:styleId="1">
    <w:name w:val="heading 1"/>
    <w:basedOn w:val="a"/>
    <w:next w:val="a"/>
    <w:link w:val="10"/>
    <w:uiPriority w:val="9"/>
    <w:qFormat/>
    <w:rsid w:val="00466F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66F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1">
    <w:name w:val="header 1"/>
    <w:basedOn w:val="a3"/>
    <w:link w:val="header10"/>
    <w:qFormat/>
    <w:rsid w:val="007005F2"/>
    <w:pPr>
      <w:keepNext/>
      <w:keepLines/>
      <w:spacing w:before="240"/>
      <w:ind w:firstLine="0"/>
      <w:jc w:val="center"/>
      <w:outlineLvl w:val="0"/>
    </w:pPr>
    <w:rPr>
      <w:rFonts w:ascii="Times New Roman" w:hAnsi="Times New Roman"/>
      <w:b/>
      <w:color w:val="000000" w:themeColor="text1"/>
      <w:sz w:val="32"/>
    </w:rPr>
  </w:style>
  <w:style w:type="character" w:customStyle="1" w:styleId="header10">
    <w:name w:val="header 1 Знак"/>
    <w:basedOn w:val="a4"/>
    <w:link w:val="header1"/>
    <w:rsid w:val="007005F2"/>
    <w:rPr>
      <w:rFonts w:ascii="Times New Roman" w:eastAsiaTheme="majorEastAsia" w:hAnsi="Times New Roman" w:cstheme="majorBidi"/>
      <w:b/>
      <w:color w:val="000000" w:themeColor="text1"/>
      <w:spacing w:val="-10"/>
      <w:kern w:val="28"/>
      <w:sz w:val="32"/>
      <w:szCs w:val="56"/>
    </w:rPr>
  </w:style>
  <w:style w:type="paragraph" w:customStyle="1" w:styleId="header3">
    <w:name w:val="header 3"/>
    <w:basedOn w:val="2"/>
    <w:link w:val="header30"/>
    <w:qFormat/>
    <w:rsid w:val="00466FCF"/>
    <w:rPr>
      <w:rFonts w:ascii="Times New Roman" w:hAnsi="Times New Roman"/>
      <w:b/>
      <w:color w:val="000000" w:themeColor="text1"/>
      <w:sz w:val="24"/>
      <w:lang w:val="en-US"/>
    </w:rPr>
  </w:style>
  <w:style w:type="character" w:customStyle="1" w:styleId="header30">
    <w:name w:val="header 3 Знак"/>
    <w:basedOn w:val="a0"/>
    <w:link w:val="header3"/>
    <w:rsid w:val="00466FCF"/>
    <w:rPr>
      <w:rFonts w:ascii="Times New Roman" w:eastAsiaTheme="majorEastAsia" w:hAnsi="Times New Roman" w:cstheme="majorBidi"/>
      <w:b/>
      <w:color w:val="000000" w:themeColor="text1"/>
      <w:sz w:val="24"/>
      <w:szCs w:val="26"/>
      <w:lang w:val="en-US"/>
    </w:rPr>
  </w:style>
  <w:style w:type="paragraph" w:styleId="a5">
    <w:name w:val="List Paragraph"/>
    <w:basedOn w:val="a"/>
    <w:link w:val="a6"/>
    <w:uiPriority w:val="34"/>
    <w:qFormat/>
    <w:rsid w:val="00466FCF"/>
    <w:pPr>
      <w:ind w:left="720"/>
      <w:contextualSpacing/>
    </w:pPr>
  </w:style>
  <w:style w:type="character" w:customStyle="1" w:styleId="10">
    <w:name w:val="Заголовок 1 Знак"/>
    <w:basedOn w:val="a0"/>
    <w:link w:val="1"/>
    <w:uiPriority w:val="9"/>
    <w:rsid w:val="00466FCF"/>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466FCF"/>
    <w:pPr>
      <w:keepNext w:val="0"/>
      <w:keepLines w:val="0"/>
      <w:spacing w:before="0" w:after="120" w:line="480" w:lineRule="auto"/>
      <w:ind w:firstLine="0"/>
      <w:contextualSpacing/>
      <w:jc w:val="center"/>
      <w:outlineLvl w:val="9"/>
    </w:pPr>
    <w:rPr>
      <w:rFonts w:ascii="Times New Roman" w:eastAsiaTheme="minorHAnsi" w:hAnsi="Times New Roman" w:cs="Times New Roman"/>
      <w:b/>
      <w:color w:val="auto"/>
      <w:sz w:val="24"/>
      <w:szCs w:val="24"/>
    </w:rPr>
  </w:style>
  <w:style w:type="paragraph" w:styleId="21">
    <w:name w:val="toc 2"/>
    <w:basedOn w:val="a"/>
    <w:next w:val="a"/>
    <w:autoRedefine/>
    <w:uiPriority w:val="39"/>
    <w:unhideWhenUsed/>
    <w:rsid w:val="00466FCF"/>
    <w:pPr>
      <w:spacing w:after="0"/>
      <w:ind w:left="709" w:firstLine="0"/>
      <w:jc w:val="left"/>
    </w:pPr>
    <w:rPr>
      <w:szCs w:val="20"/>
    </w:rPr>
  </w:style>
  <w:style w:type="paragraph" w:styleId="11">
    <w:name w:val="toc 1"/>
    <w:basedOn w:val="a"/>
    <w:next w:val="a"/>
    <w:autoRedefine/>
    <w:uiPriority w:val="39"/>
    <w:unhideWhenUsed/>
    <w:qFormat/>
    <w:rsid w:val="00466FCF"/>
    <w:pPr>
      <w:spacing w:before="120" w:after="0"/>
      <w:ind w:firstLine="0"/>
      <w:jc w:val="left"/>
    </w:pPr>
    <w:rPr>
      <w:bCs/>
      <w:caps/>
      <w:szCs w:val="20"/>
    </w:rPr>
  </w:style>
  <w:style w:type="character" w:styleId="a8">
    <w:name w:val="Hyperlink"/>
    <w:basedOn w:val="a0"/>
    <w:uiPriority w:val="99"/>
    <w:unhideWhenUsed/>
    <w:rsid w:val="00466FCF"/>
    <w:rPr>
      <w:color w:val="0563C1" w:themeColor="hyperlink"/>
      <w:u w:val="single"/>
    </w:rPr>
  </w:style>
  <w:style w:type="paragraph" w:styleId="a9">
    <w:name w:val="header"/>
    <w:basedOn w:val="a"/>
    <w:link w:val="aa"/>
    <w:uiPriority w:val="99"/>
    <w:unhideWhenUsed/>
    <w:rsid w:val="00466FC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66FCF"/>
    <w:rPr>
      <w:rFonts w:ascii="Times New Roman" w:hAnsi="Times New Roman" w:cs="Times New Roman"/>
      <w:sz w:val="24"/>
      <w:szCs w:val="24"/>
    </w:rPr>
  </w:style>
  <w:style w:type="paragraph" w:styleId="ab">
    <w:name w:val="footer"/>
    <w:basedOn w:val="a"/>
    <w:link w:val="ac"/>
    <w:uiPriority w:val="99"/>
    <w:unhideWhenUsed/>
    <w:rsid w:val="00466FC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66FCF"/>
    <w:rPr>
      <w:rFonts w:ascii="Times New Roman" w:hAnsi="Times New Roman" w:cs="Times New Roman"/>
      <w:sz w:val="24"/>
      <w:szCs w:val="24"/>
    </w:rPr>
  </w:style>
  <w:style w:type="table" w:styleId="ad">
    <w:name w:val="Table Grid"/>
    <w:basedOn w:val="a1"/>
    <w:uiPriority w:val="39"/>
    <w:rsid w:val="00466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Таблица"/>
    <w:basedOn w:val="a"/>
    <w:uiPriority w:val="99"/>
    <w:rsid w:val="00466FCF"/>
    <w:pPr>
      <w:spacing w:after="100" w:line="264" w:lineRule="auto"/>
    </w:pPr>
    <w:rPr>
      <w:rFonts w:eastAsia="Times New Roman"/>
      <w:szCs w:val="20"/>
      <w:lang w:eastAsia="ru-RU"/>
    </w:rPr>
  </w:style>
  <w:style w:type="character" w:customStyle="1" w:styleId="a6">
    <w:name w:val="Абзац списка Знак"/>
    <w:basedOn w:val="a0"/>
    <w:link w:val="a5"/>
    <w:uiPriority w:val="34"/>
    <w:rsid w:val="00466FCF"/>
    <w:rPr>
      <w:rFonts w:ascii="Times New Roman" w:hAnsi="Times New Roman" w:cs="Times New Roman"/>
      <w:sz w:val="24"/>
      <w:szCs w:val="24"/>
    </w:rPr>
  </w:style>
  <w:style w:type="paragraph" w:customStyle="1" w:styleId="12">
    <w:name w:val="Заголовок1"/>
    <w:basedOn w:val="a"/>
    <w:link w:val="title"/>
    <w:qFormat/>
    <w:rsid w:val="00466FCF"/>
    <w:pPr>
      <w:ind w:firstLine="0"/>
      <w:jc w:val="center"/>
    </w:pPr>
  </w:style>
  <w:style w:type="character" w:customStyle="1" w:styleId="title">
    <w:name w:val="title Знак"/>
    <w:basedOn w:val="a0"/>
    <w:link w:val="12"/>
    <w:rsid w:val="00466FCF"/>
    <w:rPr>
      <w:rFonts w:ascii="Times New Roman" w:hAnsi="Times New Roman" w:cs="Times New Roman"/>
      <w:sz w:val="24"/>
      <w:szCs w:val="24"/>
    </w:rPr>
  </w:style>
  <w:style w:type="paragraph" w:styleId="af">
    <w:name w:val="Bibliography"/>
    <w:basedOn w:val="a"/>
    <w:next w:val="a"/>
    <w:uiPriority w:val="37"/>
    <w:unhideWhenUsed/>
    <w:rsid w:val="00466FCF"/>
  </w:style>
  <w:style w:type="paragraph" w:styleId="a3">
    <w:name w:val="Title"/>
    <w:basedOn w:val="a"/>
    <w:next w:val="a"/>
    <w:link w:val="a4"/>
    <w:uiPriority w:val="10"/>
    <w:qFormat/>
    <w:rsid w:val="00466F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6FCF"/>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semiHidden/>
    <w:rsid w:val="00466F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2628">
      <w:bodyDiv w:val="1"/>
      <w:marLeft w:val="0"/>
      <w:marRight w:val="0"/>
      <w:marTop w:val="0"/>
      <w:marBottom w:val="0"/>
      <w:divBdr>
        <w:top w:val="none" w:sz="0" w:space="0" w:color="auto"/>
        <w:left w:val="none" w:sz="0" w:space="0" w:color="auto"/>
        <w:bottom w:val="none" w:sz="0" w:space="0" w:color="auto"/>
        <w:right w:val="none" w:sz="0" w:space="0" w:color="auto"/>
      </w:divBdr>
    </w:div>
    <w:div w:id="340087098">
      <w:bodyDiv w:val="1"/>
      <w:marLeft w:val="0"/>
      <w:marRight w:val="0"/>
      <w:marTop w:val="0"/>
      <w:marBottom w:val="0"/>
      <w:divBdr>
        <w:top w:val="none" w:sz="0" w:space="0" w:color="auto"/>
        <w:left w:val="none" w:sz="0" w:space="0" w:color="auto"/>
        <w:bottom w:val="none" w:sz="0" w:space="0" w:color="auto"/>
        <w:right w:val="none" w:sz="0" w:space="0" w:color="auto"/>
      </w:divBdr>
    </w:div>
    <w:div w:id="1694652446">
      <w:bodyDiv w:val="1"/>
      <w:marLeft w:val="0"/>
      <w:marRight w:val="0"/>
      <w:marTop w:val="0"/>
      <w:marBottom w:val="0"/>
      <w:divBdr>
        <w:top w:val="none" w:sz="0" w:space="0" w:color="auto"/>
        <w:left w:val="none" w:sz="0" w:space="0" w:color="auto"/>
        <w:bottom w:val="none" w:sz="0" w:space="0" w:color="auto"/>
        <w:right w:val="none" w:sz="0" w:space="0" w:color="auto"/>
      </w:divBdr>
    </w:div>
    <w:div w:id="208676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VLC18</b:Tag>
    <b:SourceType>Report</b:SourceType>
    <b:Guid>{E9BBDDC0-250B-484C-B8B3-8AD4F48A5E40}</b:Guid>
    <b:Author>
      <b:Author>
        <b:NameList>
          <b:Person>
            <b:Last>V. L. Chernyshev</b:Last>
            <b:First>A.</b:First>
            <b:Middle>A. Tolchennikov</b:Middle>
          </b:Person>
        </b:NameList>
      </b:Author>
    </b:Author>
    <b:Title>Polynomial approximation for the number of all possible endpoints of a random walk on a metric graph</b:Title>
    <b:Year>2018</b:Year>
    <b:Publisher>ELSEVIER</b:Publisher>
    <b:RefOrder>1</b:RefOrder>
  </b:Source>
  <b:Source>
    <b:Tag>ван20</b:Tag>
    <b:SourceType>InternetSite</b:SourceType>
    <b:Guid>{1D719C51-2BB8-49FD-8D81-32AB4CD24681}</b:Guid>
    <b:Title>Поиск в глубину</b:Title>
    <b:Author>
      <b:Author>
        <b:NameList>
          <b:Person>
            <b:Last>maxdiver</b:Last>
          </b:Person>
        </b:NameList>
      </b:Author>
    </b:Author>
    <b:InternetSiteTitle>MAXimal</b:InternetSiteTitle>
    <b:YearAccessed>2020</b:YearAccessed>
    <b:MonthAccessed>5</b:MonthAccessed>
    <b:DayAccessed>1</b:DayAccessed>
    <b:URL>https://e-maxx.ru/algo/dfs</b:URL>
    <b:RefOrder>2</b:RefOrder>
  </b:Source>
  <b:Source>
    <b:Tag>Visitor</b:Tag>
    <b:SourceType>InternetSite</b:SourceType>
    <b:Guid>{02113192-A5EE-48C7-91EF-67B8F2CC8AAB}</b:Guid>
    <b:Title>Visitor pattern</b:Title>
    <b:InternetSiteTitle>Wikipedia</b:InternetSiteTitle>
    <b:YearAccessed>2020</b:YearAccessed>
    <b:MonthAccessed>05</b:MonthAccessed>
    <b:DayAccessed>1</b:DayAccessed>
    <b:URL>https://en.wikipedia.org/wiki/Visitor_pattern</b:URL>
    <b:RefOrder>3</b:RefOrder>
  </b:Source>
  <b:Source>
    <b:Tag>VLC17</b:Tag>
    <b:SourceType>Report</b:SourceType>
    <b:Guid>{870CCA78-FC94-4034-A096-204C8C32F805}</b:Guid>
    <b:Title>Correction to the Leading Term of Asymptotics in the Problem of Counting the Number of Points Moving on a Metric Tree</b:Title>
    <b:Year>2017</b:Year>
    <b:City>Moscow</b:City>
    <b:Author>
      <b:Author>
        <b:NameList>
          <b:Person>
            <b:Last>V. L. Chernyshev</b:Last>
            <b:First>A.</b:First>
            <b:Middle>A. Tolchennikov</b:Middle>
          </b:Person>
        </b:NameList>
      </b:Author>
    </b:Author>
    <b:RefOrder>4</b:RefOrder>
  </b:Source>
  <b:Source>
    <b:Tag>DFS</b:Tag>
    <b:SourceType>InternetSite</b:SourceType>
    <b:Guid>{1E87B304-7B1B-4637-9A8E-71B0D1980BAE}</b:Guid>
    <b:Author>
      <b:Author>
        <b:NameList>
          <b:Person>
            <b:Last>ИТМО</b:Last>
          </b:Person>
        </b:NameList>
      </b:Author>
    </b:Author>
    <b:Title>Использование обхода в глубину для поиска мостов</b:Title>
    <b:InternetSiteTitle>Вики-конспекты</b:InternetSiteTitle>
    <b:YearAccessed>2020</b:YearAccessed>
    <b:MonthAccessed>05</b:MonthAccessed>
    <b:DayAccessed>01</b:DayAccessed>
    <b:URL>https://neerc.ifmo.ru/wiki/</b:URL>
    <b:RefOrder>5</b:RefOrder>
  </b:Source>
  <b:Source>
    <b:Tag>Filter</b:Tag>
    <b:SourceType>InternetSite</b:SourceType>
    <b:Guid>{6408A4DA-F46E-423B-95A8-044A8B263184}</b:Guid>
    <b:Title>Intercepting filter pattern</b:Title>
    <b:InternetSiteTitle>Wikipedia</b:InternetSiteTitle>
    <b:YearAccessed>2020</b:YearAccessed>
    <b:MonthAccessed>05</b:MonthAccessed>
    <b:DayAccessed>01</b:DayAccessed>
    <b:URL>https://en.wikipedia.org/wiki/Intercepting_filter_pattern</b:URL>
    <b:RefOrder>6</b:RefOrder>
  </b:Source>
</b:Sources>
</file>

<file path=customXml/itemProps1.xml><?xml version="1.0" encoding="utf-8"?>
<ds:datastoreItem xmlns:ds="http://schemas.openxmlformats.org/officeDocument/2006/customXml" ds:itemID="{45541A4F-F359-43BF-AC12-00286672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1136</Words>
  <Characters>6478</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mishaSDK</dc:creator>
  <cp:keywords/>
  <dc:description/>
  <cp:lastModifiedBy>mishaSDK</cp:lastModifiedBy>
  <cp:revision>5</cp:revision>
  <dcterms:created xsi:type="dcterms:W3CDTF">2020-05-19T13:01:00Z</dcterms:created>
  <dcterms:modified xsi:type="dcterms:W3CDTF">2020-05-19T14:25:00Z</dcterms:modified>
</cp:coreProperties>
</file>