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B4CE" w14:textId="77777777" w:rsidR="006A2C11" w:rsidRDefault="00000000">
      <w:pPr>
        <w:spacing w:after="20"/>
      </w:pPr>
      <w:r>
        <w:rPr>
          <w:b/>
          <w:bCs/>
          <w:color w:val="224B7B"/>
          <w:sz w:val="34"/>
          <w:szCs w:val="34"/>
        </w:rPr>
        <w:t xml:space="preserve">Management of </w:t>
      </w:r>
      <w:proofErr w:type="spellStart"/>
      <w:r>
        <w:rPr>
          <w:b/>
          <w:bCs/>
          <w:color w:val="224B7B"/>
          <w:sz w:val="34"/>
          <w:szCs w:val="34"/>
        </w:rPr>
        <w:t>Change</w:t>
      </w:r>
      <w:proofErr w:type="spellEnd"/>
      <w:r>
        <w:rPr>
          <w:b/>
          <w:bCs/>
          <w:color w:val="224B7B"/>
          <w:sz w:val="34"/>
          <w:szCs w:val="34"/>
        </w:rPr>
        <w:t xml:space="preserve"> (MOC) Form</w:t>
      </w:r>
    </w:p>
    <w:p w14:paraId="0E0D2CCA" w14:textId="77777777" w:rsidR="006A2C11" w:rsidRDefault="00000000">
      <w:pPr>
        <w:pBdr>
          <w:bottom w:val="single" w:sz="12" w:space="2" w:color="4B7A05"/>
        </w:pBdr>
        <w:spacing w:after="40"/>
      </w:pPr>
      <w:r>
        <w:rPr>
          <w:color w:val="555555"/>
        </w:rPr>
        <w:t xml:space="preserve">A </w:t>
      </w:r>
      <w:proofErr w:type="spellStart"/>
      <w:r>
        <w:rPr>
          <w:color w:val="555555"/>
        </w:rPr>
        <w:t>structured</w:t>
      </w:r>
      <w:proofErr w:type="spellEnd"/>
      <w:r>
        <w:rPr>
          <w:color w:val="555555"/>
        </w:rPr>
        <w:t xml:space="preserve"> form </w:t>
      </w:r>
      <w:proofErr w:type="spellStart"/>
      <w:r>
        <w:rPr>
          <w:color w:val="555555"/>
        </w:rPr>
        <w:t>for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requesting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reviewing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approving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and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closing</w:t>
      </w:r>
      <w:proofErr w:type="spellEnd"/>
      <w:r>
        <w:rPr>
          <w:color w:val="555555"/>
        </w:rPr>
        <w:t xml:space="preserve"> a </w:t>
      </w:r>
      <w:proofErr w:type="spellStart"/>
      <w:r>
        <w:rPr>
          <w:color w:val="555555"/>
        </w:rPr>
        <w:t>change</w:t>
      </w:r>
      <w:proofErr w:type="spellEnd"/>
      <w:r>
        <w:rPr>
          <w:color w:val="555555"/>
        </w:rPr>
        <w:t>.</w:t>
      </w:r>
    </w:p>
    <w:p w14:paraId="2A7BEEB7" w14:textId="77777777" w:rsidR="006A2C11" w:rsidRDefault="00000000">
      <w:pPr>
        <w:spacing w:after="60"/>
      </w:pPr>
      <w:r>
        <w:rPr>
          <w:i/>
          <w:iCs/>
          <w:color w:val="888888"/>
          <w:sz w:val="16"/>
          <w:szCs w:val="16"/>
        </w:rPr>
        <w:t xml:space="preserve">How </w:t>
      </w:r>
      <w:proofErr w:type="spellStart"/>
      <w:r>
        <w:rPr>
          <w:i/>
          <w:iCs/>
          <w:color w:val="888888"/>
          <w:sz w:val="16"/>
          <w:szCs w:val="16"/>
        </w:rPr>
        <w:t>to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use</w:t>
      </w:r>
      <w:proofErr w:type="spellEnd"/>
      <w:r>
        <w:rPr>
          <w:i/>
          <w:iCs/>
          <w:color w:val="888888"/>
          <w:sz w:val="16"/>
          <w:szCs w:val="16"/>
        </w:rPr>
        <w:t xml:space="preserve">: Complete </w:t>
      </w:r>
      <w:proofErr w:type="spellStart"/>
      <w:r>
        <w:rPr>
          <w:i/>
          <w:iCs/>
          <w:color w:val="888888"/>
          <w:sz w:val="16"/>
          <w:szCs w:val="16"/>
        </w:rPr>
        <w:t>Sections</w:t>
      </w:r>
      <w:proofErr w:type="spellEnd"/>
      <w:r>
        <w:rPr>
          <w:i/>
          <w:iCs/>
          <w:color w:val="888888"/>
          <w:sz w:val="16"/>
          <w:szCs w:val="16"/>
        </w:rPr>
        <w:t xml:space="preserve"> 1–4 </w:t>
      </w:r>
      <w:proofErr w:type="spellStart"/>
      <w:r>
        <w:rPr>
          <w:i/>
          <w:iCs/>
          <w:color w:val="888888"/>
          <w:sz w:val="16"/>
          <w:szCs w:val="16"/>
        </w:rPr>
        <w:t>to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submit</w:t>
      </w:r>
      <w:proofErr w:type="spellEnd"/>
      <w:r>
        <w:rPr>
          <w:i/>
          <w:iCs/>
          <w:color w:val="888888"/>
          <w:sz w:val="16"/>
          <w:szCs w:val="16"/>
        </w:rPr>
        <w:t xml:space="preserve"> a </w:t>
      </w:r>
      <w:proofErr w:type="spellStart"/>
      <w:r>
        <w:rPr>
          <w:i/>
          <w:iCs/>
          <w:color w:val="888888"/>
          <w:sz w:val="16"/>
          <w:szCs w:val="16"/>
        </w:rPr>
        <w:t>change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request</w:t>
      </w:r>
      <w:proofErr w:type="spellEnd"/>
      <w:r>
        <w:rPr>
          <w:i/>
          <w:iCs/>
          <w:color w:val="888888"/>
          <w:sz w:val="16"/>
          <w:szCs w:val="16"/>
        </w:rPr>
        <w:t xml:space="preserve">. </w:t>
      </w:r>
      <w:proofErr w:type="spellStart"/>
      <w:r>
        <w:rPr>
          <w:i/>
          <w:iCs/>
          <w:color w:val="888888"/>
          <w:sz w:val="16"/>
          <w:szCs w:val="16"/>
        </w:rPr>
        <w:t>Reviewers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complete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Sections</w:t>
      </w:r>
      <w:proofErr w:type="spellEnd"/>
      <w:r>
        <w:rPr>
          <w:i/>
          <w:iCs/>
          <w:color w:val="888888"/>
          <w:sz w:val="16"/>
          <w:szCs w:val="16"/>
        </w:rPr>
        <w:t xml:space="preserve"> 5–6. </w:t>
      </w:r>
      <w:proofErr w:type="spellStart"/>
      <w:r>
        <w:rPr>
          <w:i/>
          <w:iCs/>
          <w:color w:val="888888"/>
          <w:sz w:val="16"/>
          <w:szCs w:val="16"/>
        </w:rPr>
        <w:t>Sections</w:t>
      </w:r>
      <w:proofErr w:type="spellEnd"/>
      <w:r>
        <w:rPr>
          <w:i/>
          <w:iCs/>
          <w:color w:val="888888"/>
          <w:sz w:val="16"/>
          <w:szCs w:val="16"/>
        </w:rPr>
        <w:t xml:space="preserve"> 7–9 </w:t>
      </w:r>
      <w:proofErr w:type="spellStart"/>
      <w:r>
        <w:rPr>
          <w:i/>
          <w:iCs/>
          <w:color w:val="888888"/>
          <w:sz w:val="16"/>
          <w:szCs w:val="16"/>
        </w:rPr>
        <w:t>are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completed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during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implementation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and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closure</w:t>
      </w:r>
      <w:proofErr w:type="spellEnd"/>
      <w:r>
        <w:rPr>
          <w:i/>
          <w:iCs/>
          <w:color w:val="888888"/>
          <w:sz w:val="16"/>
          <w:szCs w:val="16"/>
        </w:rPr>
        <w:t xml:space="preserve">. </w:t>
      </w:r>
      <w:proofErr w:type="spellStart"/>
      <w:r>
        <w:rPr>
          <w:i/>
          <w:iCs/>
          <w:color w:val="888888"/>
          <w:sz w:val="16"/>
          <w:szCs w:val="16"/>
        </w:rPr>
        <w:t>Match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the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rigor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to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the</w:t>
      </w:r>
      <w:proofErr w:type="spellEnd"/>
      <w:r>
        <w:rPr>
          <w:i/>
          <w:iCs/>
          <w:color w:val="888888"/>
          <w:sz w:val="16"/>
          <w:szCs w:val="16"/>
        </w:rPr>
        <w:t xml:space="preserve"> risk — </w:t>
      </w:r>
      <w:proofErr w:type="spellStart"/>
      <w:r>
        <w:rPr>
          <w:i/>
          <w:iCs/>
          <w:color w:val="888888"/>
          <w:sz w:val="16"/>
          <w:szCs w:val="16"/>
        </w:rPr>
        <w:t>minor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changes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need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less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review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than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major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or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process-safety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changes</w:t>
      </w:r>
      <w:proofErr w:type="spellEnd"/>
      <w:r>
        <w:rPr>
          <w:i/>
          <w:iCs/>
          <w:color w:val="888888"/>
          <w:sz w:val="16"/>
          <w:szCs w:val="16"/>
        </w:rPr>
        <w:t xml:space="preserve">. </w:t>
      </w:r>
      <w:proofErr w:type="spellStart"/>
      <w:r>
        <w:rPr>
          <w:i/>
          <w:iCs/>
          <w:color w:val="888888"/>
          <w:sz w:val="16"/>
          <w:szCs w:val="16"/>
        </w:rPr>
        <w:t>This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template</w:t>
      </w:r>
      <w:proofErr w:type="spellEnd"/>
      <w:r>
        <w:rPr>
          <w:i/>
          <w:iCs/>
          <w:color w:val="888888"/>
          <w:sz w:val="16"/>
          <w:szCs w:val="16"/>
        </w:rPr>
        <w:t xml:space="preserve"> is a </w:t>
      </w:r>
      <w:proofErr w:type="spellStart"/>
      <w:r>
        <w:rPr>
          <w:i/>
          <w:iCs/>
          <w:color w:val="888888"/>
          <w:sz w:val="16"/>
          <w:szCs w:val="16"/>
        </w:rPr>
        <w:t>starting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point</w:t>
      </w:r>
      <w:proofErr w:type="spellEnd"/>
      <w:r>
        <w:rPr>
          <w:i/>
          <w:iCs/>
          <w:color w:val="888888"/>
          <w:sz w:val="16"/>
          <w:szCs w:val="16"/>
        </w:rPr>
        <w:t xml:space="preserve">; </w:t>
      </w:r>
      <w:proofErr w:type="spellStart"/>
      <w:r>
        <w:rPr>
          <w:i/>
          <w:iCs/>
          <w:color w:val="888888"/>
          <w:sz w:val="16"/>
          <w:szCs w:val="16"/>
        </w:rPr>
        <w:t>adapt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the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fields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to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your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operation</w:t>
      </w:r>
      <w:proofErr w:type="spellEnd"/>
      <w:r>
        <w:rPr>
          <w:i/>
          <w:iCs/>
          <w:color w:val="888888"/>
          <w:sz w:val="16"/>
          <w:szCs w:val="16"/>
        </w:rPr>
        <w:t xml:space="preserve">. </w:t>
      </w:r>
      <w:proofErr w:type="spellStart"/>
      <w:r>
        <w:rPr>
          <w:i/>
          <w:iCs/>
          <w:color w:val="888888"/>
          <w:sz w:val="16"/>
          <w:szCs w:val="16"/>
        </w:rPr>
        <w:t>Provided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by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Ecesis</w:t>
      </w:r>
      <w:proofErr w:type="spellEnd"/>
      <w:r>
        <w:rPr>
          <w:i/>
          <w:iCs/>
          <w:color w:val="888888"/>
          <w:sz w:val="16"/>
          <w:szCs w:val="16"/>
        </w:rPr>
        <w:t xml:space="preserve"> EHS Software.</w:t>
      </w:r>
    </w:p>
    <w:p w14:paraId="6F81B832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1.  </w:t>
      </w:r>
      <w:proofErr w:type="spellStart"/>
      <w:r>
        <w:rPr>
          <w:b/>
          <w:bCs/>
          <w:color w:val="FFFFFF"/>
          <w:sz w:val="20"/>
          <w:szCs w:val="20"/>
        </w:rPr>
        <w:t>Change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Request</w:t>
      </w:r>
      <w:proofErr w:type="spellEnd"/>
      <w:r>
        <w:rPr>
          <w:b/>
          <w:bCs/>
          <w:color w:val="FFFFFF"/>
          <w:sz w:val="20"/>
          <w:szCs w:val="20"/>
        </w:rPr>
        <w:t xml:space="preserve">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80"/>
        <w:gridCol w:w="1700"/>
        <w:gridCol w:w="2980"/>
      </w:tblGrid>
      <w:tr w:rsidR="006A2C11" w14:paraId="25D375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44E93" w14:textId="77777777" w:rsidR="006A2C11" w:rsidRDefault="00000000">
            <w:r>
              <w:rPr>
                <w:b/>
                <w:bCs/>
                <w:color w:val="224B7B"/>
                <w:sz w:val="17"/>
                <w:szCs w:val="17"/>
              </w:rPr>
              <w:t>MOC No.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73359" w14:textId="77777777" w:rsidR="006A2C11" w:rsidRDefault="006A2C11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99DEC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Date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Submitted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FC303D" w14:textId="77777777" w:rsidR="006A2C11" w:rsidRDefault="006A2C11"/>
        </w:tc>
      </w:tr>
      <w:tr w:rsidR="006A2C11" w14:paraId="59A304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69B21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Requested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By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BA0A44" w14:textId="77777777" w:rsidR="006A2C11" w:rsidRDefault="006A2C11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8C545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Department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4B790" w14:textId="77777777" w:rsidR="006A2C11" w:rsidRDefault="006A2C11"/>
        </w:tc>
      </w:tr>
      <w:tr w:rsidR="006A2C11" w14:paraId="374EE2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BFF1E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Facility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/ Site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70927" w14:textId="77777777" w:rsidR="006A2C11" w:rsidRDefault="006A2C11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6DC2F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Area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Unit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System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9C7B2" w14:textId="77777777" w:rsidR="006A2C11" w:rsidRDefault="006A2C11"/>
        </w:tc>
      </w:tr>
    </w:tbl>
    <w:p w14:paraId="6857760C" w14:textId="77777777" w:rsidR="006A2C11" w:rsidRDefault="006A2C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6A2C11" w14:paraId="6DD810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8973A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Change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E895A" w14:textId="77777777" w:rsidR="006A2C11" w:rsidRDefault="00000000">
            <w:proofErr w:type="gramStart"/>
            <w:r>
              <w:t xml:space="preserve">☐  </w:t>
            </w:r>
            <w:proofErr w:type="spellStart"/>
            <w:r>
              <w:t>Permanent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 xml:space="preserve">☐  </w:t>
            </w:r>
            <w:proofErr w:type="spellStart"/>
            <w:r>
              <w:t>Temporary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 xml:space="preserve">☐  </w:t>
            </w:r>
            <w:proofErr w:type="spellStart"/>
            <w:r>
              <w:t>Emergency</w:t>
            </w:r>
            <w:proofErr w:type="spellEnd"/>
            <w:proofErr w:type="gramEnd"/>
          </w:p>
        </w:tc>
      </w:tr>
      <w:tr w:rsidR="006A2C11" w14:paraId="7989EE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03C1A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If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Temporary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Expiration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E7135" w14:textId="77777777" w:rsidR="006A2C11" w:rsidRDefault="006A2C11"/>
        </w:tc>
      </w:tr>
      <w:tr w:rsidR="006A2C11" w14:paraId="6F6C7F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3DC3D" w14:textId="77777777" w:rsidR="006A2C11" w:rsidRDefault="00000000">
            <w:r>
              <w:rPr>
                <w:b/>
                <w:bCs/>
                <w:color w:val="224B7B"/>
                <w:sz w:val="17"/>
                <w:szCs w:val="17"/>
              </w:rPr>
              <w:t>Risk Level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4F58A" w14:textId="77777777" w:rsidR="006A2C11" w:rsidRDefault="00000000">
            <w:proofErr w:type="gramStart"/>
            <w:r>
              <w:t xml:space="preserve">☐  </w:t>
            </w:r>
            <w:proofErr w:type="spellStart"/>
            <w:r>
              <w:t>Low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 xml:space="preserve">☐  </w:t>
            </w:r>
            <w:proofErr w:type="spellStart"/>
            <w:r>
              <w:t>Medium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>☐  High</w:t>
            </w:r>
            <w:proofErr w:type="gramEnd"/>
          </w:p>
        </w:tc>
      </w:tr>
    </w:tbl>
    <w:p w14:paraId="306DFA0A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2.  </w:t>
      </w:r>
      <w:proofErr w:type="spellStart"/>
      <w:r>
        <w:rPr>
          <w:b/>
          <w:bCs/>
          <w:color w:val="FFFFFF"/>
          <w:sz w:val="20"/>
          <w:szCs w:val="20"/>
        </w:rPr>
        <w:t>Description</w:t>
      </w:r>
      <w:proofErr w:type="spellEnd"/>
      <w:r>
        <w:rPr>
          <w:b/>
          <w:bCs/>
          <w:color w:val="FFFFFF"/>
          <w:sz w:val="20"/>
          <w:szCs w:val="20"/>
        </w:rPr>
        <w:t xml:space="preserve"> of </w:t>
      </w:r>
      <w:proofErr w:type="spellStart"/>
      <w:r>
        <w:rPr>
          <w:b/>
          <w:bCs/>
          <w:color w:val="FFFFFF"/>
          <w:sz w:val="20"/>
          <w:szCs w:val="20"/>
        </w:rPr>
        <w:t>Change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2C11" w14:paraId="75AB407C" w14:textId="77777777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E0CE8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Description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of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proposed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change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E1C765" w14:textId="77777777" w:rsidR="006A2C11" w:rsidRDefault="006A2C11"/>
        </w:tc>
      </w:tr>
      <w:tr w:rsidR="006A2C11" w14:paraId="117A6E33" w14:textId="7777777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5CA3C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Reason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justification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C3CEF" w14:textId="77777777" w:rsidR="006A2C11" w:rsidRDefault="006A2C11"/>
        </w:tc>
      </w:tr>
      <w:tr w:rsidR="006A2C11" w14:paraId="2BB4F60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2580C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Current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condition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87CB5" w14:textId="77777777" w:rsidR="006A2C11" w:rsidRDefault="006A2C11"/>
        </w:tc>
      </w:tr>
      <w:tr w:rsidR="006A2C11" w14:paraId="2B5BED6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E84CA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Proposed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condition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91FF5" w14:textId="77777777" w:rsidR="006A2C11" w:rsidRDefault="006A2C11"/>
        </w:tc>
      </w:tr>
    </w:tbl>
    <w:p w14:paraId="00AF0B0B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3.  </w:t>
      </w:r>
      <w:proofErr w:type="spellStart"/>
      <w:r>
        <w:rPr>
          <w:b/>
          <w:bCs/>
          <w:color w:val="FFFFFF"/>
          <w:sz w:val="20"/>
          <w:szCs w:val="20"/>
        </w:rPr>
        <w:t>Scope</w:t>
      </w:r>
      <w:proofErr w:type="spellEnd"/>
      <w:r>
        <w:rPr>
          <w:b/>
          <w:bCs/>
          <w:color w:val="FFFFFF"/>
          <w:sz w:val="20"/>
          <w:szCs w:val="20"/>
        </w:rPr>
        <w:t xml:space="preserve"> — </w:t>
      </w:r>
      <w:proofErr w:type="spellStart"/>
      <w:r>
        <w:rPr>
          <w:b/>
          <w:bCs/>
          <w:color w:val="FFFFFF"/>
          <w:sz w:val="20"/>
          <w:szCs w:val="20"/>
        </w:rPr>
        <w:t>What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Does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This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Change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Affect</w:t>
      </w:r>
      <w:proofErr w:type="spellEnd"/>
      <w:r>
        <w:rPr>
          <w:b/>
          <w:bCs/>
          <w:color w:val="FFFFFF"/>
          <w:sz w:val="20"/>
          <w:szCs w:val="20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A2C11" w14:paraId="37B09F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7662F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Equipment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7F3F8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Process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technology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71655" w14:textId="77777777" w:rsidR="006A2C11" w:rsidRDefault="00000000">
            <w:proofErr w:type="gramStart"/>
            <w:r>
              <w:rPr>
                <w:sz w:val="17"/>
                <w:szCs w:val="17"/>
              </w:rPr>
              <w:t>☐  Operating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procedures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SOPs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A2C11" w14:paraId="7CEA5F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B7649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Chemicals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raw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materials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57BED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Piping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instrument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diagrams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P&amp;IDs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00FC8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Drawings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specifications</w:t>
            </w:r>
            <w:proofErr w:type="spellEnd"/>
          </w:p>
        </w:tc>
      </w:tr>
      <w:tr w:rsidR="006A2C11" w14:paraId="46FC8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F9D28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Safety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systems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alarms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interlocks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CE411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Personnel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staffing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64688" w14:textId="77777777" w:rsidR="006A2C11" w:rsidRDefault="00000000">
            <w:proofErr w:type="gramStart"/>
            <w:r>
              <w:rPr>
                <w:sz w:val="17"/>
                <w:szCs w:val="17"/>
              </w:rPr>
              <w:t>☐  Training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requirements</w:t>
            </w:r>
            <w:proofErr w:type="spellEnd"/>
          </w:p>
        </w:tc>
      </w:tr>
      <w:tr w:rsidR="006A2C11" w14:paraId="455840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821C1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Permits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regulatory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filings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3CF8A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Emergency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response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plans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DC696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Other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specify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below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659F4C6E" w14:textId="77777777" w:rsidR="006A2C11" w:rsidRDefault="006A2C1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6A2C11" w14:paraId="66596C0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3F9E5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Other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notes</w:t>
            </w:r>
            <w:proofErr w:type="spellEnd"/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6892D" w14:textId="77777777" w:rsidR="006A2C11" w:rsidRDefault="006A2C11"/>
        </w:tc>
      </w:tr>
    </w:tbl>
    <w:p w14:paraId="0F91F282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4.  Risk </w:t>
      </w:r>
      <w:proofErr w:type="spellStart"/>
      <w:r>
        <w:rPr>
          <w:b/>
          <w:bCs/>
          <w:color w:val="FFFFFF"/>
          <w:sz w:val="20"/>
          <w:szCs w:val="20"/>
        </w:rPr>
        <w:t>Assessment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4500"/>
      </w:tblGrid>
      <w:tr w:rsidR="006A2C11" w14:paraId="4443F9A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10DE9" w14:textId="77777777" w:rsidR="006A2C1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Identified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hazard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consequence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F95B0" w14:textId="77777777" w:rsidR="006A2C11" w:rsidRDefault="00000000">
            <w:r>
              <w:rPr>
                <w:b/>
                <w:bCs/>
                <w:color w:val="FFFFFF"/>
                <w:sz w:val="17"/>
                <w:szCs w:val="17"/>
              </w:rPr>
              <w:t>Risk rating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E461A" w14:textId="77777777" w:rsidR="006A2C1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Controls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  <w:proofErr w:type="spellEnd"/>
          </w:p>
        </w:tc>
      </w:tr>
      <w:tr w:rsidR="006A2C11" w14:paraId="5765DD5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D944C" w14:textId="77777777" w:rsidR="006A2C11" w:rsidRDefault="006A2C11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F1887" w14:textId="77777777" w:rsidR="006A2C11" w:rsidRDefault="006A2C11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CC2B1" w14:textId="77777777" w:rsidR="006A2C11" w:rsidRDefault="006A2C11"/>
        </w:tc>
      </w:tr>
      <w:tr w:rsidR="006A2C11" w14:paraId="48C40EF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A0330" w14:textId="77777777" w:rsidR="006A2C11" w:rsidRDefault="006A2C11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93071" w14:textId="77777777" w:rsidR="006A2C11" w:rsidRDefault="006A2C11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41706" w14:textId="77777777" w:rsidR="006A2C11" w:rsidRDefault="006A2C11"/>
        </w:tc>
      </w:tr>
      <w:tr w:rsidR="006A2C11" w14:paraId="1F45EE6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E9550" w14:textId="77777777" w:rsidR="006A2C11" w:rsidRDefault="006A2C11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2DC68" w14:textId="77777777" w:rsidR="006A2C11" w:rsidRDefault="006A2C11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E3A0D" w14:textId="77777777" w:rsidR="006A2C11" w:rsidRDefault="006A2C11"/>
        </w:tc>
      </w:tr>
      <w:tr w:rsidR="006A2C11" w14:paraId="557C751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690B2" w14:textId="77777777" w:rsidR="006A2C11" w:rsidRDefault="006A2C11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9E2DE" w14:textId="77777777" w:rsidR="006A2C11" w:rsidRDefault="006A2C11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12F32" w14:textId="77777777" w:rsidR="006A2C11" w:rsidRDefault="006A2C11"/>
        </w:tc>
      </w:tr>
    </w:tbl>
    <w:p w14:paraId="22A5E5BA" w14:textId="77777777" w:rsidR="006A2C11" w:rsidRDefault="006A2C11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0"/>
        <w:gridCol w:w="3500"/>
      </w:tblGrid>
      <w:tr w:rsidR="006A2C11" w14:paraId="77FF44BB" w14:textId="77777777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AE4A4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Does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this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change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require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a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Process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Hazard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Analysis (PHA)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review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or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update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>?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239C7" w14:textId="77777777" w:rsidR="006A2C11" w:rsidRDefault="00000000">
            <w:proofErr w:type="gramStart"/>
            <w:r>
              <w:t xml:space="preserve">☐  </w:t>
            </w:r>
            <w:proofErr w:type="spellStart"/>
            <w:r>
              <w:t>Yes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>☐  No</w:t>
            </w:r>
            <w:proofErr w:type="gramEnd"/>
          </w:p>
        </w:tc>
      </w:tr>
      <w:tr w:rsidR="006A2C11" w14:paraId="771AD449" w14:textId="77777777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CB80A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Does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this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change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require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a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Pre-Startup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Safety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Review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(PSSR)?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D2614" w14:textId="77777777" w:rsidR="006A2C11" w:rsidRDefault="00000000">
            <w:proofErr w:type="gramStart"/>
            <w:r>
              <w:t xml:space="preserve">☐  </w:t>
            </w:r>
            <w:proofErr w:type="spellStart"/>
            <w:r>
              <w:t>Yes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>☐  No</w:t>
            </w:r>
            <w:proofErr w:type="gramEnd"/>
          </w:p>
        </w:tc>
      </w:tr>
      <w:tr w:rsidR="006A2C11" w14:paraId="1CD1350D" w14:textId="77777777">
        <w:tblPrEx>
          <w:tblCellMar>
            <w:top w:w="0" w:type="dxa"/>
            <w:bottom w:w="0" w:type="dxa"/>
          </w:tblCellMar>
        </w:tblPrEx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EDAA5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Does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this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change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affect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permits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or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regulatory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obligations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>?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6DBF5" w14:textId="77777777" w:rsidR="006A2C11" w:rsidRDefault="00000000">
            <w:proofErr w:type="gramStart"/>
            <w:r>
              <w:t xml:space="preserve">☐  </w:t>
            </w:r>
            <w:proofErr w:type="spellStart"/>
            <w:r>
              <w:t>Yes</w:t>
            </w:r>
            <w:proofErr w:type="spellEnd"/>
            <w:proofErr w:type="gramEnd"/>
            <w:r>
              <w:t xml:space="preserve">      </w:t>
            </w:r>
            <w:proofErr w:type="gramStart"/>
            <w:r>
              <w:t>☐  No</w:t>
            </w:r>
            <w:proofErr w:type="gramEnd"/>
          </w:p>
        </w:tc>
      </w:tr>
    </w:tbl>
    <w:p w14:paraId="20ECEEB2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5.  </w:t>
      </w:r>
      <w:proofErr w:type="spellStart"/>
      <w:r>
        <w:rPr>
          <w:b/>
          <w:bCs/>
          <w:color w:val="FFFFFF"/>
          <w:sz w:val="20"/>
          <w:szCs w:val="20"/>
        </w:rPr>
        <w:t>Required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Reviews</w:t>
      </w:r>
      <w:proofErr w:type="spellEnd"/>
      <w:r>
        <w:rPr>
          <w:b/>
          <w:bCs/>
          <w:color w:val="FFFFFF"/>
          <w:sz w:val="20"/>
          <w:szCs w:val="20"/>
        </w:rPr>
        <w:t xml:space="preserve"> &amp; </w:t>
      </w:r>
      <w:proofErr w:type="spellStart"/>
      <w:r>
        <w:rPr>
          <w:b/>
          <w:bCs/>
          <w:color w:val="FFFFFF"/>
          <w:sz w:val="20"/>
          <w:szCs w:val="20"/>
        </w:rPr>
        <w:t>Approvals</w:t>
      </w:r>
      <w:proofErr w:type="spellEnd"/>
    </w:p>
    <w:p w14:paraId="3C8DD444" w14:textId="77777777" w:rsidR="006A2C11" w:rsidRDefault="00000000">
      <w:pPr>
        <w:spacing w:after="60"/>
      </w:pPr>
      <w:proofErr w:type="spellStart"/>
      <w:r>
        <w:rPr>
          <w:i/>
          <w:iCs/>
          <w:color w:val="888888"/>
          <w:sz w:val="16"/>
          <w:szCs w:val="16"/>
        </w:rPr>
        <w:t>Add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or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remove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reviewer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rows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to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match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your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approval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authority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matrix</w:t>
      </w:r>
      <w:proofErr w:type="spellEnd"/>
      <w:r>
        <w:rPr>
          <w:i/>
          <w:iCs/>
          <w:color w:val="888888"/>
          <w:sz w:val="16"/>
          <w:szCs w:val="16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60"/>
        <w:gridCol w:w="2800"/>
        <w:gridCol w:w="1600"/>
      </w:tblGrid>
      <w:tr w:rsidR="006A2C11" w14:paraId="34691B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517FC" w14:textId="77777777" w:rsidR="006A2C1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Role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Function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5EBDF" w14:textId="77777777" w:rsidR="006A2C11" w:rsidRDefault="00000000"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6B53C" w14:textId="77777777" w:rsidR="006A2C1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Signature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95DD" w14:textId="77777777" w:rsidR="006A2C1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  <w:proofErr w:type="spellEnd"/>
          </w:p>
        </w:tc>
      </w:tr>
      <w:tr w:rsidR="006A2C11" w14:paraId="62709A72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76DE6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Originator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FF749" w14:textId="77777777" w:rsidR="006A2C11" w:rsidRDefault="006A2C11"/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E601F" w14:textId="77777777" w:rsidR="006A2C11" w:rsidRDefault="006A2C1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A4C5E" w14:textId="77777777" w:rsidR="006A2C11" w:rsidRDefault="006A2C11"/>
        </w:tc>
      </w:tr>
      <w:tr w:rsidR="006A2C11" w14:paraId="1E69CB2C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E201A0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Engineering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5146B" w14:textId="77777777" w:rsidR="006A2C11" w:rsidRDefault="006A2C11"/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D16AC" w14:textId="77777777" w:rsidR="006A2C11" w:rsidRDefault="006A2C1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BC176" w14:textId="77777777" w:rsidR="006A2C11" w:rsidRDefault="006A2C11"/>
        </w:tc>
      </w:tr>
      <w:tr w:rsidR="006A2C11" w14:paraId="1F3CCE2A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421D6" w14:textId="77777777" w:rsidR="006A2C11" w:rsidRDefault="00000000">
            <w:r>
              <w:rPr>
                <w:b/>
                <w:bCs/>
                <w:color w:val="224B7B"/>
                <w:sz w:val="17"/>
                <w:szCs w:val="17"/>
              </w:rPr>
              <w:t xml:space="preserve">EHS /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Safety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2FA31" w14:textId="77777777" w:rsidR="006A2C11" w:rsidRDefault="006A2C11"/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4EF68" w14:textId="77777777" w:rsidR="006A2C11" w:rsidRDefault="006A2C1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15F2A" w14:textId="77777777" w:rsidR="006A2C11" w:rsidRDefault="006A2C11"/>
        </w:tc>
      </w:tr>
      <w:tr w:rsidR="006A2C11" w14:paraId="7C0E5FC5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DD721" w14:textId="77777777" w:rsidR="006A2C11" w:rsidRDefault="00000000">
            <w:r>
              <w:rPr>
                <w:b/>
                <w:bCs/>
                <w:color w:val="224B7B"/>
                <w:sz w:val="17"/>
                <w:szCs w:val="17"/>
              </w:rPr>
              <w:t>Operations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2FDD4" w14:textId="77777777" w:rsidR="006A2C11" w:rsidRDefault="006A2C11"/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09D23" w14:textId="77777777" w:rsidR="006A2C11" w:rsidRDefault="006A2C1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90981" w14:textId="77777777" w:rsidR="006A2C11" w:rsidRDefault="006A2C11"/>
        </w:tc>
      </w:tr>
      <w:tr w:rsidR="006A2C11" w14:paraId="71CBBD9B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CF476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Maintenance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B424A" w14:textId="77777777" w:rsidR="006A2C11" w:rsidRDefault="006A2C11"/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AC82D" w14:textId="77777777" w:rsidR="006A2C11" w:rsidRDefault="006A2C1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E6881" w14:textId="77777777" w:rsidR="006A2C11" w:rsidRDefault="006A2C11"/>
        </w:tc>
      </w:tr>
      <w:tr w:rsidR="006A2C11" w14:paraId="625062F0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5CB9C" w14:textId="77777777" w:rsidR="006A2C11" w:rsidRDefault="00000000">
            <w:r>
              <w:rPr>
                <w:b/>
                <w:bCs/>
                <w:color w:val="224B7B"/>
                <w:sz w:val="17"/>
                <w:szCs w:val="17"/>
              </w:rPr>
              <w:t>Management (final)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0F385" w14:textId="77777777" w:rsidR="006A2C11" w:rsidRDefault="006A2C11"/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AF29B" w14:textId="77777777" w:rsidR="006A2C11" w:rsidRDefault="006A2C1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A1479" w14:textId="77777777" w:rsidR="006A2C11" w:rsidRDefault="006A2C11"/>
        </w:tc>
      </w:tr>
    </w:tbl>
    <w:p w14:paraId="40F06A21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6.  Action </w:t>
      </w:r>
      <w:proofErr w:type="spellStart"/>
      <w:r>
        <w:rPr>
          <w:b/>
          <w:bCs/>
          <w:color w:val="FFFFFF"/>
          <w:sz w:val="20"/>
          <w:szCs w:val="20"/>
        </w:rPr>
        <w:t>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4440"/>
        <w:gridCol w:w="2200"/>
        <w:gridCol w:w="1160"/>
        <w:gridCol w:w="1000"/>
      </w:tblGrid>
      <w:tr w:rsidR="006A2C11" w14:paraId="43ED2A1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43EC4" w14:textId="77777777" w:rsidR="006A2C11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8C9AF" w14:textId="77777777" w:rsidR="006A2C1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Action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required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E084E" w14:textId="77777777" w:rsidR="006A2C1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Responsible</w:t>
            </w:r>
            <w:proofErr w:type="spellEnd"/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167FD" w14:textId="77777777" w:rsidR="006A2C1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Due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4B7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F0B9C" w14:textId="77777777" w:rsidR="006A2C11" w:rsidRDefault="00000000">
            <w:r>
              <w:rPr>
                <w:b/>
                <w:bCs/>
                <w:color w:val="FFFFFF"/>
                <w:sz w:val="17"/>
                <w:szCs w:val="17"/>
              </w:rPr>
              <w:t>Done</w:t>
            </w:r>
          </w:p>
        </w:tc>
      </w:tr>
      <w:tr w:rsidR="006A2C11" w14:paraId="4A60C67F" w14:textId="77777777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402E6" w14:textId="77777777" w:rsidR="006A2C11" w:rsidRDefault="00000000">
            <w:r>
              <w:t>1</w:t>
            </w:r>
          </w:p>
        </w:tc>
        <w:tc>
          <w:tcPr>
            <w:tcW w:w="4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03642" w14:textId="77777777" w:rsidR="006A2C11" w:rsidRDefault="006A2C11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E2976" w14:textId="77777777" w:rsidR="006A2C11" w:rsidRDefault="006A2C11"/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98981" w14:textId="77777777" w:rsidR="006A2C11" w:rsidRDefault="006A2C11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CFA71" w14:textId="77777777" w:rsidR="006A2C11" w:rsidRDefault="00000000">
            <w:r>
              <w:rPr>
                <w:sz w:val="17"/>
                <w:szCs w:val="17"/>
              </w:rPr>
              <w:t>☐</w:t>
            </w:r>
          </w:p>
        </w:tc>
      </w:tr>
      <w:tr w:rsidR="006A2C11" w14:paraId="2F228563" w14:textId="77777777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BE34E" w14:textId="77777777" w:rsidR="006A2C11" w:rsidRDefault="00000000">
            <w:r>
              <w:t>2</w:t>
            </w:r>
          </w:p>
        </w:tc>
        <w:tc>
          <w:tcPr>
            <w:tcW w:w="4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C1A20" w14:textId="77777777" w:rsidR="006A2C11" w:rsidRDefault="006A2C11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321F5" w14:textId="77777777" w:rsidR="006A2C11" w:rsidRDefault="006A2C11"/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A6FCB" w14:textId="77777777" w:rsidR="006A2C11" w:rsidRDefault="006A2C11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FBCFF" w14:textId="77777777" w:rsidR="006A2C11" w:rsidRDefault="00000000">
            <w:r>
              <w:rPr>
                <w:sz w:val="17"/>
                <w:szCs w:val="17"/>
              </w:rPr>
              <w:t>☐</w:t>
            </w:r>
          </w:p>
        </w:tc>
      </w:tr>
      <w:tr w:rsidR="006A2C11" w14:paraId="3F5B5E67" w14:textId="77777777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63FF74" w14:textId="77777777" w:rsidR="006A2C11" w:rsidRDefault="00000000">
            <w:r>
              <w:t>3</w:t>
            </w:r>
          </w:p>
        </w:tc>
        <w:tc>
          <w:tcPr>
            <w:tcW w:w="4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BF2D6" w14:textId="77777777" w:rsidR="006A2C11" w:rsidRDefault="006A2C11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FD297" w14:textId="77777777" w:rsidR="006A2C11" w:rsidRDefault="006A2C11"/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E8BF9" w14:textId="77777777" w:rsidR="006A2C11" w:rsidRDefault="006A2C11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CB43E" w14:textId="77777777" w:rsidR="006A2C11" w:rsidRDefault="00000000">
            <w:r>
              <w:rPr>
                <w:sz w:val="17"/>
                <w:szCs w:val="17"/>
              </w:rPr>
              <w:t>☐</w:t>
            </w:r>
          </w:p>
        </w:tc>
      </w:tr>
      <w:tr w:rsidR="006A2C11" w14:paraId="52A44301" w14:textId="77777777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171E2" w14:textId="77777777" w:rsidR="006A2C11" w:rsidRDefault="00000000">
            <w:r>
              <w:t>4</w:t>
            </w:r>
          </w:p>
        </w:tc>
        <w:tc>
          <w:tcPr>
            <w:tcW w:w="4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ABB1F" w14:textId="77777777" w:rsidR="006A2C11" w:rsidRDefault="006A2C11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9942B" w14:textId="77777777" w:rsidR="006A2C11" w:rsidRDefault="006A2C11"/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5EB7E" w14:textId="77777777" w:rsidR="006A2C11" w:rsidRDefault="006A2C11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8319E" w14:textId="77777777" w:rsidR="006A2C11" w:rsidRDefault="00000000">
            <w:r>
              <w:rPr>
                <w:sz w:val="17"/>
                <w:szCs w:val="17"/>
              </w:rPr>
              <w:t>☐</w:t>
            </w:r>
          </w:p>
        </w:tc>
      </w:tr>
      <w:tr w:rsidR="006A2C11" w14:paraId="44E93A84" w14:textId="77777777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B5795" w14:textId="77777777" w:rsidR="006A2C11" w:rsidRDefault="00000000">
            <w:r>
              <w:t>5</w:t>
            </w:r>
          </w:p>
        </w:tc>
        <w:tc>
          <w:tcPr>
            <w:tcW w:w="4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B96EC" w14:textId="77777777" w:rsidR="006A2C11" w:rsidRDefault="006A2C11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97A29" w14:textId="77777777" w:rsidR="006A2C11" w:rsidRDefault="006A2C11"/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037A1" w14:textId="77777777" w:rsidR="006A2C11" w:rsidRDefault="006A2C11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2EB49" w14:textId="77777777" w:rsidR="006A2C11" w:rsidRDefault="00000000">
            <w:r>
              <w:rPr>
                <w:sz w:val="17"/>
                <w:szCs w:val="17"/>
              </w:rPr>
              <w:t>☐</w:t>
            </w:r>
          </w:p>
        </w:tc>
      </w:tr>
    </w:tbl>
    <w:p w14:paraId="4276C27A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7.  </w:t>
      </w:r>
      <w:proofErr w:type="spellStart"/>
      <w:r>
        <w:rPr>
          <w:b/>
          <w:bCs/>
          <w:color w:val="FFFFFF"/>
          <w:sz w:val="20"/>
          <w:szCs w:val="20"/>
        </w:rPr>
        <w:t>Documentation</w:t>
      </w:r>
      <w:proofErr w:type="spellEnd"/>
      <w:r>
        <w:rPr>
          <w:b/>
          <w:bCs/>
          <w:color w:val="FFFFFF"/>
          <w:sz w:val="20"/>
          <w:szCs w:val="20"/>
        </w:rPr>
        <w:t xml:space="preserve"> &amp; Training </w:t>
      </w:r>
      <w:proofErr w:type="spellStart"/>
      <w:r>
        <w:rPr>
          <w:b/>
          <w:bCs/>
          <w:color w:val="FFFFFF"/>
          <w:sz w:val="20"/>
          <w:szCs w:val="20"/>
        </w:rPr>
        <w:t>Updates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Required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A2C11" w14:paraId="1F98A8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FAB12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SOPs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2A8D5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P</w:t>
            </w:r>
            <w:proofErr w:type="gramEnd"/>
            <w:r>
              <w:rPr>
                <w:sz w:val="17"/>
                <w:szCs w:val="17"/>
              </w:rPr>
              <w:t>&amp;IDs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drawings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3BE4F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Equipment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records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</w:tr>
      <w:tr w:rsidR="006A2C11" w14:paraId="20180F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EB59A" w14:textId="77777777" w:rsidR="006A2C11" w:rsidRDefault="00000000">
            <w:proofErr w:type="gramStart"/>
            <w:r>
              <w:rPr>
                <w:sz w:val="17"/>
                <w:szCs w:val="17"/>
              </w:rPr>
              <w:t>☐  Training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delivered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9A559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Permits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filings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8F6FC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Emergency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plans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</w:tr>
      <w:tr w:rsidR="006A2C11" w14:paraId="504ED6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633FA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Safety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data </w:t>
            </w:r>
            <w:proofErr w:type="spellStart"/>
            <w:r>
              <w:rPr>
                <w:sz w:val="17"/>
                <w:szCs w:val="17"/>
              </w:rPr>
              <w:t>sheets</w:t>
            </w:r>
            <w:proofErr w:type="spellEnd"/>
            <w:r>
              <w:rPr>
                <w:sz w:val="17"/>
                <w:szCs w:val="17"/>
              </w:rPr>
              <w:t xml:space="preserve"> (SDS)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4DF4E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Inspection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PM </w:t>
            </w:r>
            <w:proofErr w:type="spellStart"/>
            <w:r>
              <w:rPr>
                <w:sz w:val="17"/>
                <w:szCs w:val="17"/>
              </w:rPr>
              <w:t>plans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772DF" w14:textId="77777777" w:rsidR="006A2C11" w:rsidRDefault="00000000">
            <w:proofErr w:type="gramStart"/>
            <w:r>
              <w:rPr>
                <w:sz w:val="17"/>
                <w:szCs w:val="17"/>
              </w:rPr>
              <w:t xml:space="preserve">☐  </w:t>
            </w:r>
            <w:proofErr w:type="spellStart"/>
            <w:r>
              <w:rPr>
                <w:sz w:val="17"/>
                <w:szCs w:val="17"/>
              </w:rPr>
              <w:t>Other</w:t>
            </w:r>
            <w:proofErr w:type="spellEnd"/>
            <w:proofErr w:type="gramEnd"/>
          </w:p>
        </w:tc>
      </w:tr>
    </w:tbl>
    <w:p w14:paraId="7B846EA8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8.  </w:t>
      </w:r>
      <w:proofErr w:type="spellStart"/>
      <w:r>
        <w:rPr>
          <w:b/>
          <w:bCs/>
          <w:color w:val="FFFFFF"/>
          <w:sz w:val="20"/>
          <w:szCs w:val="20"/>
        </w:rPr>
        <w:t>Implementation</w:t>
      </w:r>
      <w:proofErr w:type="spellEnd"/>
      <w:r>
        <w:rPr>
          <w:b/>
          <w:bCs/>
          <w:color w:val="FFFFFF"/>
          <w:sz w:val="20"/>
          <w:szCs w:val="20"/>
        </w:rPr>
        <w:t xml:space="preserve"> &amp; </w:t>
      </w:r>
      <w:proofErr w:type="spellStart"/>
      <w:r>
        <w:rPr>
          <w:b/>
          <w:bCs/>
          <w:color w:val="FFFFFF"/>
          <w:sz w:val="20"/>
          <w:szCs w:val="20"/>
        </w:rPr>
        <w:t>Pre-Startup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80"/>
        <w:gridCol w:w="2600"/>
        <w:gridCol w:w="2080"/>
      </w:tblGrid>
      <w:tr w:rsidR="006A2C11" w14:paraId="2AA63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60E2E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Pre-startup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review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complete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ACAF5" w14:textId="77777777" w:rsidR="006A2C11" w:rsidRDefault="00000000">
            <w:r>
              <w:t xml:space="preserve">☐ </w:t>
            </w:r>
            <w:proofErr w:type="spellStart"/>
            <w:proofErr w:type="gramStart"/>
            <w:r>
              <w:t>Yes</w:t>
            </w:r>
            <w:proofErr w:type="spellEnd"/>
            <w:r>
              <w:t xml:space="preserve">  ☐</w:t>
            </w:r>
            <w:proofErr w:type="gramEnd"/>
            <w:r>
              <w:t xml:space="preserve"> N/A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0773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F96B9" w14:textId="77777777" w:rsidR="006A2C11" w:rsidRDefault="006A2C11"/>
        </w:tc>
      </w:tr>
      <w:tr w:rsidR="006A2C11" w14:paraId="4D8D03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1B55C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Implementation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773EC" w14:textId="77777777" w:rsidR="006A2C11" w:rsidRDefault="006A2C11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6F4FB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Implemented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by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12FA1" w14:textId="77777777" w:rsidR="006A2C11" w:rsidRDefault="006A2C11"/>
        </w:tc>
      </w:tr>
    </w:tbl>
    <w:p w14:paraId="35C3F285" w14:textId="77777777" w:rsidR="006A2C11" w:rsidRDefault="00000000">
      <w:pPr>
        <w:shd w:val="clear" w:color="auto" w:fill="224B7B"/>
        <w:spacing w:before="150" w:after="50"/>
      </w:pPr>
      <w:r>
        <w:rPr>
          <w:b/>
          <w:bCs/>
          <w:color w:val="FFFFFF"/>
          <w:sz w:val="20"/>
          <w:szCs w:val="20"/>
        </w:rPr>
        <w:t xml:space="preserve">  9.  Post-</w:t>
      </w:r>
      <w:proofErr w:type="spellStart"/>
      <w:r>
        <w:rPr>
          <w:b/>
          <w:bCs/>
          <w:color w:val="FFFFFF"/>
          <w:sz w:val="20"/>
          <w:szCs w:val="20"/>
        </w:rPr>
        <w:t>Implementation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Review</w:t>
      </w:r>
      <w:proofErr w:type="spellEnd"/>
      <w:r>
        <w:rPr>
          <w:b/>
          <w:bCs/>
          <w:color w:val="FFFFFF"/>
          <w:sz w:val="20"/>
          <w:szCs w:val="20"/>
        </w:rPr>
        <w:t xml:space="preserve"> &amp; </w:t>
      </w:r>
      <w:proofErr w:type="spellStart"/>
      <w:r>
        <w:rPr>
          <w:b/>
          <w:bCs/>
          <w:color w:val="FFFFFF"/>
          <w:sz w:val="20"/>
          <w:szCs w:val="20"/>
        </w:rPr>
        <w:t>Closure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1480"/>
        <w:gridCol w:w="2600"/>
        <w:gridCol w:w="2080"/>
      </w:tblGrid>
      <w:tr w:rsidR="006A2C11" w14:paraId="493500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B9A7B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Change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achieved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intended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outcome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>?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22312" w14:textId="77777777" w:rsidR="006A2C11" w:rsidRDefault="00000000">
            <w:r>
              <w:t xml:space="preserve">☐ </w:t>
            </w:r>
            <w:proofErr w:type="gramStart"/>
            <w:r>
              <w:t>Y  ☐</w:t>
            </w:r>
            <w:proofErr w:type="gramEnd"/>
            <w:r>
              <w:t xml:space="preserve"> 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840D4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Review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BF64F" w14:textId="77777777" w:rsidR="006A2C11" w:rsidRDefault="006A2C11"/>
        </w:tc>
      </w:tr>
      <w:tr w:rsidR="006A2C11" w14:paraId="4C76AEF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AAD9B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lastRenderedPageBreak/>
              <w:t>Follow-up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required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lessons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learned</w:t>
            </w:r>
            <w:proofErr w:type="spellEnd"/>
          </w:p>
        </w:tc>
        <w:tc>
          <w:tcPr>
            <w:tcW w:w="71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2BD58" w14:textId="77777777" w:rsidR="006A2C11" w:rsidRDefault="006A2C11"/>
        </w:tc>
      </w:tr>
    </w:tbl>
    <w:p w14:paraId="0023E779" w14:textId="77777777" w:rsidR="006A2C11" w:rsidRDefault="006A2C1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A2C11" w14:paraId="0C341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3ABF9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Closed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by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9774D" w14:textId="77777777" w:rsidR="006A2C11" w:rsidRDefault="006A2C11"/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2B957" w14:textId="77777777" w:rsidR="006A2C11" w:rsidRDefault="00000000"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Closure</w:t>
            </w:r>
            <w:proofErr w:type="spellEnd"/>
            <w:r>
              <w:rPr>
                <w:b/>
                <w:bCs/>
                <w:color w:val="224B7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4B7B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CF588" w14:textId="77777777" w:rsidR="006A2C11" w:rsidRDefault="006A2C11"/>
        </w:tc>
      </w:tr>
    </w:tbl>
    <w:p w14:paraId="460A2755" w14:textId="77777777" w:rsidR="006A2C11" w:rsidRDefault="00000000">
      <w:pPr>
        <w:pBdr>
          <w:left w:val="single" w:sz="18" w:space="6" w:color="4B7A05"/>
        </w:pBdr>
        <w:shd w:val="clear" w:color="auto" w:fill="EEF6E0"/>
        <w:spacing w:before="150" w:after="20"/>
      </w:pPr>
      <w:r>
        <w:rPr>
          <w:b/>
          <w:bCs/>
          <w:color w:val="224B7B"/>
        </w:rPr>
        <w:t xml:space="preserve">  Ready </w:t>
      </w:r>
      <w:proofErr w:type="spellStart"/>
      <w:r>
        <w:rPr>
          <w:b/>
          <w:bCs/>
          <w:color w:val="224B7B"/>
        </w:rPr>
        <w:t>to</w:t>
      </w:r>
      <w:proofErr w:type="spellEnd"/>
      <w:r>
        <w:rPr>
          <w:b/>
          <w:bCs/>
          <w:color w:val="224B7B"/>
        </w:rPr>
        <w:t xml:space="preserve"> </w:t>
      </w:r>
      <w:proofErr w:type="spellStart"/>
      <w:r>
        <w:rPr>
          <w:b/>
          <w:bCs/>
          <w:color w:val="224B7B"/>
        </w:rPr>
        <w:t>automate</w:t>
      </w:r>
      <w:proofErr w:type="spellEnd"/>
      <w:r>
        <w:rPr>
          <w:b/>
          <w:bCs/>
          <w:color w:val="224B7B"/>
        </w:rPr>
        <w:t xml:space="preserve"> </w:t>
      </w:r>
      <w:proofErr w:type="spellStart"/>
      <w:r>
        <w:rPr>
          <w:b/>
          <w:bCs/>
          <w:color w:val="224B7B"/>
        </w:rPr>
        <w:t>this</w:t>
      </w:r>
      <w:proofErr w:type="spellEnd"/>
      <w:r>
        <w:rPr>
          <w:b/>
          <w:bCs/>
          <w:color w:val="224B7B"/>
        </w:rPr>
        <w:t xml:space="preserve"> </w:t>
      </w:r>
      <w:proofErr w:type="spellStart"/>
      <w:r>
        <w:rPr>
          <w:b/>
          <w:bCs/>
          <w:color w:val="224B7B"/>
        </w:rPr>
        <w:t>process</w:t>
      </w:r>
      <w:proofErr w:type="spellEnd"/>
      <w:r>
        <w:rPr>
          <w:b/>
          <w:bCs/>
          <w:color w:val="224B7B"/>
        </w:rPr>
        <w:t xml:space="preserve">?  </w:t>
      </w:r>
      <w:proofErr w:type="spellStart"/>
      <w:r>
        <w:rPr>
          <w:color w:val="333333"/>
        </w:rPr>
        <w:t>Ecesis</w:t>
      </w:r>
      <w:proofErr w:type="spellEnd"/>
      <w:r>
        <w:rPr>
          <w:color w:val="333333"/>
        </w:rPr>
        <w:t xml:space="preserve"> MOC Software </w:t>
      </w:r>
      <w:proofErr w:type="spellStart"/>
      <w:r>
        <w:rPr>
          <w:color w:val="333333"/>
        </w:rPr>
        <w:t>turns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form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live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workflow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automated</w:t>
      </w:r>
      <w:proofErr w:type="spellEnd"/>
      <w:r>
        <w:rPr>
          <w:color w:val="333333"/>
        </w:rPr>
        <w:t xml:space="preserve"> routing, </w:t>
      </w:r>
      <w:proofErr w:type="spellStart"/>
      <w:r>
        <w:rPr>
          <w:color w:val="333333"/>
        </w:rPr>
        <w:t>reminders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expiration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tracking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temporary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changes</w:t>
      </w:r>
      <w:proofErr w:type="spellEnd"/>
      <w:r>
        <w:rPr>
          <w:color w:val="333333"/>
        </w:rPr>
        <w:t xml:space="preserve">, an AI MOC </w:t>
      </w:r>
      <w:proofErr w:type="spellStart"/>
      <w:r>
        <w:rPr>
          <w:color w:val="333333"/>
        </w:rPr>
        <w:t>Question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Generator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complete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audit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trail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Learn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more</w:t>
      </w:r>
      <w:proofErr w:type="spellEnd"/>
      <w:r>
        <w:rPr>
          <w:color w:val="333333"/>
        </w:rPr>
        <w:t xml:space="preserve"> at ecesis.net.</w:t>
      </w:r>
    </w:p>
    <w:sectPr w:rsidR="006A2C11">
      <w:footerReference w:type="default" r:id="rId7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5BA4" w14:textId="77777777" w:rsidR="00676B32" w:rsidRDefault="00676B32">
      <w:r>
        <w:separator/>
      </w:r>
    </w:p>
  </w:endnote>
  <w:endnote w:type="continuationSeparator" w:id="0">
    <w:p w14:paraId="73E13FB0" w14:textId="77777777" w:rsidR="00676B32" w:rsidRDefault="0067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5A95" w14:textId="77777777" w:rsidR="006A2C11" w:rsidRDefault="00000000">
    <w:pPr>
      <w:pBdr>
        <w:top w:val="single" w:sz="4" w:space="2" w:color="CCCCCC"/>
      </w:pBdr>
      <w:tabs>
        <w:tab w:val="right" w:pos="10080"/>
      </w:tabs>
    </w:pPr>
    <w:proofErr w:type="spellStart"/>
    <w:r>
      <w:rPr>
        <w:color w:val="888888"/>
        <w:sz w:val="15"/>
        <w:szCs w:val="15"/>
      </w:rPr>
      <w:t>Ecesis</w:t>
    </w:r>
    <w:proofErr w:type="spellEnd"/>
    <w:r>
      <w:rPr>
        <w:color w:val="888888"/>
        <w:sz w:val="15"/>
        <w:szCs w:val="15"/>
      </w:rPr>
      <w:t xml:space="preserve"> MOC Form </w:t>
    </w:r>
    <w:proofErr w:type="spellStart"/>
    <w:proofErr w:type="gramStart"/>
    <w:r>
      <w:rPr>
        <w:color w:val="888888"/>
        <w:sz w:val="15"/>
        <w:szCs w:val="15"/>
      </w:rPr>
      <w:t>Template</w:t>
    </w:r>
    <w:proofErr w:type="spellEnd"/>
    <w:r>
      <w:rPr>
        <w:color w:val="888888"/>
        <w:sz w:val="15"/>
        <w:szCs w:val="15"/>
      </w:rPr>
      <w:t xml:space="preserve">  |</w:t>
    </w:r>
    <w:proofErr w:type="gramEnd"/>
    <w:r>
      <w:rPr>
        <w:color w:val="888888"/>
        <w:sz w:val="15"/>
        <w:szCs w:val="15"/>
      </w:rPr>
      <w:t xml:space="preserve">  www.ecesis.net</w:t>
    </w:r>
    <w:r>
      <w:rPr>
        <w:color w:val="888888"/>
        <w:sz w:val="15"/>
        <w:szCs w:val="15"/>
      </w:rPr>
      <w:tab/>
    </w:r>
    <w:proofErr w:type="spellStart"/>
    <w:r>
      <w:rPr>
        <w:color w:val="888888"/>
        <w:sz w:val="15"/>
        <w:szCs w:val="15"/>
      </w:rPr>
      <w:t>Page</w:t>
    </w:r>
    <w:proofErr w:type="spellEnd"/>
    <w:r>
      <w:rPr>
        <w:color w:val="888888"/>
        <w:sz w:val="15"/>
        <w:szCs w:val="15"/>
      </w:rPr>
      <w:t xml:space="preserve">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6058ED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6058ED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79E90" w14:textId="77777777" w:rsidR="00676B32" w:rsidRDefault="00676B32">
      <w:r>
        <w:separator/>
      </w:r>
    </w:p>
  </w:footnote>
  <w:footnote w:type="continuationSeparator" w:id="0">
    <w:p w14:paraId="4ACA5BE1" w14:textId="77777777" w:rsidR="00676B32" w:rsidRDefault="00676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336DF"/>
    <w:multiLevelType w:val="hybridMultilevel"/>
    <w:tmpl w:val="D7F2EDE8"/>
    <w:lvl w:ilvl="0" w:tplc="86A00FC8">
      <w:start w:val="1"/>
      <w:numFmt w:val="bullet"/>
      <w:lvlText w:val="●"/>
      <w:lvlJc w:val="left"/>
      <w:pPr>
        <w:ind w:left="720" w:hanging="360"/>
      </w:pPr>
    </w:lvl>
    <w:lvl w:ilvl="1" w:tplc="E24E5A62">
      <w:start w:val="1"/>
      <w:numFmt w:val="bullet"/>
      <w:lvlText w:val="○"/>
      <w:lvlJc w:val="left"/>
      <w:pPr>
        <w:ind w:left="1440" w:hanging="360"/>
      </w:pPr>
    </w:lvl>
    <w:lvl w:ilvl="2" w:tplc="E7925CD8">
      <w:start w:val="1"/>
      <w:numFmt w:val="bullet"/>
      <w:lvlText w:val="■"/>
      <w:lvlJc w:val="left"/>
      <w:pPr>
        <w:ind w:left="2160" w:hanging="360"/>
      </w:pPr>
    </w:lvl>
    <w:lvl w:ilvl="3" w:tplc="4B28C0AE">
      <w:start w:val="1"/>
      <w:numFmt w:val="bullet"/>
      <w:lvlText w:val="●"/>
      <w:lvlJc w:val="left"/>
      <w:pPr>
        <w:ind w:left="2880" w:hanging="360"/>
      </w:pPr>
    </w:lvl>
    <w:lvl w:ilvl="4" w:tplc="46DCEF72">
      <w:start w:val="1"/>
      <w:numFmt w:val="bullet"/>
      <w:lvlText w:val="○"/>
      <w:lvlJc w:val="left"/>
      <w:pPr>
        <w:ind w:left="3600" w:hanging="360"/>
      </w:pPr>
    </w:lvl>
    <w:lvl w:ilvl="5" w:tplc="7286FB5A">
      <w:start w:val="1"/>
      <w:numFmt w:val="bullet"/>
      <w:lvlText w:val="■"/>
      <w:lvlJc w:val="left"/>
      <w:pPr>
        <w:ind w:left="4320" w:hanging="360"/>
      </w:pPr>
    </w:lvl>
    <w:lvl w:ilvl="6" w:tplc="73646682">
      <w:start w:val="1"/>
      <w:numFmt w:val="bullet"/>
      <w:lvlText w:val="●"/>
      <w:lvlJc w:val="left"/>
      <w:pPr>
        <w:ind w:left="5040" w:hanging="360"/>
      </w:pPr>
    </w:lvl>
    <w:lvl w:ilvl="7" w:tplc="16786D86">
      <w:start w:val="1"/>
      <w:numFmt w:val="bullet"/>
      <w:lvlText w:val="●"/>
      <w:lvlJc w:val="left"/>
      <w:pPr>
        <w:ind w:left="5760" w:hanging="360"/>
      </w:pPr>
    </w:lvl>
    <w:lvl w:ilvl="8" w:tplc="11729030">
      <w:start w:val="1"/>
      <w:numFmt w:val="bullet"/>
      <w:lvlText w:val="●"/>
      <w:lvlJc w:val="left"/>
      <w:pPr>
        <w:ind w:left="6480" w:hanging="360"/>
      </w:pPr>
    </w:lvl>
  </w:abstractNum>
  <w:num w:numId="1" w16cid:durableId="1913269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C11"/>
    <w:rsid w:val="0055203E"/>
    <w:rsid w:val="006058ED"/>
    <w:rsid w:val="00676B32"/>
    <w:rsid w:val="006A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30D5"/>
  <w15:docId w15:val="{B0C12A07-C32D-48B2-8AE2-0F1AC169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6058E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058ED"/>
  </w:style>
  <w:style w:type="paragraph" w:styleId="AltBilgi">
    <w:name w:val="footer"/>
    <w:basedOn w:val="Normal"/>
    <w:link w:val="AltBilgiChar"/>
    <w:uiPriority w:val="99"/>
    <w:unhideWhenUsed/>
    <w:rsid w:val="006058E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05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2383</Characters>
  <Application>Microsoft Office Word</Application>
  <DocSecurity>0</DocSecurity>
  <Lines>19</Lines>
  <Paragraphs>5</Paragraphs>
  <ScaleCrop>false</ScaleCrop>
  <Company>NouS/TncTR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Change (MOC) Form Template</dc:title>
  <dc:creator>Ecesis EHS Software</dc:creator>
  <dc:description>A free, editable Management of Change form template and checklist from Ecesis EHS Software.</dc:description>
  <cp:lastModifiedBy>hakan bulut</cp:lastModifiedBy>
  <cp:revision>3</cp:revision>
  <dcterms:created xsi:type="dcterms:W3CDTF">2026-08-03T11:25:00Z</dcterms:created>
  <dcterms:modified xsi:type="dcterms:W3CDTF">2026-08-03T11:25:00Z</dcterms:modified>
</cp:coreProperties>
</file>