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150F7" w14:textId="77777777"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339DC04A" wp14:editId="45E69FCA">
            <wp:simplePos x="0" y="0"/>
            <wp:positionH relativeFrom="margin">
              <wp:posOffset>-593620</wp:posOffset>
            </wp:positionH>
            <wp:positionV relativeFrom="margin">
              <wp:posOffset>-245051</wp:posOffset>
            </wp:positionV>
            <wp:extent cx="807720" cy="952500"/>
            <wp:effectExtent l="0" t="0" r="0" b="0"/>
            <wp:wrapSquare wrapText="bothSides"/>
            <wp:docPr id="11" name="Рисунок 11" descr="https://wiki.bmstu.ru/images/zav/5/5c/%D0%93%D0%B5%D1%80%D0%B1_%D0%9C%D0%93%D0%A2%D0%A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s://wiki.bmstu.ru/images/zav/5/5c/%D0%93%D0%B5%D1%80%D0%B1_%D0%9C%D0%93%D0%A2%D0%A3.pn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952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E33DDB">
        <w:rPr>
          <w:rFonts w:ascii="Times New Roman" w:hAnsi="Times New Roman" w:cs="Times New Roman"/>
          <w:noProof/>
          <w:sz w:val="28"/>
          <w:szCs w:val="28"/>
        </w:rPr>
        <w:t>Министерство науки и высшего образования Российской Федерации</w:t>
      </w:r>
    </w:p>
    <w:p w14:paraId="414BB78C" w14:textId="77777777"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Федеральное государственное автономное образовательное учреждение</w:t>
      </w:r>
    </w:p>
    <w:p w14:paraId="10CD48F5" w14:textId="77777777"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высшего образования</w:t>
      </w:r>
    </w:p>
    <w:p w14:paraId="2E74A357" w14:textId="77777777"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«Московский государственный технический университет</w:t>
      </w:r>
    </w:p>
    <w:p w14:paraId="4BAB0D42" w14:textId="77777777"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имени Н.Э. Баумана</w:t>
      </w:r>
    </w:p>
    <w:p w14:paraId="7C286FD8" w14:textId="77777777"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(национальный исследовательский университет)»</w:t>
      </w:r>
    </w:p>
    <w:p w14:paraId="3657ADA0" w14:textId="77777777"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  <w:r w:rsidRPr="00E33DDB">
        <w:rPr>
          <w:rFonts w:ascii="Times New Roman" w:hAnsi="Times New Roman" w:cs="Times New Roman"/>
          <w:noProof/>
          <w:sz w:val="28"/>
          <w:szCs w:val="28"/>
        </w:rPr>
        <w:t>(МГТУ им. Н.Э. Баумана)</w:t>
      </w:r>
    </w:p>
    <w:p w14:paraId="5CACAC37" w14:textId="77777777"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675792B2" w14:textId="77777777"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ascii="Times New Roman" w:hAnsi="Times New Roman" w:cs="Times New Roman"/>
          <w:noProof/>
          <w:sz w:val="28"/>
          <w:szCs w:val="28"/>
        </w:rPr>
      </w:pPr>
    </w:p>
    <w:p w14:paraId="25A392E7" w14:textId="77777777" w:rsidR="00727147" w:rsidRPr="00E33DDB" w:rsidRDefault="00727147" w:rsidP="00727147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ФАКУЛЬТЕТ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факультета"/>
          <w:tag w:val="Наименование факультета"/>
          <w:id w:val="100768657"/>
          <w:placeholder>
            <w:docPart w:val="D1F309D2237A6942AA0BEF71039243E9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ИНЖЕНЕРНЫЙ БИЗНЕС И МЕНЕДЖМЕНТ</w:t>
          </w:r>
        </w:sdtContent>
      </w:sdt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»</w:t>
      </w:r>
    </w:p>
    <w:p w14:paraId="0F477266" w14:textId="77777777" w:rsidR="00727147" w:rsidRPr="00E33DDB" w:rsidRDefault="00727147" w:rsidP="00727147">
      <w:pPr>
        <w:tabs>
          <w:tab w:val="left" w:leader="underscore" w:pos="9072"/>
        </w:tabs>
        <w:spacing w:before="240" w:after="120" w:line="360" w:lineRule="auto"/>
        <w:jc w:val="center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E33DDB"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  <w:t>КАФЕДРА «</w:t>
      </w:r>
      <w:sdt>
        <w:sdtPr>
          <w:rPr>
            <w:rFonts w:ascii="Times New Roman" w:eastAsia="Calibri" w:hAnsi="Times New Roman" w:cs="Times New Roman"/>
            <w:kern w:val="0"/>
            <w:sz w:val="28"/>
            <w:szCs w:val="28"/>
            <w:lang w:eastAsia="ru-RU"/>
            <w14:ligatures w14:val="none"/>
          </w:rPr>
          <w:alias w:val="Наименование кафедры"/>
          <w:tag w:val="Наименование кафедры"/>
          <w:id w:val="1635679540"/>
          <w:placeholder>
            <w:docPart w:val="1A8305A5D929F7469DC01CC485F7ABA8"/>
          </w:placeholder>
          <w:text/>
        </w:sdtPr>
        <w:sdtContent>
          <w:r w:rsidRPr="00E33DDB">
            <w:rPr>
              <w:rFonts w:ascii="Times New Roman" w:eastAsia="Calibri" w:hAnsi="Times New Roman" w:cs="Times New Roman"/>
              <w:kern w:val="0"/>
              <w:sz w:val="28"/>
              <w:szCs w:val="28"/>
              <w:lang w:eastAsia="ru-RU"/>
              <w14:ligatures w14:val="none"/>
            </w:rPr>
            <w:t>ПРОМЫШЛЕННАЯ ЛОГИСТИКА» (ИБМ-3)</w:t>
          </w:r>
        </w:sdtContent>
      </w:sdt>
    </w:p>
    <w:p w14:paraId="42FC7BA9" w14:textId="77777777" w:rsidR="00727147" w:rsidRPr="00EB75F8" w:rsidRDefault="00727147" w:rsidP="00727147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14:paraId="6B20DC9B" w14:textId="77777777" w:rsidR="00727147" w:rsidRPr="00EB75F8" w:rsidRDefault="00727147" w:rsidP="00727147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14:paraId="66BC1AD2" w14:textId="77777777" w:rsidR="00727147" w:rsidRPr="00EB75F8" w:rsidRDefault="00727147" w:rsidP="00727147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14:paraId="595DD583" w14:textId="77777777" w:rsidR="00727147" w:rsidRPr="00EB75F8" w:rsidRDefault="00727147" w:rsidP="00727147">
      <w:pPr>
        <w:tabs>
          <w:tab w:val="left" w:pos="-709"/>
        </w:tabs>
        <w:ind w:left="-709" w:firstLine="567"/>
        <w:jc w:val="center"/>
        <w:rPr>
          <w:rFonts w:eastAsia="TimesNewRomanPS-BoldMT"/>
          <w:sz w:val="28"/>
          <w:szCs w:val="28"/>
        </w:rPr>
      </w:pPr>
    </w:p>
    <w:p w14:paraId="7FD4D9A7" w14:textId="77777777" w:rsidR="00727147" w:rsidRPr="00727147" w:rsidRDefault="00727147" w:rsidP="00727147">
      <w:pPr>
        <w:pStyle w:val="-"/>
        <w:spacing w:before="600" w:after="120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 xml:space="preserve">Отчет по лабораторной работе № </w:t>
      </w:r>
      <w:r w:rsidRPr="00727147">
        <w:rPr>
          <w:b w:val="0"/>
          <w:sz w:val="32"/>
          <w:szCs w:val="32"/>
        </w:rPr>
        <w:t>2</w:t>
      </w:r>
    </w:p>
    <w:p w14:paraId="23AEDE6B" w14:textId="77777777" w:rsidR="00727147" w:rsidRPr="00E33DDB" w:rsidRDefault="00727147" w:rsidP="00727147">
      <w:pPr>
        <w:pStyle w:val="-"/>
        <w:spacing w:before="120" w:after="120" w:line="257" w:lineRule="auto"/>
        <w:rPr>
          <w:b w:val="0"/>
          <w:sz w:val="32"/>
          <w:szCs w:val="32"/>
        </w:rPr>
      </w:pPr>
      <w:r w:rsidRPr="00E33DDB">
        <w:rPr>
          <w:b w:val="0"/>
          <w:sz w:val="32"/>
          <w:szCs w:val="32"/>
        </w:rPr>
        <w:t>по дисциплине «Технологии машинного обучения»</w:t>
      </w:r>
    </w:p>
    <w:p w14:paraId="0697875E" w14:textId="77777777" w:rsidR="00727147" w:rsidRPr="00E33DDB" w:rsidRDefault="00727147" w:rsidP="00727147">
      <w:pPr>
        <w:pStyle w:val="-"/>
        <w:spacing w:before="120" w:after="120" w:line="257" w:lineRule="auto"/>
        <w:rPr>
          <w:bCs/>
          <w:sz w:val="32"/>
          <w:szCs w:val="32"/>
        </w:rPr>
      </w:pPr>
      <w:r w:rsidRPr="00E33DDB">
        <w:rPr>
          <w:bCs/>
          <w:sz w:val="32"/>
          <w:szCs w:val="32"/>
        </w:rPr>
        <w:t>«</w:t>
      </w:r>
      <w:sdt>
        <w:sdtPr>
          <w:rPr>
            <w:bCs/>
            <w:sz w:val="32"/>
            <w:szCs w:val="32"/>
          </w:rPr>
          <w:alias w:val="Наименование темы ВКР"/>
          <w:tag w:val="Наименование темы ВКР"/>
          <w:id w:val="2116470419"/>
          <w:placeholder>
            <w:docPart w:val="4AD5F462F2C41447BA1D24A70869A8AC"/>
          </w:placeholder>
          <w:text/>
        </w:sdtPr>
        <w:sdtContent>
          <w:r w:rsidRPr="00727147">
            <w:rPr>
              <w:bCs/>
              <w:sz w:val="32"/>
              <w:szCs w:val="32"/>
            </w:rPr>
            <w:t>Обработка пропусков в данных, кодирование категориальных признаков, масштабирование данных</w:t>
          </w:r>
        </w:sdtContent>
      </w:sdt>
      <w:r w:rsidRPr="00E33DDB">
        <w:rPr>
          <w:bCs/>
          <w:sz w:val="32"/>
          <w:szCs w:val="32"/>
        </w:rPr>
        <w:t>»</w:t>
      </w:r>
    </w:p>
    <w:p w14:paraId="7E30C21D" w14:textId="77777777" w:rsidR="00727147" w:rsidRPr="00EB75F8" w:rsidRDefault="00727147" w:rsidP="00727147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14:paraId="2F93CFBE" w14:textId="77777777"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14:paraId="54957394" w14:textId="77777777" w:rsidR="00727147" w:rsidRPr="00E33DDB" w:rsidRDefault="00727147" w:rsidP="00727147">
      <w:pPr>
        <w:pStyle w:val="-0"/>
        <w:rPr>
          <w:sz w:val="28"/>
          <w:szCs w:val="28"/>
        </w:rPr>
      </w:pPr>
    </w:p>
    <w:p w14:paraId="047FE084" w14:textId="77777777" w:rsidR="00727147" w:rsidRPr="00EB75F8" w:rsidRDefault="00727147" w:rsidP="00727147">
      <w:pPr>
        <w:pStyle w:val="-0"/>
        <w:rPr>
          <w:sz w:val="28"/>
          <w:szCs w:val="28"/>
        </w:rPr>
      </w:pPr>
    </w:p>
    <w:p w14:paraId="38D4E313" w14:textId="77777777" w:rsidR="00727147" w:rsidRPr="00EB75F8" w:rsidRDefault="00727147" w:rsidP="00727147">
      <w:pPr>
        <w:pStyle w:val="-0"/>
        <w:rPr>
          <w:sz w:val="28"/>
          <w:szCs w:val="28"/>
        </w:rPr>
      </w:pPr>
    </w:p>
    <w:p w14:paraId="5A180F71" w14:textId="77777777" w:rsidR="00727147" w:rsidRPr="00EB75F8" w:rsidRDefault="00727147" w:rsidP="00727147">
      <w:pPr>
        <w:pStyle w:val="-0"/>
        <w:rPr>
          <w:sz w:val="28"/>
          <w:szCs w:val="28"/>
        </w:rPr>
      </w:pPr>
    </w:p>
    <w:p w14:paraId="37128A4C" w14:textId="77777777" w:rsidR="00727147" w:rsidRDefault="00727147" w:rsidP="00727147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14:paraId="1BBC88C5" w14:textId="77777777" w:rsidR="00421EB3" w:rsidRDefault="00421EB3" w:rsidP="00727147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14:paraId="3206FE18" w14:textId="77777777" w:rsidR="00421EB3" w:rsidRDefault="00421EB3" w:rsidP="00727147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14:paraId="52112E62" w14:textId="77777777" w:rsidR="00421EB3" w:rsidRDefault="00421EB3" w:rsidP="00727147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14:paraId="6CA9D5EE" w14:textId="5258F9B6" w:rsidR="00421EB3" w:rsidRPr="00E33DDB" w:rsidRDefault="00421EB3" w:rsidP="00421EB3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14:paraId="5D5065BE" w14:textId="77777777" w:rsidR="00727147" w:rsidRPr="00EB75F8" w:rsidRDefault="00727147" w:rsidP="00727147">
      <w:pPr>
        <w:tabs>
          <w:tab w:val="left" w:pos="-709"/>
        </w:tabs>
        <w:rPr>
          <w:rFonts w:eastAsia="TimesNewRomanPS-BoldMT"/>
          <w:bCs/>
          <w:sz w:val="28"/>
          <w:szCs w:val="28"/>
        </w:rPr>
      </w:pPr>
    </w:p>
    <w:p w14:paraId="705C0595" w14:textId="77777777" w:rsidR="00727147" w:rsidRPr="00E33DDB" w:rsidRDefault="00727147" w:rsidP="00727147">
      <w:pPr>
        <w:tabs>
          <w:tab w:val="left" w:pos="-709"/>
        </w:tabs>
        <w:ind w:left="-709" w:firstLine="567"/>
        <w:jc w:val="center"/>
        <w:rPr>
          <w:rFonts w:eastAsia="TimesNewRomanPS-BoldMT"/>
          <w:bCs/>
          <w:sz w:val="28"/>
          <w:szCs w:val="28"/>
        </w:rPr>
      </w:pPr>
    </w:p>
    <w:p w14:paraId="780BFABE" w14:textId="7E9F3664" w:rsidR="00421EB3" w:rsidRPr="00421EB3" w:rsidRDefault="00727147" w:rsidP="00421EB3">
      <w:pPr>
        <w:tabs>
          <w:tab w:val="left" w:pos="-709"/>
        </w:tabs>
        <w:ind w:left="-709" w:firstLine="567"/>
        <w:jc w:val="center"/>
        <w:rPr>
          <w:rFonts w:ascii="Times New Roman" w:eastAsia="TimesNewRomanPS-BoldMT" w:hAnsi="Times New Roman" w:cs="Times New Roman"/>
          <w:bCs/>
          <w:sz w:val="28"/>
          <w:szCs w:val="28"/>
        </w:rPr>
      </w:pPr>
      <w:r w:rsidRPr="00E33DDB">
        <w:rPr>
          <w:rFonts w:ascii="Times New Roman" w:eastAsia="TimesNewRomanPS-BoldMT" w:hAnsi="Times New Roman" w:cs="Times New Roman"/>
          <w:bCs/>
          <w:sz w:val="28"/>
          <w:szCs w:val="28"/>
        </w:rPr>
        <w:t>2026 г.</w:t>
      </w:r>
      <w:r w:rsidRPr="00E33DDB">
        <w:rPr>
          <w:rFonts w:ascii="Times New Roman" w:eastAsia="TimesNewRomanPS-BoldMT" w:hAnsi="Times New Roman" w:cs="Times New Roman"/>
          <w:bCs/>
          <w:sz w:val="28"/>
          <w:szCs w:val="28"/>
        </w:rPr>
        <w:br w:type="page"/>
      </w:r>
    </w:p>
    <w:p w14:paraId="0D367D5F" w14:textId="77777777" w:rsidR="00727147" w:rsidRPr="00727147" w:rsidRDefault="00727147" w:rsidP="0072714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727147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лабораторной работы</w:t>
      </w:r>
    </w:p>
    <w:p w14:paraId="7E745101" w14:textId="77777777" w:rsidR="00727147" w:rsidRPr="00727147" w:rsidRDefault="00727147" w:rsidP="00727147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727147">
        <w:rPr>
          <w:rFonts w:ascii="Times New Roman" w:hAnsi="Times New Roman" w:cs="Times New Roman"/>
          <w:sz w:val="28"/>
          <w:szCs w:val="28"/>
        </w:rPr>
        <w:t>Изучение способов предварительной обработки данных для дальнейшего формирования моделей.</w:t>
      </w:r>
    </w:p>
    <w:p w14:paraId="4F54915B" w14:textId="77777777" w:rsidR="00727147" w:rsidRPr="00EB75F8" w:rsidRDefault="00727147" w:rsidP="00727147">
      <w:pPr>
        <w:spacing w:line="360" w:lineRule="auto"/>
        <w:rPr>
          <w:rFonts w:ascii="Times New Roman" w:hAnsi="Times New Roman" w:cs="Times New Roman"/>
          <w:b/>
          <w:bCs/>
          <w:sz w:val="28"/>
          <w:szCs w:val="28"/>
        </w:rPr>
      </w:pPr>
      <w:r w:rsidRPr="00EB75F8">
        <w:rPr>
          <w:rFonts w:ascii="Times New Roman" w:hAnsi="Times New Roman" w:cs="Times New Roman"/>
          <w:b/>
          <w:bCs/>
          <w:sz w:val="28"/>
          <w:szCs w:val="28"/>
        </w:rPr>
        <w:t>Описание задания</w:t>
      </w:r>
    </w:p>
    <w:p w14:paraId="7A592732" w14:textId="77777777" w:rsidR="00727147" w:rsidRPr="00727147" w:rsidRDefault="00727147" w:rsidP="00727147">
      <w:pPr>
        <w:pStyle w:val="a7"/>
        <w:numPr>
          <w:ilvl w:val="0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72714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Выбрать набор данных (датасет), содержащий категориальные признаки и пропуски в данных. Для выполнения следующих пунктов можно использовать несколько различных наборов данных (один для обработки пропусков, другой для категориальных признаков и т.д.)</w:t>
      </w:r>
    </w:p>
    <w:p w14:paraId="4941B2E2" w14:textId="77777777" w:rsidR="00727147" w:rsidRPr="00727147" w:rsidRDefault="00727147" w:rsidP="00727147">
      <w:pPr>
        <w:numPr>
          <w:ilvl w:val="0"/>
          <w:numId w:val="1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72714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Для выбранного датасета (датасетов) на основе материалов лекции решить следующие задачи:</w:t>
      </w:r>
    </w:p>
    <w:p w14:paraId="78785C8B" w14:textId="77777777" w:rsidR="00727147" w:rsidRPr="00727147" w:rsidRDefault="00727147" w:rsidP="00727147">
      <w:pPr>
        <w:numPr>
          <w:ilvl w:val="1"/>
          <w:numId w:val="1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72714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обработку пропусков в данных;</w:t>
      </w:r>
    </w:p>
    <w:p w14:paraId="3C833589" w14:textId="77777777" w:rsidR="00727147" w:rsidRPr="00727147" w:rsidRDefault="00727147" w:rsidP="00727147">
      <w:pPr>
        <w:numPr>
          <w:ilvl w:val="1"/>
          <w:numId w:val="1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72714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кодирование категориальных признаков;</w:t>
      </w:r>
    </w:p>
    <w:p w14:paraId="10A9981F" w14:textId="77777777" w:rsidR="00727147" w:rsidRPr="00727147" w:rsidRDefault="00727147" w:rsidP="00727147">
      <w:pPr>
        <w:numPr>
          <w:ilvl w:val="1"/>
          <w:numId w:val="1"/>
        </w:numPr>
        <w:shd w:val="clear" w:color="auto" w:fill="FFFFFF"/>
        <w:spacing w:before="60" w:after="100" w:afterAutospacing="1" w:line="360" w:lineRule="auto"/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</w:pPr>
      <w:r w:rsidRPr="00727147">
        <w:rPr>
          <w:rFonts w:ascii="Times New Roman" w:eastAsia="Times New Roman" w:hAnsi="Times New Roman" w:cs="Times New Roman"/>
          <w:color w:val="1F2328"/>
          <w:kern w:val="0"/>
          <w:sz w:val="28"/>
          <w:szCs w:val="28"/>
          <w:lang w:eastAsia="ru-RU"/>
          <w14:ligatures w14:val="none"/>
        </w:rPr>
        <w:t>масштабирование данных.</w:t>
      </w:r>
    </w:p>
    <w:p w14:paraId="553D9E73" w14:textId="77777777" w:rsidR="00727147" w:rsidRDefault="00727147" w:rsidP="00727147">
      <w:pPr>
        <w:spacing w:line="360" w:lineRule="auto"/>
      </w:pPr>
    </w:p>
    <w:p w14:paraId="37F47CAB" w14:textId="77777777" w:rsidR="00727147" w:rsidRDefault="00727147" w:rsidP="00727147">
      <w:pPr>
        <w:spacing w:line="360" w:lineRule="auto"/>
      </w:pPr>
    </w:p>
    <w:p w14:paraId="395F6C43" w14:textId="77777777" w:rsidR="00727147" w:rsidRDefault="00727147" w:rsidP="00727147"/>
    <w:p w14:paraId="1CC90C66" w14:textId="77777777" w:rsidR="00727147" w:rsidRDefault="00727147" w:rsidP="00727147"/>
    <w:p w14:paraId="67ED7886" w14:textId="77777777" w:rsidR="00727147" w:rsidRDefault="00727147" w:rsidP="00727147"/>
    <w:p w14:paraId="1C3593DC" w14:textId="77777777" w:rsidR="00727147" w:rsidRDefault="00727147" w:rsidP="00727147"/>
    <w:p w14:paraId="4E7616F8" w14:textId="77777777" w:rsidR="00727147" w:rsidRDefault="00727147" w:rsidP="00727147"/>
    <w:p w14:paraId="235BFCD7" w14:textId="77777777" w:rsidR="00727147" w:rsidRDefault="00727147" w:rsidP="00727147"/>
    <w:p w14:paraId="1AFF884B" w14:textId="77777777" w:rsidR="00727147" w:rsidRDefault="00727147" w:rsidP="00727147"/>
    <w:p w14:paraId="581C63F6" w14:textId="77777777" w:rsidR="00727147" w:rsidRDefault="00727147" w:rsidP="00727147"/>
    <w:p w14:paraId="5433AF7B" w14:textId="77777777" w:rsidR="00727147" w:rsidRDefault="00727147" w:rsidP="00727147"/>
    <w:p w14:paraId="5DDFD6BA" w14:textId="77777777" w:rsidR="00727147" w:rsidRDefault="00727147" w:rsidP="00727147"/>
    <w:p w14:paraId="6F3D7DA0" w14:textId="77777777" w:rsidR="00727147" w:rsidRDefault="00727147" w:rsidP="00727147"/>
    <w:p w14:paraId="25095E16" w14:textId="77777777" w:rsidR="00727147" w:rsidRDefault="00727147" w:rsidP="00727147"/>
    <w:p w14:paraId="736B2850" w14:textId="77777777" w:rsidR="00727147" w:rsidRDefault="00727147" w:rsidP="00727147"/>
    <w:p w14:paraId="70F67959" w14:textId="77777777" w:rsidR="00727147" w:rsidRDefault="00727147" w:rsidP="00727147"/>
    <w:p w14:paraId="3A9A47F0" w14:textId="77777777" w:rsidR="00727147" w:rsidRDefault="00727147" w:rsidP="00727147"/>
    <w:p w14:paraId="4BC69EB9" w14:textId="77777777" w:rsidR="00727147" w:rsidRDefault="00727147" w:rsidP="00727147"/>
    <w:p w14:paraId="1DC40590" w14:textId="77777777" w:rsidR="00727147" w:rsidRDefault="00727147" w:rsidP="00727147"/>
    <w:p w14:paraId="04161D70" w14:textId="77777777" w:rsidR="00727147" w:rsidRDefault="00727147" w:rsidP="00727147"/>
    <w:p w14:paraId="5F740709" w14:textId="77777777" w:rsidR="00727147" w:rsidRDefault="00727147" w:rsidP="00727147"/>
    <w:p w14:paraId="013ECAB3" w14:textId="77777777" w:rsidR="000C6C44" w:rsidRPr="000C6C44" w:rsidRDefault="000C6C44" w:rsidP="000C6C44"/>
    <w:p w14:paraId="60F2F41E" w14:textId="77777777" w:rsidR="00C85640" w:rsidRPr="00E33DDB" w:rsidRDefault="00C85640" w:rsidP="00C85640">
      <w:pPr>
        <w:pStyle w:val="1"/>
        <w:spacing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E33DD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Текстовое описание набора данных</w:t>
      </w:r>
    </w:p>
    <w:p w14:paraId="638BFA7D" w14:textId="77777777" w:rsidR="00C85640" w:rsidRPr="00E33DDB" w:rsidRDefault="00C85640" w:rsidP="00C8564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33DDB">
        <w:rPr>
          <w:rFonts w:ascii="Times New Roman" w:hAnsi="Times New Roman" w:cs="Times New Roman"/>
          <w:sz w:val="28"/>
          <w:szCs w:val="28"/>
        </w:rPr>
        <w:t xml:space="preserve">В качестве набора данных мы будем использовать набор данных </w:t>
      </w:r>
      <w:r w:rsidRPr="00C85640">
        <w:rPr>
          <w:rFonts w:ascii="Times New Roman" w:hAnsi="Times New Roman" w:cs="Times New Roman"/>
          <w:sz w:val="28"/>
          <w:szCs w:val="28"/>
        </w:rPr>
        <w:t>healthcare-dataset-stroke-data.csv</w:t>
      </w:r>
      <w:r w:rsidRPr="00E33DDB">
        <w:rPr>
          <w:rFonts w:ascii="Times New Roman" w:hAnsi="Times New Roman" w:cs="Times New Roman"/>
          <w:sz w:val="28"/>
          <w:szCs w:val="28"/>
        </w:rPr>
        <w:t xml:space="preserve">, </w:t>
      </w:r>
      <w:r w:rsidRPr="00C85640">
        <w:rPr>
          <w:rFonts w:ascii="Times New Roman" w:hAnsi="Times New Roman" w:cs="Times New Roman"/>
          <w:sz w:val="28"/>
          <w:szCs w:val="28"/>
        </w:rPr>
        <w:t>посвященный прогнозированию инсульта на основе медицинских и демографических данных пациентов</w:t>
      </w:r>
      <w:r w:rsidRPr="00E33DDB">
        <w:rPr>
          <w:rFonts w:ascii="Times New Roman" w:hAnsi="Times New Roman" w:cs="Times New Roman"/>
          <w:sz w:val="28"/>
          <w:szCs w:val="28"/>
        </w:rPr>
        <w:t>.</w:t>
      </w:r>
    </w:p>
    <w:p w14:paraId="0C157FAE" w14:textId="77777777" w:rsidR="00C85640" w:rsidRPr="00E33DDB" w:rsidRDefault="00C85640" w:rsidP="00C8564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33DDB">
        <w:rPr>
          <w:rFonts w:ascii="Times New Roman" w:hAnsi="Times New Roman" w:cs="Times New Roman"/>
          <w:sz w:val="28"/>
          <w:szCs w:val="28"/>
        </w:rPr>
        <w:t xml:space="preserve">Этот датасет является примером задачи бинарной классификации в медицине, где на основе </w:t>
      </w:r>
      <w:r>
        <w:rPr>
          <w:rFonts w:ascii="Times New Roman" w:hAnsi="Times New Roman" w:cs="Times New Roman"/>
          <w:sz w:val="28"/>
          <w:szCs w:val="28"/>
        </w:rPr>
        <w:t>различных</w:t>
      </w:r>
      <w:r w:rsidRPr="00E33DDB">
        <w:rPr>
          <w:rFonts w:ascii="Times New Roman" w:hAnsi="Times New Roman" w:cs="Times New Roman"/>
          <w:sz w:val="28"/>
          <w:szCs w:val="28"/>
        </w:rPr>
        <w:t xml:space="preserve"> показателей пациента необходимо предсказать, произошел ли у него </w:t>
      </w:r>
      <w:r>
        <w:rPr>
          <w:rFonts w:ascii="Times New Roman" w:hAnsi="Times New Roman" w:cs="Times New Roman"/>
          <w:sz w:val="28"/>
          <w:szCs w:val="28"/>
        </w:rPr>
        <w:t>инсульт</w:t>
      </w:r>
      <w:r w:rsidRPr="00E33DDB">
        <w:rPr>
          <w:rFonts w:ascii="Times New Roman" w:hAnsi="Times New Roman" w:cs="Times New Roman"/>
          <w:sz w:val="28"/>
          <w:szCs w:val="28"/>
        </w:rPr>
        <w:t>.</w:t>
      </w:r>
    </w:p>
    <w:p w14:paraId="2FCFE9C3" w14:textId="77777777" w:rsidR="00C85640" w:rsidRPr="00E33DDB" w:rsidRDefault="00C85640" w:rsidP="00C8564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33DDB">
        <w:rPr>
          <w:rFonts w:ascii="Times New Roman" w:hAnsi="Times New Roman" w:cs="Times New Roman"/>
          <w:sz w:val="28"/>
          <w:szCs w:val="28"/>
        </w:rPr>
        <w:t xml:space="preserve">Датасет состоит из одного файла: </w:t>
      </w:r>
      <w:r w:rsidRPr="00C85640">
        <w:rPr>
          <w:rFonts w:ascii="Times New Roman" w:hAnsi="Times New Roman" w:cs="Times New Roman"/>
          <w:sz w:val="28"/>
          <w:szCs w:val="28"/>
        </w:rPr>
        <w:t>healthcare-dataset-stroke-data.csv</w:t>
      </w:r>
    </w:p>
    <w:p w14:paraId="5647B67B" w14:textId="77777777" w:rsidR="00C85640" w:rsidRPr="00E33DDB" w:rsidRDefault="00C85640" w:rsidP="00C85640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E33DDB">
        <w:rPr>
          <w:rFonts w:ascii="Times New Roman" w:hAnsi="Times New Roman" w:cs="Times New Roman"/>
          <w:sz w:val="28"/>
          <w:szCs w:val="28"/>
        </w:rPr>
        <w:t>Файл содержит следующие колонки:</w:t>
      </w:r>
    </w:p>
    <w:p w14:paraId="183061F4" w14:textId="77777777" w:rsidR="00C85640" w:rsidRPr="00E33DDB" w:rsidRDefault="00C85640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id</w:t>
      </w:r>
      <w:r w:rsidRPr="00E3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3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у</w:t>
      </w:r>
      <w:proofErr w:type="spellStart"/>
      <w:r>
        <w:rPr>
          <w:rFonts w:ascii="Times New Roman" w:hAnsi="Times New Roman" w:cs="Times New Roman"/>
          <w:sz w:val="28"/>
          <w:szCs w:val="28"/>
        </w:rPr>
        <w:t>никальный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идентификатор пациента.</w:t>
      </w:r>
    </w:p>
    <w:p w14:paraId="132A9C3E" w14:textId="77777777" w:rsidR="00C85640" w:rsidRPr="00E33DDB" w:rsidRDefault="00C85640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g</w:t>
      </w:r>
      <w:proofErr w:type="spellStart"/>
      <w:r w:rsidRPr="00E33DDB">
        <w:rPr>
          <w:rFonts w:ascii="Times New Roman" w:hAnsi="Times New Roman" w:cs="Times New Roman"/>
          <w:sz w:val="28"/>
          <w:szCs w:val="28"/>
        </w:rPr>
        <w:t>ender</w:t>
      </w:r>
      <w:proofErr w:type="spellEnd"/>
      <w:r w:rsidRPr="00E33DDB">
        <w:rPr>
          <w:rFonts w:ascii="Times New Roman" w:hAnsi="Times New Roman" w:cs="Times New Roman"/>
          <w:sz w:val="28"/>
          <w:szCs w:val="28"/>
        </w:rPr>
        <w:t xml:space="preserve"> - пол пациента (</w:t>
      </w:r>
      <w:r w:rsidRPr="00C85640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Male</w:t>
      </w:r>
      <w:r w:rsidRPr="00C85640">
        <w:rPr>
          <w:rFonts w:ascii="Times New Roman" w:hAnsi="Times New Roman" w:cs="Times New Roman"/>
          <w:sz w:val="28"/>
          <w:szCs w:val="28"/>
        </w:rPr>
        <w:t>’</w:t>
      </w:r>
      <w:r w:rsidRPr="00E33DDB">
        <w:rPr>
          <w:rFonts w:ascii="Times New Roman" w:hAnsi="Times New Roman" w:cs="Times New Roman"/>
          <w:sz w:val="28"/>
          <w:szCs w:val="28"/>
        </w:rPr>
        <w:t xml:space="preserve"> - мужской, </w:t>
      </w:r>
      <w:r w:rsidRPr="00C85640">
        <w:rPr>
          <w:rFonts w:ascii="Times New Roman" w:hAnsi="Times New Roman" w:cs="Times New Roman"/>
          <w:sz w:val="28"/>
          <w:szCs w:val="28"/>
        </w:rPr>
        <w:t>‘</w:t>
      </w:r>
      <w:r>
        <w:rPr>
          <w:rFonts w:ascii="Times New Roman" w:hAnsi="Times New Roman" w:cs="Times New Roman"/>
          <w:sz w:val="28"/>
          <w:szCs w:val="28"/>
          <w:lang w:val="en-US"/>
        </w:rPr>
        <w:t>Female</w:t>
      </w:r>
      <w:r w:rsidRPr="00C85640">
        <w:rPr>
          <w:rFonts w:ascii="Times New Roman" w:hAnsi="Times New Roman" w:cs="Times New Roman"/>
          <w:sz w:val="28"/>
          <w:szCs w:val="28"/>
        </w:rPr>
        <w:t>’</w:t>
      </w:r>
      <w:r w:rsidRPr="00E3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33DDB">
        <w:rPr>
          <w:rFonts w:ascii="Times New Roman" w:hAnsi="Times New Roman" w:cs="Times New Roman"/>
          <w:sz w:val="28"/>
          <w:szCs w:val="28"/>
        </w:rPr>
        <w:t xml:space="preserve"> женский</w:t>
      </w:r>
      <w:r w:rsidRPr="00C85640">
        <w:rPr>
          <w:rFonts w:ascii="Times New Roman" w:hAnsi="Times New Roman" w:cs="Times New Roman"/>
          <w:sz w:val="28"/>
          <w:szCs w:val="28"/>
        </w:rPr>
        <w:t>, ‘</w:t>
      </w:r>
      <w:r>
        <w:rPr>
          <w:rFonts w:ascii="Times New Roman" w:hAnsi="Times New Roman" w:cs="Times New Roman"/>
          <w:sz w:val="28"/>
          <w:szCs w:val="28"/>
          <w:lang w:val="en-US"/>
        </w:rPr>
        <w:t>Other</w:t>
      </w:r>
      <w:r w:rsidRPr="00C85640">
        <w:rPr>
          <w:rFonts w:ascii="Times New Roman" w:hAnsi="Times New Roman" w:cs="Times New Roman"/>
          <w:sz w:val="28"/>
          <w:szCs w:val="28"/>
        </w:rPr>
        <w:t>’</w:t>
      </w:r>
      <w:r w:rsidRPr="00E33DDB">
        <w:rPr>
          <w:rFonts w:ascii="Times New Roman" w:hAnsi="Times New Roman" w:cs="Times New Roman"/>
          <w:sz w:val="28"/>
          <w:szCs w:val="28"/>
        </w:rPr>
        <w:t>).</w:t>
      </w:r>
    </w:p>
    <w:p w14:paraId="64B8BEC1" w14:textId="77777777" w:rsidR="00C85640" w:rsidRPr="00E33DDB" w:rsidRDefault="00C85640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age</w:t>
      </w:r>
      <w:r w:rsidRPr="00C8564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E3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возраст пациента</w:t>
      </w:r>
      <w:r w:rsidRPr="00E33DDB">
        <w:rPr>
          <w:rFonts w:ascii="Times New Roman" w:hAnsi="Times New Roman" w:cs="Times New Roman"/>
          <w:sz w:val="28"/>
          <w:szCs w:val="28"/>
        </w:rPr>
        <w:t xml:space="preserve"> (</w:t>
      </w:r>
      <w:r w:rsidRPr="00C85640">
        <w:rPr>
          <w:rFonts w:ascii="Times New Roman" w:hAnsi="Times New Roman" w:cs="Times New Roman"/>
          <w:sz w:val="28"/>
          <w:szCs w:val="28"/>
        </w:rPr>
        <w:t xml:space="preserve">в </w:t>
      </w:r>
      <w:r>
        <w:rPr>
          <w:rFonts w:ascii="Times New Roman" w:hAnsi="Times New Roman" w:cs="Times New Roman"/>
          <w:sz w:val="28"/>
          <w:szCs w:val="28"/>
        </w:rPr>
        <w:t>годах</w:t>
      </w:r>
      <w:r w:rsidRPr="00E33DDB">
        <w:rPr>
          <w:rFonts w:ascii="Times New Roman" w:hAnsi="Times New Roman" w:cs="Times New Roman"/>
          <w:sz w:val="28"/>
          <w:szCs w:val="28"/>
        </w:rPr>
        <w:t>).</w:t>
      </w:r>
    </w:p>
    <w:p w14:paraId="1E7ACFDA" w14:textId="77777777" w:rsidR="00E8116F" w:rsidRPr="00E8116F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16F">
        <w:rPr>
          <w:rFonts w:ascii="Times New Roman" w:hAnsi="Times New Roman" w:cs="Times New Roman"/>
          <w:sz w:val="28"/>
          <w:szCs w:val="28"/>
        </w:rPr>
        <w:t>h</w:t>
      </w:r>
      <w:proofErr w:type="spellStart"/>
      <w:r w:rsidRPr="00E8116F">
        <w:rPr>
          <w:rFonts w:ascii="Times New Roman" w:hAnsi="Times New Roman" w:cs="Times New Roman"/>
          <w:sz w:val="28"/>
          <w:szCs w:val="28"/>
          <w:lang w:val="en-US"/>
        </w:rPr>
        <w:t>ypertension</w:t>
      </w:r>
      <w:proofErr w:type="spellEnd"/>
      <w:r w:rsidR="00C85640" w:rsidRPr="00E8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- н</w:t>
      </w:r>
      <w:r w:rsidRPr="00E8116F">
        <w:rPr>
          <w:rFonts w:ascii="Times New Roman" w:hAnsi="Times New Roman" w:cs="Times New Roman"/>
          <w:sz w:val="28"/>
          <w:szCs w:val="28"/>
        </w:rPr>
        <w:t>аличие гипертонии (</w:t>
      </w:r>
      <w:r>
        <w:rPr>
          <w:rFonts w:ascii="Times New Roman" w:hAnsi="Times New Roman" w:cs="Times New Roman"/>
          <w:sz w:val="28"/>
          <w:szCs w:val="28"/>
        </w:rPr>
        <w:t>0 – нет,</w:t>
      </w:r>
      <w:r w:rsidRPr="00E8116F">
        <w:rPr>
          <w:rFonts w:ascii="Times New Roman" w:hAnsi="Times New Roman" w:cs="Times New Roman"/>
          <w:sz w:val="28"/>
          <w:szCs w:val="28"/>
        </w:rPr>
        <w:t xml:space="preserve"> 1- да</w:t>
      </w:r>
      <w:r>
        <w:rPr>
          <w:rFonts w:ascii="Times New Roman" w:hAnsi="Times New Roman" w:cs="Times New Roman"/>
          <w:sz w:val="28"/>
          <w:szCs w:val="28"/>
        </w:rPr>
        <w:t>)</w:t>
      </w:r>
    </w:p>
    <w:p w14:paraId="68849A96" w14:textId="77777777" w:rsidR="00C85640" w:rsidRPr="00E8116F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E8116F">
        <w:rPr>
          <w:rFonts w:ascii="Times New Roman" w:hAnsi="Times New Roman" w:cs="Times New Roman"/>
          <w:sz w:val="28"/>
          <w:szCs w:val="28"/>
          <w:lang w:val="en-US"/>
        </w:rPr>
        <w:t>heart</w:t>
      </w:r>
      <w:r w:rsidRPr="00E8116F">
        <w:rPr>
          <w:rFonts w:ascii="Times New Roman" w:hAnsi="Times New Roman" w:cs="Times New Roman"/>
          <w:sz w:val="28"/>
          <w:szCs w:val="28"/>
        </w:rPr>
        <w:t>_</w:t>
      </w:r>
      <w:proofErr w:type="spellStart"/>
      <w:r w:rsidRPr="00E8116F">
        <w:rPr>
          <w:rFonts w:ascii="Times New Roman" w:hAnsi="Times New Roman" w:cs="Times New Roman"/>
          <w:sz w:val="28"/>
          <w:szCs w:val="28"/>
          <w:lang w:val="en-US"/>
        </w:rPr>
        <w:t>desease</w:t>
      </w:r>
      <w:proofErr w:type="spellEnd"/>
      <w:r w:rsidR="00C85640" w:rsidRPr="00E8116F">
        <w:rPr>
          <w:rFonts w:ascii="Times New Roman" w:hAnsi="Times New Roman" w:cs="Times New Roman"/>
          <w:sz w:val="28"/>
          <w:szCs w:val="28"/>
        </w:rPr>
        <w:t xml:space="preserve"> - </w:t>
      </w:r>
      <w:r>
        <w:rPr>
          <w:rFonts w:ascii="Times New Roman" w:hAnsi="Times New Roman" w:cs="Times New Roman"/>
          <w:sz w:val="28"/>
          <w:szCs w:val="28"/>
        </w:rPr>
        <w:t>н</w:t>
      </w:r>
      <w:r w:rsidRPr="00E8116F">
        <w:rPr>
          <w:rFonts w:ascii="Times New Roman" w:hAnsi="Times New Roman" w:cs="Times New Roman"/>
          <w:sz w:val="28"/>
          <w:szCs w:val="28"/>
        </w:rPr>
        <w:t>аличие сердечно-сосудистых заболеваний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8116F">
        <w:rPr>
          <w:rFonts w:ascii="Times New Roman" w:hAnsi="Times New Roman" w:cs="Times New Roman"/>
          <w:sz w:val="28"/>
          <w:szCs w:val="28"/>
        </w:rPr>
        <w:t>(0 – нет, 1- да)</w:t>
      </w:r>
    </w:p>
    <w:p w14:paraId="422B55C4" w14:textId="77777777" w:rsidR="00C85640" w:rsidRPr="00E8116F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ever</w:t>
      </w:r>
      <w:r w:rsidRPr="00E8116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married</w:t>
      </w:r>
      <w:r w:rsidR="00C85640" w:rsidRPr="00E8116F">
        <w:rPr>
          <w:rFonts w:ascii="Times New Roman" w:hAnsi="Times New Roman" w:cs="Times New Roman"/>
          <w:sz w:val="28"/>
          <w:szCs w:val="28"/>
        </w:rPr>
        <w:t xml:space="preserve"> </w:t>
      </w:r>
      <w:r w:rsidRPr="00E8116F">
        <w:rPr>
          <w:rFonts w:ascii="Times New Roman" w:hAnsi="Times New Roman" w:cs="Times New Roman"/>
          <w:sz w:val="28"/>
          <w:szCs w:val="28"/>
        </w:rPr>
        <w:t>–</w:t>
      </w:r>
      <w:r w:rsidR="00C85640" w:rsidRPr="00E8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состоял</w:t>
      </w:r>
      <w:r w:rsidRPr="00E8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ли</w:t>
      </w:r>
      <w:r w:rsidRPr="00E8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</w:t>
      </w:r>
      <w:r w:rsidRPr="00E8116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браке</w:t>
      </w:r>
      <w:r w:rsidRPr="00E8116F">
        <w:rPr>
          <w:rFonts w:ascii="Times New Roman" w:hAnsi="Times New Roman" w:cs="Times New Roman"/>
          <w:sz w:val="28"/>
          <w:szCs w:val="28"/>
        </w:rPr>
        <w:t xml:space="preserve"> (‘</w:t>
      </w:r>
      <w:r>
        <w:rPr>
          <w:rFonts w:ascii="Times New Roman" w:hAnsi="Times New Roman" w:cs="Times New Roman"/>
          <w:sz w:val="28"/>
          <w:szCs w:val="28"/>
          <w:lang w:val="en-US"/>
        </w:rPr>
        <w:t>Yes</w:t>
      </w:r>
      <w:r w:rsidRPr="00E8116F">
        <w:rPr>
          <w:rFonts w:ascii="Times New Roman" w:hAnsi="Times New Roman" w:cs="Times New Roman"/>
          <w:sz w:val="28"/>
          <w:szCs w:val="28"/>
        </w:rPr>
        <w:t xml:space="preserve">’ - </w:t>
      </w:r>
      <w:r>
        <w:rPr>
          <w:rFonts w:ascii="Times New Roman" w:hAnsi="Times New Roman" w:cs="Times New Roman"/>
          <w:sz w:val="28"/>
          <w:szCs w:val="28"/>
        </w:rPr>
        <w:t>да</w:t>
      </w:r>
      <w:r w:rsidRPr="00E8116F">
        <w:rPr>
          <w:rFonts w:ascii="Times New Roman" w:hAnsi="Times New Roman" w:cs="Times New Roman"/>
          <w:sz w:val="28"/>
          <w:szCs w:val="28"/>
        </w:rPr>
        <w:t>, ‘</w:t>
      </w:r>
      <w:r>
        <w:rPr>
          <w:rFonts w:ascii="Times New Roman" w:hAnsi="Times New Roman" w:cs="Times New Roman"/>
          <w:sz w:val="28"/>
          <w:szCs w:val="28"/>
          <w:lang w:val="en-US"/>
        </w:rPr>
        <w:t>No</w:t>
      </w:r>
      <w:r w:rsidRPr="00E8116F">
        <w:rPr>
          <w:rFonts w:ascii="Times New Roman" w:hAnsi="Times New Roman" w:cs="Times New Roman"/>
          <w:sz w:val="28"/>
          <w:szCs w:val="28"/>
        </w:rPr>
        <w:t>’ – н</w:t>
      </w:r>
      <w:r>
        <w:rPr>
          <w:rFonts w:ascii="Times New Roman" w:hAnsi="Times New Roman" w:cs="Times New Roman"/>
          <w:sz w:val="28"/>
          <w:szCs w:val="28"/>
        </w:rPr>
        <w:t>ет)</w:t>
      </w:r>
    </w:p>
    <w:p w14:paraId="138621EA" w14:textId="77777777" w:rsidR="00C85640" w:rsidRPr="00E33DDB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work</w:t>
      </w:r>
      <w:r w:rsidRPr="00E8116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C85640" w:rsidRPr="00E3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85640" w:rsidRPr="00E3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тип занятости (категориальный признак)</w:t>
      </w:r>
    </w:p>
    <w:p w14:paraId="1BCFBC17" w14:textId="77777777" w:rsidR="00C85640" w:rsidRPr="00E8116F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Residence</w:t>
      </w:r>
      <w:r w:rsidRPr="00E8116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type</w:t>
      </w:r>
      <w:r w:rsidR="00C85640" w:rsidRPr="00E33DD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C85640" w:rsidRPr="00E33DDB">
        <w:rPr>
          <w:rFonts w:ascii="Times New Roman" w:hAnsi="Times New Roman" w:cs="Times New Roman"/>
          <w:sz w:val="28"/>
          <w:szCs w:val="28"/>
        </w:rPr>
        <w:t xml:space="preserve"> </w:t>
      </w:r>
      <w:r w:rsidRPr="00E8116F">
        <w:rPr>
          <w:rFonts w:ascii="Times New Roman" w:hAnsi="Times New Roman" w:cs="Times New Roman"/>
          <w:sz w:val="28"/>
          <w:szCs w:val="28"/>
        </w:rPr>
        <w:t>т</w:t>
      </w:r>
      <w:r>
        <w:rPr>
          <w:rFonts w:ascii="Times New Roman" w:hAnsi="Times New Roman" w:cs="Times New Roman"/>
          <w:sz w:val="28"/>
          <w:szCs w:val="28"/>
        </w:rPr>
        <w:t xml:space="preserve">ип местожительства </w:t>
      </w:r>
      <w:r w:rsidRPr="00E8116F">
        <w:rPr>
          <w:rFonts w:ascii="Times New Roman" w:hAnsi="Times New Roman" w:cs="Times New Roman"/>
          <w:sz w:val="28"/>
          <w:szCs w:val="28"/>
        </w:rPr>
        <w:t>(‘Urban’ - город, ‘</w:t>
      </w:r>
      <w:proofErr w:type="spellStart"/>
      <w:r w:rsidRPr="00E8116F">
        <w:rPr>
          <w:rFonts w:ascii="Times New Roman" w:hAnsi="Times New Roman" w:cs="Times New Roman"/>
          <w:sz w:val="28"/>
          <w:szCs w:val="28"/>
        </w:rPr>
        <w:t>Rural</w:t>
      </w:r>
      <w:proofErr w:type="spellEnd"/>
      <w:r w:rsidRPr="00E8116F">
        <w:rPr>
          <w:rFonts w:ascii="Times New Roman" w:hAnsi="Times New Roman" w:cs="Times New Roman"/>
          <w:sz w:val="28"/>
          <w:szCs w:val="28"/>
        </w:rPr>
        <w:t>’ - село)</w:t>
      </w:r>
    </w:p>
    <w:p w14:paraId="0B6F8D09" w14:textId="77777777" w:rsidR="00E8116F" w:rsidRPr="00E8116F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avg</w:t>
      </w:r>
      <w:r w:rsidRPr="00E8116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glucose</w:t>
      </w:r>
      <w:r w:rsidRPr="00E8116F">
        <w:rPr>
          <w:rFonts w:ascii="Times New Roman" w:hAnsi="Times New Roman" w:cs="Times New Roman"/>
          <w:sz w:val="28"/>
          <w:szCs w:val="28"/>
        </w:rPr>
        <w:t>_</w:t>
      </w:r>
      <w:r>
        <w:rPr>
          <w:rFonts w:ascii="Times New Roman" w:hAnsi="Times New Roman" w:cs="Times New Roman"/>
          <w:sz w:val="28"/>
          <w:szCs w:val="28"/>
          <w:lang w:val="en-US"/>
        </w:rPr>
        <w:t>level</w:t>
      </w:r>
      <w:r>
        <w:rPr>
          <w:rFonts w:ascii="Times New Roman" w:hAnsi="Times New Roman" w:cs="Times New Roman"/>
          <w:sz w:val="28"/>
          <w:szCs w:val="28"/>
        </w:rPr>
        <w:t xml:space="preserve"> - с</w:t>
      </w:r>
      <w:r w:rsidRPr="00E8116F">
        <w:rPr>
          <w:rFonts w:ascii="Times New Roman" w:hAnsi="Times New Roman" w:cs="Times New Roman"/>
          <w:sz w:val="28"/>
          <w:szCs w:val="28"/>
        </w:rPr>
        <w:t>редний уровень глюкозы в крови</w:t>
      </w:r>
    </w:p>
    <w:p w14:paraId="51823B1B" w14:textId="77777777" w:rsidR="00E8116F" w:rsidRPr="00E8116F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bmi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- и</w:t>
      </w:r>
      <w:r w:rsidRPr="00E8116F">
        <w:rPr>
          <w:rFonts w:ascii="Times New Roman" w:hAnsi="Times New Roman" w:cs="Times New Roman"/>
          <w:sz w:val="28"/>
          <w:szCs w:val="28"/>
        </w:rPr>
        <w:t>ндекс массы тела</w:t>
      </w:r>
    </w:p>
    <w:p w14:paraId="0C22546D" w14:textId="77777777" w:rsidR="00E8116F" w:rsidRPr="00E33DDB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smoking_status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– статус курения</w:t>
      </w:r>
    </w:p>
    <w:p w14:paraId="1C0D965E" w14:textId="77777777" w:rsidR="00C85640" w:rsidRPr="00E33DDB" w:rsidRDefault="00E8116F" w:rsidP="00C85640">
      <w:pPr>
        <w:pStyle w:val="a7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s</w:t>
      </w:r>
      <w:proofErr w:type="spellStart"/>
      <w:r w:rsidR="00C85640" w:rsidRPr="00C85640">
        <w:rPr>
          <w:rFonts w:ascii="Times New Roman" w:hAnsi="Times New Roman" w:cs="Times New Roman"/>
          <w:sz w:val="28"/>
          <w:szCs w:val="28"/>
        </w:rPr>
        <w:t>troke</w:t>
      </w:r>
      <w:proofErr w:type="spellEnd"/>
      <w:r w:rsidR="00C85640" w:rsidRPr="00C85640">
        <w:rPr>
          <w:rFonts w:ascii="Times New Roman" w:hAnsi="Times New Roman" w:cs="Times New Roman"/>
          <w:sz w:val="28"/>
          <w:szCs w:val="28"/>
        </w:rPr>
        <w:t xml:space="preserve"> — был ли у пациента инсульт (1 - да, 0 - нет)</w:t>
      </w:r>
      <w:r w:rsidR="00C85640" w:rsidRPr="00E33DDB">
        <w:rPr>
          <w:rFonts w:ascii="Times New Roman" w:hAnsi="Times New Roman" w:cs="Times New Roman"/>
          <w:sz w:val="28"/>
          <w:szCs w:val="28"/>
        </w:rPr>
        <w:t>.</w:t>
      </w:r>
      <w:r w:rsidR="00C85640" w:rsidRPr="00C85640">
        <w:rPr>
          <w:rFonts w:ascii="Times New Roman" w:hAnsi="Times New Roman" w:cs="Times New Roman"/>
          <w:sz w:val="28"/>
          <w:szCs w:val="28"/>
        </w:rPr>
        <w:t xml:space="preserve"> </w:t>
      </w:r>
      <w:r w:rsidR="00C85640">
        <w:rPr>
          <w:rFonts w:ascii="Times New Roman" w:hAnsi="Times New Roman" w:cs="Times New Roman"/>
          <w:sz w:val="28"/>
          <w:szCs w:val="28"/>
        </w:rPr>
        <w:t>Целевой признак</w:t>
      </w:r>
      <w:r w:rsidR="00C85640" w:rsidRPr="00E8116F">
        <w:rPr>
          <w:rFonts w:ascii="Times New Roman" w:hAnsi="Times New Roman" w:cs="Times New Roman"/>
          <w:sz w:val="28"/>
          <w:szCs w:val="28"/>
        </w:rPr>
        <w:t>.</w:t>
      </w:r>
    </w:p>
    <w:p w14:paraId="504E5389" w14:textId="77777777" w:rsidR="00C85640" w:rsidRDefault="00C85640" w:rsidP="000C6C44">
      <w:pPr>
        <w:pStyle w:val="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7E7A23B" w14:textId="77777777" w:rsidR="00C85640" w:rsidRDefault="00C85640" w:rsidP="00C85640"/>
    <w:p w14:paraId="3C47AE1D" w14:textId="77777777" w:rsidR="00C85640" w:rsidRDefault="00C85640" w:rsidP="00C85640"/>
    <w:p w14:paraId="24EF71F8" w14:textId="77777777" w:rsidR="00C85640" w:rsidRDefault="00C85640" w:rsidP="00C85640"/>
    <w:p w14:paraId="10F3EBFF" w14:textId="77777777" w:rsidR="00C85640" w:rsidRDefault="00C85640" w:rsidP="00C85640"/>
    <w:p w14:paraId="78B15240" w14:textId="77777777" w:rsidR="00C85640" w:rsidRDefault="00C85640" w:rsidP="00C85640"/>
    <w:p w14:paraId="45AD5F6E" w14:textId="77777777" w:rsidR="00C85640" w:rsidRDefault="00C85640" w:rsidP="00C85640"/>
    <w:p w14:paraId="2732D44E" w14:textId="77777777" w:rsidR="00E8116F" w:rsidRDefault="00E8116F" w:rsidP="00C85640"/>
    <w:p w14:paraId="640789E7" w14:textId="77777777" w:rsidR="00E8116F" w:rsidRDefault="00E8116F" w:rsidP="00C85640"/>
    <w:p w14:paraId="10424D65" w14:textId="77777777" w:rsidR="00C85640" w:rsidRPr="00C85640" w:rsidRDefault="00C85640" w:rsidP="00C85640"/>
    <w:p w14:paraId="5A9FD370" w14:textId="77777777" w:rsidR="00727147" w:rsidRPr="000C6C44" w:rsidRDefault="00062D9E" w:rsidP="000C6C44">
      <w:pPr>
        <w:pStyle w:val="1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C6C4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lastRenderedPageBreak/>
        <w:t>З</w:t>
      </w:r>
      <w:proofErr w:type="spellStart"/>
      <w:r w:rsidRPr="000C6C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агрузка</w:t>
      </w:r>
      <w:proofErr w:type="spellEnd"/>
      <w:r w:rsidRPr="000C6C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и анализ данных</w:t>
      </w:r>
    </w:p>
    <w:p w14:paraId="407F4EEC" w14:textId="77777777" w:rsidR="00062D9E" w:rsidRPr="000C6C44" w:rsidRDefault="00062D9E" w:rsidP="000C6C44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Импорт библиотек и загрузка данных</w:t>
      </w:r>
    </w:p>
    <w:p w14:paraId="6F038867" w14:textId="77777777" w:rsidR="00062D9E" w:rsidRPr="000C6C44" w:rsidRDefault="00062D9E" w:rsidP="000C6C44">
      <w:pPr>
        <w:pStyle w:val="a7"/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B8CD81B" wp14:editId="59D651E1">
            <wp:extent cx="5940425" cy="974090"/>
            <wp:effectExtent l="0" t="0" r="3175" b="3810"/>
            <wp:docPr id="86641833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18335" name="Рисунок 1" descr="Изображение выглядит как текст, снимок экрана, Шрифт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BAFF" w14:textId="77777777" w:rsidR="00062D9E" w:rsidRPr="000C6C44" w:rsidRDefault="00062D9E" w:rsidP="000C6C44">
      <w:pPr>
        <w:pStyle w:val="a7"/>
        <w:numPr>
          <w:ilvl w:val="1"/>
          <w:numId w:val="4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Основные характеристики датасета</w:t>
      </w:r>
    </w:p>
    <w:p w14:paraId="65D6B1E9" w14:textId="77777777" w:rsidR="00727147" w:rsidRPr="000C6C44" w:rsidRDefault="00727147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874196C" w14:textId="77777777" w:rsidR="00062D9E" w:rsidRPr="000C6C44" w:rsidRDefault="00062D9E" w:rsidP="000C6C44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1) выводим первые 5 строк датасета, а также посчитаем число строк и столбцов</w:t>
      </w:r>
    </w:p>
    <w:p w14:paraId="19004603" w14:textId="77777777" w:rsidR="00727147" w:rsidRPr="000C6C44" w:rsidRDefault="00062D9E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8DB6963" wp14:editId="777836AC">
            <wp:extent cx="5940425" cy="1668145"/>
            <wp:effectExtent l="0" t="0" r="3175" b="0"/>
            <wp:docPr id="353261718" name="Рисунок 2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261718" name="Рисунок 2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6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8AABA5" w14:textId="77777777" w:rsidR="00727147" w:rsidRPr="000C6C44" w:rsidRDefault="00727147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4E7A883" w14:textId="77777777" w:rsidR="00727147" w:rsidRPr="000C6C44" w:rsidRDefault="001F0336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2) Типы данных в колонках</w:t>
      </w:r>
    </w:p>
    <w:p w14:paraId="7638A60B" w14:textId="77777777" w:rsidR="001F0336" w:rsidRPr="000C6C44" w:rsidRDefault="001F0336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A2C5B6C" wp14:editId="02BBF769">
            <wp:extent cx="5940425" cy="1510665"/>
            <wp:effectExtent l="0" t="0" r="3175" b="635"/>
            <wp:docPr id="2006488505" name="Рисунок 3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6488505" name="Рисунок 3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10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46E8F5" w14:textId="77777777" w:rsidR="001F0336" w:rsidRPr="000C6C44" w:rsidRDefault="001F0336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3) Находим пропуски в колонках</w:t>
      </w:r>
      <w:r w:rsidR="00882AF3" w:rsidRPr="000C6C44">
        <w:rPr>
          <w:rFonts w:ascii="Times New Roman" w:hAnsi="Times New Roman" w:cs="Times New Roman"/>
          <w:sz w:val="28"/>
          <w:szCs w:val="28"/>
        </w:rPr>
        <w:t>, но перед этим заменяем N/</w:t>
      </w:r>
      <w:r w:rsidR="00882AF3" w:rsidRPr="000C6C44">
        <w:rPr>
          <w:rFonts w:ascii="Times New Roman" w:hAnsi="Times New Roman" w:cs="Times New Roman"/>
          <w:sz w:val="28"/>
          <w:szCs w:val="28"/>
          <w:lang w:val="en-US"/>
        </w:rPr>
        <w:t>A</w:t>
      </w:r>
      <w:r w:rsidR="00882AF3" w:rsidRPr="000C6C44">
        <w:rPr>
          <w:rFonts w:ascii="Times New Roman" w:hAnsi="Times New Roman" w:cs="Times New Roman"/>
          <w:sz w:val="28"/>
          <w:szCs w:val="28"/>
        </w:rPr>
        <w:t xml:space="preserve"> и </w:t>
      </w:r>
      <w:r w:rsidR="00882AF3" w:rsidRPr="000C6C44">
        <w:rPr>
          <w:rFonts w:ascii="Times New Roman" w:hAnsi="Times New Roman" w:cs="Times New Roman"/>
          <w:sz w:val="28"/>
          <w:szCs w:val="28"/>
          <w:lang w:val="en-US"/>
        </w:rPr>
        <w:t>Unknown</w:t>
      </w:r>
      <w:r w:rsidR="00882AF3" w:rsidRPr="000C6C44">
        <w:rPr>
          <w:rFonts w:ascii="Times New Roman" w:hAnsi="Times New Roman" w:cs="Times New Roman"/>
          <w:sz w:val="28"/>
          <w:szCs w:val="28"/>
        </w:rPr>
        <w:t>в столбце s</w:t>
      </w:r>
      <w:proofErr w:type="spellStart"/>
      <w:r w:rsidR="00882AF3" w:rsidRPr="000C6C44">
        <w:rPr>
          <w:rFonts w:ascii="Times New Roman" w:hAnsi="Times New Roman" w:cs="Times New Roman"/>
          <w:sz w:val="28"/>
          <w:szCs w:val="28"/>
          <w:lang w:val="en-US"/>
        </w:rPr>
        <w:t>moking</w:t>
      </w:r>
      <w:proofErr w:type="spellEnd"/>
      <w:r w:rsidR="00882AF3" w:rsidRPr="000C6C44">
        <w:rPr>
          <w:rFonts w:ascii="Times New Roman" w:hAnsi="Times New Roman" w:cs="Times New Roman"/>
          <w:sz w:val="28"/>
          <w:szCs w:val="28"/>
        </w:rPr>
        <w:t>_</w:t>
      </w:r>
      <w:r w:rsidR="00882AF3" w:rsidRPr="000C6C44">
        <w:rPr>
          <w:rFonts w:ascii="Times New Roman" w:hAnsi="Times New Roman" w:cs="Times New Roman"/>
          <w:sz w:val="28"/>
          <w:szCs w:val="28"/>
          <w:lang w:val="en-US"/>
        </w:rPr>
        <w:t>status</w:t>
      </w:r>
      <w:r w:rsidR="00882AF3" w:rsidRPr="000C6C44">
        <w:rPr>
          <w:rFonts w:ascii="Times New Roman" w:hAnsi="Times New Roman" w:cs="Times New Roman"/>
          <w:sz w:val="28"/>
          <w:szCs w:val="28"/>
        </w:rPr>
        <w:t xml:space="preserve">, на </w:t>
      </w:r>
      <w:proofErr w:type="spellStart"/>
      <w:r w:rsidR="00882AF3" w:rsidRPr="000C6C44">
        <w:rPr>
          <w:rFonts w:ascii="Times New Roman" w:hAnsi="Times New Roman" w:cs="Times New Roman"/>
          <w:sz w:val="28"/>
          <w:szCs w:val="28"/>
          <w:lang w:val="en-US"/>
        </w:rPr>
        <w:t>NaN</w:t>
      </w:r>
      <w:proofErr w:type="spellEnd"/>
    </w:p>
    <w:p w14:paraId="1963EDAD" w14:textId="77777777" w:rsidR="001F0336" w:rsidRDefault="00882AF3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00F1AF7" wp14:editId="1AB6F240">
            <wp:extent cx="5940425" cy="1670050"/>
            <wp:effectExtent l="0" t="0" r="3175" b="6350"/>
            <wp:docPr id="1624931198" name="Рисунок 6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931198" name="Рисунок 6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1C444" w14:textId="77777777" w:rsidR="00B548DA" w:rsidRPr="000C6C44" w:rsidRDefault="00B548DA" w:rsidP="00B548DA">
      <w:pPr>
        <w:spacing w:line="360" w:lineRule="auto"/>
        <w:ind w:firstLine="708"/>
        <w:rPr>
          <w:rFonts w:ascii="Times New Roman" w:hAnsi="Times New Roman" w:cs="Times New Roman"/>
          <w:sz w:val="28"/>
          <w:szCs w:val="28"/>
        </w:rPr>
      </w:pPr>
      <w:r w:rsidRPr="00B548DA">
        <w:rPr>
          <w:rFonts w:ascii="Times New Roman" w:hAnsi="Times New Roman" w:cs="Times New Roman"/>
          <w:sz w:val="28"/>
          <w:szCs w:val="28"/>
        </w:rPr>
        <w:lastRenderedPageBreak/>
        <w:t>Большинство алгоритмов машинного обучения не работают с пропущенными значениями, поэтому их необходимо обработать.</w:t>
      </w:r>
    </w:p>
    <w:p w14:paraId="3DF323F1" w14:textId="77777777" w:rsidR="001F0336" w:rsidRPr="000C6C44" w:rsidRDefault="001F0336" w:rsidP="000C6C44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0C6C4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Обработка пропусков в данных</w:t>
      </w:r>
    </w:p>
    <w:p w14:paraId="33B6BA14" w14:textId="77777777" w:rsidR="001F0336" w:rsidRDefault="001F0336" w:rsidP="000C6C44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Удаляем строки с пропусками</w:t>
      </w:r>
    </w:p>
    <w:p w14:paraId="040D6FD4" w14:textId="77777777" w:rsidR="00B548DA" w:rsidRPr="00B548DA" w:rsidRDefault="00B548DA" w:rsidP="00B548D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Можем заметить,</w:t>
      </w:r>
      <w:r w:rsidRPr="00B548DA">
        <w:rPr>
          <w:rFonts w:ascii="Times New Roman" w:hAnsi="Times New Roman" w:cs="Times New Roman"/>
          <w:sz w:val="28"/>
          <w:szCs w:val="28"/>
        </w:rPr>
        <w:t xml:space="preserve"> ч</w:t>
      </w:r>
      <w:r>
        <w:rPr>
          <w:rFonts w:ascii="Times New Roman" w:hAnsi="Times New Roman" w:cs="Times New Roman"/>
          <w:sz w:val="28"/>
          <w:szCs w:val="28"/>
        </w:rPr>
        <w:t>то утеряна довольно внушительная часть данных.</w:t>
      </w:r>
    </w:p>
    <w:p w14:paraId="1287D456" w14:textId="77777777" w:rsidR="001F0336" w:rsidRPr="00B548DA" w:rsidRDefault="001F0336" w:rsidP="000C6C44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Удаляем столбцы с пропусками</w:t>
      </w:r>
    </w:p>
    <w:p w14:paraId="7FE9A32E" w14:textId="77777777" w:rsidR="00B548DA" w:rsidRPr="00B548DA" w:rsidRDefault="00B548DA" w:rsidP="00B548D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8DA">
        <w:rPr>
          <w:rFonts w:ascii="Times New Roman" w:hAnsi="Times New Roman" w:cs="Times New Roman"/>
          <w:sz w:val="28"/>
          <w:szCs w:val="28"/>
        </w:rPr>
        <w:t>У</w:t>
      </w:r>
      <w:r>
        <w:rPr>
          <w:rFonts w:ascii="Times New Roman" w:hAnsi="Times New Roman" w:cs="Times New Roman"/>
          <w:sz w:val="28"/>
          <w:szCs w:val="28"/>
        </w:rPr>
        <w:t>дален важный для дальнейшего анализа показатель</w:t>
      </w:r>
      <w:r w:rsidRPr="00B548DA">
        <w:rPr>
          <w:rFonts w:ascii="Times New Roman" w:hAnsi="Times New Roman" w:cs="Times New Roman"/>
          <w:sz w:val="28"/>
          <w:szCs w:val="28"/>
        </w:rPr>
        <w:t>.</w:t>
      </w:r>
    </w:p>
    <w:p w14:paraId="412627E7" w14:textId="77777777" w:rsidR="00882AF3" w:rsidRPr="00B548DA" w:rsidRDefault="001F0336" w:rsidP="000C6C44">
      <w:pPr>
        <w:pStyle w:val="a7"/>
        <w:numPr>
          <w:ilvl w:val="0"/>
          <w:numId w:val="8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Заполняем пропуски нул</w:t>
      </w:r>
      <w:r w:rsidR="00882AF3" w:rsidRPr="000C6C44">
        <w:rPr>
          <w:rFonts w:ascii="Times New Roman" w:hAnsi="Times New Roman" w:cs="Times New Roman"/>
          <w:sz w:val="28"/>
          <w:szCs w:val="28"/>
        </w:rPr>
        <w:t>ями</w:t>
      </w:r>
    </w:p>
    <w:p w14:paraId="6FD59D0F" w14:textId="77777777" w:rsidR="00B548DA" w:rsidRPr="00B548DA" w:rsidRDefault="00B548DA" w:rsidP="00B548DA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Н</w:t>
      </w:r>
      <w:proofErr w:type="spellStart"/>
      <w:r>
        <w:rPr>
          <w:rFonts w:ascii="Times New Roman" w:hAnsi="Times New Roman" w:cs="Times New Roman"/>
          <w:sz w:val="28"/>
          <w:szCs w:val="28"/>
        </w:rPr>
        <w:t>екорректно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категориальных признаков.</w:t>
      </w:r>
    </w:p>
    <w:p w14:paraId="70F747F9" w14:textId="77777777" w:rsidR="006F2A98" w:rsidRPr="000C6C44" w:rsidRDefault="00882AF3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590A8F" wp14:editId="3B61318E">
            <wp:extent cx="5162843" cy="2326177"/>
            <wp:effectExtent l="0" t="0" r="0" b="0"/>
            <wp:docPr id="825625130" name="Рисунок 7" descr="Изображение выглядит как текст, Шрифт, число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5625130" name="Рисунок 7" descr="Изображение выглядит как текст, Шрифт, число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3825" cy="23491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121A7" w14:textId="77777777" w:rsidR="000C6C44" w:rsidRPr="000C6C44" w:rsidRDefault="000C6C44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 xml:space="preserve">Обработка пропусков в </w:t>
      </w:r>
      <w:r>
        <w:rPr>
          <w:rFonts w:ascii="Times New Roman" w:hAnsi="Times New Roman" w:cs="Times New Roman"/>
          <w:sz w:val="28"/>
          <w:szCs w:val="28"/>
        </w:rPr>
        <w:t>числовых</w:t>
      </w:r>
      <w:r w:rsidRPr="000C6C44">
        <w:rPr>
          <w:rFonts w:ascii="Times New Roman" w:hAnsi="Times New Roman" w:cs="Times New Roman"/>
          <w:sz w:val="28"/>
          <w:szCs w:val="28"/>
        </w:rPr>
        <w:t xml:space="preserve"> данных </w:t>
      </w:r>
    </w:p>
    <w:p w14:paraId="2FC4E9CC" w14:textId="77777777" w:rsidR="00882AF3" w:rsidRPr="000C6C44" w:rsidRDefault="00882AF3" w:rsidP="000C6C44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Выбираем числовые колонки с пропусками и делаем по ним фильтр</w:t>
      </w:r>
    </w:p>
    <w:p w14:paraId="304A00B1" w14:textId="77777777" w:rsidR="00882AF3" w:rsidRPr="000C6C44" w:rsidRDefault="00882AF3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13DB44" wp14:editId="277E8280">
            <wp:extent cx="5099539" cy="3213445"/>
            <wp:effectExtent l="0" t="0" r="0" b="0"/>
            <wp:docPr id="1348469339" name="Рисунок 8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469339" name="Рисунок 8" descr="Изображение выглядит как текст, программное обеспечение, веб-страница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4240" cy="33739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094804" w14:textId="77777777" w:rsidR="00882AF3" w:rsidRPr="000C6C44" w:rsidRDefault="00882AF3" w:rsidP="000C6C44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lastRenderedPageBreak/>
        <w:t>Строим гистограмму по признаку</w:t>
      </w:r>
    </w:p>
    <w:p w14:paraId="591C8064" w14:textId="77777777" w:rsidR="00882AF3" w:rsidRPr="000C6C44" w:rsidRDefault="00882AF3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D7C9222" wp14:editId="43121363">
            <wp:extent cx="5940425" cy="2903220"/>
            <wp:effectExtent l="0" t="0" r="3175" b="5080"/>
            <wp:docPr id="1494458597" name="Рисунок 9" descr="Изображение выглядит как снимок экрана, График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4458597" name="Рисунок 9" descr="Изображение выглядит как снимок экрана, График, диаграмма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0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766C59" w14:textId="77777777" w:rsidR="00882AF3" w:rsidRPr="000C6C44" w:rsidRDefault="00882AF3" w:rsidP="000C6C44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используем встроенные средства </w:t>
      </w:r>
      <w:proofErr w:type="spellStart"/>
      <w:r w:rsidRPr="000C6C44">
        <w:rPr>
          <w:rFonts w:ascii="Times New Roman" w:hAnsi="Times New Roman" w:cs="Times New Roman"/>
          <w:sz w:val="28"/>
          <w:szCs w:val="28"/>
          <w:shd w:val="clear" w:color="auto" w:fill="FFFFFF"/>
        </w:rPr>
        <w:t>импьютации</w:t>
      </w:r>
      <w:proofErr w:type="spellEnd"/>
      <w:r w:rsidRPr="000C6C44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 библиотеки </w:t>
      </w:r>
      <w:proofErr w:type="spellStart"/>
      <w:r w:rsidRPr="000C6C44">
        <w:rPr>
          <w:rFonts w:ascii="Times New Roman" w:hAnsi="Times New Roman" w:cs="Times New Roman"/>
          <w:sz w:val="28"/>
          <w:szCs w:val="28"/>
          <w:shd w:val="clear" w:color="auto" w:fill="FFFFFF"/>
        </w:rPr>
        <w:t>scikit-learn</w:t>
      </w:r>
      <w:proofErr w:type="spellEnd"/>
    </w:p>
    <w:p w14:paraId="1B275B04" w14:textId="77777777" w:rsidR="00AE2AA2" w:rsidRPr="000C6C44" w:rsidRDefault="00AE2AA2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550FAD23" wp14:editId="072F77C2">
            <wp:extent cx="5940425" cy="1523365"/>
            <wp:effectExtent l="0" t="0" r="3175" b="635"/>
            <wp:docPr id="2141556571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556571" name="Рисунок 10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23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B6345" w14:textId="77777777" w:rsidR="00882AF3" w:rsidRPr="00E8116F" w:rsidRDefault="00882AF3" w:rsidP="000C6C44">
      <w:pPr>
        <w:pStyle w:val="a7"/>
        <w:numPr>
          <w:ilvl w:val="0"/>
          <w:numId w:val="9"/>
        </w:numPr>
        <w:spacing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E8116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С помощью класса </w:t>
      </w:r>
      <w:proofErr w:type="spellStart"/>
      <w:r w:rsidRPr="00E8116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E8116F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 "https://scikit-learn.org/stable/modules/generated/sklearn.impute.SimpleImputer.html" \l "sklearn.impute.SimpleImputer"</w:instrText>
      </w:r>
      <w:r w:rsidRPr="00E8116F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E8116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E8116F">
        <w:rPr>
          <w:rStyle w:val="ad"/>
          <w:rFonts w:ascii="Times New Roman" w:hAnsi="Times New Roman" w:cs="Times New Roman"/>
          <w:color w:val="000000" w:themeColor="text1"/>
          <w:sz w:val="28"/>
          <w:szCs w:val="28"/>
          <w:u w:val="none"/>
          <w:shd w:val="clear" w:color="auto" w:fill="FFFFFF"/>
        </w:rPr>
        <w:t>SimpleImputer</w:t>
      </w:r>
      <w:proofErr w:type="spellEnd"/>
      <w:r w:rsidRPr="00E8116F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 w:rsidRPr="00E8116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 проведем </w:t>
      </w:r>
      <w:proofErr w:type="spellStart"/>
      <w:r w:rsidRPr="00E8116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>импьютацию</w:t>
      </w:r>
      <w:proofErr w:type="spellEnd"/>
      <w:r w:rsidRPr="00E8116F">
        <w:rPr>
          <w:rFonts w:ascii="Times New Roman" w:hAnsi="Times New Roman" w:cs="Times New Roman"/>
          <w:color w:val="000000" w:themeColor="text1"/>
          <w:sz w:val="28"/>
          <w:szCs w:val="28"/>
          <w:shd w:val="clear" w:color="auto" w:fill="FFFFFF"/>
        </w:rPr>
        <w:t xml:space="preserve"> различными </w:t>
      </w:r>
      <w:hyperlink r:id="rId15" w:history="1">
        <w:r w:rsidRPr="00E8116F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  <w:u w:val="none"/>
            <w:shd w:val="clear" w:color="auto" w:fill="FFFFFF"/>
          </w:rPr>
          <w:t>показателями центра распределения</w:t>
        </w:r>
      </w:hyperlink>
    </w:p>
    <w:p w14:paraId="2E7C3E76" w14:textId="77777777" w:rsidR="00AE2AA2" w:rsidRDefault="00AE2AA2" w:rsidP="000C6C44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3041B74" wp14:editId="4B473E57">
            <wp:extent cx="5940425" cy="3798570"/>
            <wp:effectExtent l="0" t="0" r="3175" b="0"/>
            <wp:docPr id="1877854008" name="Рисунок 11" descr="Изображение выглядит как текст, снимок экрана, Прямоугольник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854008" name="Рисунок 11" descr="Изображение выглядит как текст, снимок экрана, Прямоугольник, линия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9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74FA06" w14:textId="77777777" w:rsidR="00B548DA" w:rsidRPr="00B548DA" w:rsidRDefault="00B548DA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B548D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ариант с медианой наилучший,</w:t>
      </w:r>
      <w:r w:rsidRPr="00B548DA">
        <w:rPr>
          <w:rFonts w:ascii="Times New Roman" w:hAnsi="Times New Roman" w:cs="Times New Roman"/>
          <w:sz w:val="28"/>
          <w:szCs w:val="28"/>
        </w:rPr>
        <w:t xml:space="preserve"> т</w:t>
      </w:r>
      <w:r>
        <w:rPr>
          <w:rFonts w:ascii="Times New Roman" w:hAnsi="Times New Roman" w:cs="Times New Roman"/>
          <w:sz w:val="28"/>
          <w:szCs w:val="28"/>
        </w:rPr>
        <w:t>ак как он устойчив к выбросам.</w:t>
      </w:r>
    </w:p>
    <w:p w14:paraId="75A8AB1E" w14:textId="77777777" w:rsidR="00AE2AA2" w:rsidRPr="000C6C44" w:rsidRDefault="00AE2AA2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 xml:space="preserve">Обработка пропусков в категориальных данных </w:t>
      </w:r>
    </w:p>
    <w:p w14:paraId="62B99050" w14:textId="77777777" w:rsidR="00AE2AA2" w:rsidRPr="000C6C44" w:rsidRDefault="00AE2AA2" w:rsidP="000C6C44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sz w:val="28"/>
          <w:szCs w:val="28"/>
        </w:rPr>
        <w:t>Выбираем столбцы категориальных данных с пропусками</w:t>
      </w:r>
    </w:p>
    <w:p w14:paraId="03E234FE" w14:textId="77777777" w:rsidR="00AE2AA2" w:rsidRPr="000C6C44" w:rsidRDefault="00AE2AA2" w:rsidP="000C6C4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9D3967E" wp14:editId="1A4B068E">
            <wp:extent cx="5940425" cy="3343275"/>
            <wp:effectExtent l="0" t="0" r="3175" b="0"/>
            <wp:docPr id="1415876987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876987" name="Рисунок 12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7A548" w14:textId="77777777" w:rsidR="00AE2AA2" w:rsidRPr="000C6C44" w:rsidRDefault="00AE2AA2" w:rsidP="000C6C44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C6C44">
        <w:rPr>
          <w:rFonts w:ascii="Times New Roman" w:hAnsi="Times New Roman" w:cs="Times New Roman"/>
          <w:sz w:val="28"/>
          <w:szCs w:val="28"/>
          <w:lang w:val="en-US"/>
        </w:rPr>
        <w:t>И</w:t>
      </w:r>
      <w:proofErr w:type="spellStart"/>
      <w:r w:rsidRPr="000C6C44">
        <w:rPr>
          <w:rFonts w:ascii="Times New Roman" w:hAnsi="Times New Roman" w:cs="Times New Roman"/>
          <w:sz w:val="28"/>
          <w:szCs w:val="28"/>
        </w:rPr>
        <w:t>мпьютация</w:t>
      </w:r>
      <w:proofErr w:type="spellEnd"/>
      <w:r w:rsidRPr="000C6C44">
        <w:rPr>
          <w:rFonts w:ascii="Times New Roman" w:hAnsi="Times New Roman" w:cs="Times New Roman"/>
          <w:sz w:val="28"/>
          <w:szCs w:val="28"/>
        </w:rPr>
        <w:t xml:space="preserve"> наиболее частыми значениями</w:t>
      </w:r>
    </w:p>
    <w:p w14:paraId="5E2C66B0" w14:textId="77777777" w:rsidR="00AE2AA2" w:rsidRPr="000C6C44" w:rsidRDefault="00AE2AA2" w:rsidP="000C6C44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0C6C44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7DF95F7E" wp14:editId="761EE52E">
            <wp:extent cx="5940425" cy="1577975"/>
            <wp:effectExtent l="0" t="0" r="3175" b="0"/>
            <wp:docPr id="2001407963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407963" name="Рисунок 13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77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C5C3B" w14:textId="77777777" w:rsidR="00AE2AA2" w:rsidRPr="000C6C44" w:rsidRDefault="00AE2AA2" w:rsidP="000C6C44">
      <w:pPr>
        <w:pStyle w:val="a7"/>
        <w:numPr>
          <w:ilvl w:val="0"/>
          <w:numId w:val="10"/>
        </w:num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C6C44">
        <w:rPr>
          <w:rFonts w:ascii="Times New Roman" w:hAnsi="Times New Roman" w:cs="Times New Roman"/>
          <w:sz w:val="28"/>
          <w:szCs w:val="28"/>
        </w:rPr>
        <w:t>Импьютация</w:t>
      </w:r>
      <w:proofErr w:type="spellEnd"/>
      <w:r w:rsidRPr="000C6C44">
        <w:rPr>
          <w:rFonts w:ascii="Times New Roman" w:hAnsi="Times New Roman" w:cs="Times New Roman"/>
          <w:sz w:val="28"/>
          <w:szCs w:val="28"/>
        </w:rPr>
        <w:t xml:space="preserve"> константой</w:t>
      </w:r>
    </w:p>
    <w:p w14:paraId="201B2BA9" w14:textId="77777777" w:rsidR="00AE2AA2" w:rsidRPr="000C6C44" w:rsidRDefault="00AE2AA2" w:rsidP="000C6C44">
      <w:pPr>
        <w:pStyle w:val="a7"/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818659B" wp14:editId="0CAD799B">
            <wp:extent cx="5837555" cy="1849902"/>
            <wp:effectExtent l="0" t="0" r="4445" b="4445"/>
            <wp:docPr id="1719432933" name="Рисунок 14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432933" name="Рисунок 14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54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8951" cy="185034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66BF45" w14:textId="77777777" w:rsidR="00AE2AA2" w:rsidRPr="000F54D9" w:rsidRDefault="00AE2AA2" w:rsidP="000F54D9">
      <w:pPr>
        <w:rPr>
          <w:rFonts w:ascii="Times New Roman" w:hAnsi="Times New Roman" w:cs="Times New Roman"/>
          <w:sz w:val="28"/>
          <w:szCs w:val="28"/>
        </w:rPr>
      </w:pPr>
      <w:r w:rsidRPr="000F54D9">
        <w:rPr>
          <w:rFonts w:ascii="Times New Roman" w:hAnsi="Times New Roman" w:cs="Times New Roman"/>
          <w:sz w:val="28"/>
          <w:szCs w:val="28"/>
        </w:rPr>
        <w:t>Преобразование категориальных признаков в числовые</w:t>
      </w:r>
    </w:p>
    <w:p w14:paraId="79C4A1D7" w14:textId="77777777" w:rsidR="000C6C44" w:rsidRPr="000C6C44" w:rsidRDefault="000C6C44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4F8F860" wp14:editId="6A20F03E">
            <wp:extent cx="5940425" cy="2215809"/>
            <wp:effectExtent l="0" t="0" r="3175" b="0"/>
            <wp:docPr id="2039968904" name="Рисунок 15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9968904" name="Рисунок 15" descr="Изображение выглядит как текст, программное обеспечение, снимок экрана&#10;&#10;Содержимое, созданное искусственным интеллектом, может быть неверным."/>
                    <pic:cNvPicPr/>
                  </pic:nvPicPr>
                  <pic:blipFill rotWithShape="1"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58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158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81A4E7" w14:textId="77777777" w:rsidR="000C6C44" w:rsidRPr="000F54D9" w:rsidRDefault="000C6C44" w:rsidP="000F54D9">
      <w:pPr>
        <w:rPr>
          <w:rFonts w:ascii="Times New Roman" w:hAnsi="Times New Roman" w:cs="Times New Roman"/>
          <w:sz w:val="28"/>
          <w:szCs w:val="28"/>
        </w:rPr>
      </w:pPr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t>Кодирование категорий целочисленными значениями (</w:t>
      </w:r>
      <w:proofErr w:type="spellStart"/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t>label</w:t>
      </w:r>
      <w:proofErr w:type="spellEnd"/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t>encoding</w:t>
      </w:r>
      <w:proofErr w:type="spellEnd"/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139FE5B2" w14:textId="77777777" w:rsidR="00AE2AA2" w:rsidRPr="00B548DA" w:rsidRDefault="000C6C44" w:rsidP="00B548DA">
      <w:pPr>
        <w:pStyle w:val="a7"/>
        <w:numPr>
          <w:ilvl w:val="0"/>
          <w:numId w:val="13"/>
        </w:num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F54D9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0F54D9">
        <w:rPr>
          <w:rFonts w:ascii="Times New Roman" w:hAnsi="Times New Roman" w:cs="Times New Roman"/>
          <w:sz w:val="28"/>
          <w:szCs w:val="28"/>
        </w:rPr>
        <w:t>LabelEncoder</w:t>
      </w:r>
      <w:proofErr w:type="spellEnd"/>
    </w:p>
    <w:p w14:paraId="783BA4D8" w14:textId="77777777" w:rsidR="000C6C44" w:rsidRPr="000C6C44" w:rsidRDefault="000C6C44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noProof/>
        </w:rPr>
        <w:lastRenderedPageBreak/>
        <w:drawing>
          <wp:inline distT="0" distB="0" distL="0" distR="0" wp14:anchorId="4A012AC3" wp14:editId="585FB148">
            <wp:extent cx="5940425" cy="2585720"/>
            <wp:effectExtent l="0" t="0" r="3175" b="5080"/>
            <wp:docPr id="209316879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16879" name="Рисунок 16" descr="Изображение выглядит как текст, снимок экрана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85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2FE1BD" w14:textId="77777777" w:rsidR="000C6C44" w:rsidRPr="000F54D9" w:rsidRDefault="000C6C44" w:rsidP="000F54D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F54D9">
        <w:rPr>
          <w:rFonts w:ascii="Times New Roman" w:hAnsi="Times New Roman" w:cs="Times New Roman"/>
          <w:sz w:val="28"/>
          <w:szCs w:val="28"/>
        </w:rPr>
        <w:t xml:space="preserve">Использование </w:t>
      </w:r>
      <w:proofErr w:type="spellStart"/>
      <w:r w:rsidRPr="000F54D9">
        <w:rPr>
          <w:rFonts w:ascii="Times New Roman" w:hAnsi="Times New Roman" w:cs="Times New Roman"/>
          <w:sz w:val="28"/>
          <w:szCs w:val="28"/>
        </w:rPr>
        <w:t>OrdinalEncoder</w:t>
      </w:r>
      <w:proofErr w:type="spellEnd"/>
    </w:p>
    <w:p w14:paraId="7EF3DF75" w14:textId="77777777" w:rsidR="000C6C44" w:rsidRPr="000C6C44" w:rsidRDefault="000C6C44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3697B82" wp14:editId="4ACDE890">
            <wp:extent cx="5940425" cy="5488305"/>
            <wp:effectExtent l="0" t="0" r="3175" b="0"/>
            <wp:docPr id="388104323" name="Рисунок 17" descr="Изображение выглядит как текст, снимок экрана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8104323" name="Рисунок 17" descr="Изображение выглядит как текст, снимок экрана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88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07680" w14:textId="77777777" w:rsidR="000C6C44" w:rsidRDefault="000C6C44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45EF507" w14:textId="77777777" w:rsidR="00DD682F" w:rsidRPr="000C6C44" w:rsidRDefault="00DD682F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9EAD002" w14:textId="77777777" w:rsidR="000C6C44" w:rsidRPr="000F54D9" w:rsidRDefault="000F54D9" w:rsidP="000F54D9">
      <w:pPr>
        <w:pStyle w:val="a7"/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0F54D9">
        <w:rPr>
          <w:rFonts w:ascii="Times New Roman" w:hAnsi="Times New Roman" w:cs="Times New Roman"/>
          <w:sz w:val="28"/>
          <w:szCs w:val="28"/>
          <w:lang w:val="en-US"/>
        </w:rPr>
        <w:lastRenderedPageBreak/>
        <w:t>Pandas</w:t>
      </w:r>
      <w:r w:rsidRPr="000F54D9">
        <w:rPr>
          <w:rFonts w:ascii="Times New Roman" w:hAnsi="Times New Roman" w:cs="Times New Roman"/>
          <w:sz w:val="28"/>
          <w:szCs w:val="28"/>
        </w:rPr>
        <w:t>_</w:t>
      </w:r>
      <w:r w:rsidRPr="000F54D9">
        <w:rPr>
          <w:rFonts w:ascii="Times New Roman" w:hAnsi="Times New Roman" w:cs="Times New Roman"/>
          <w:sz w:val="28"/>
          <w:szCs w:val="28"/>
          <w:lang w:val="en-US"/>
        </w:rPr>
        <w:t>get</w:t>
      </w:r>
      <w:r w:rsidRPr="000F54D9">
        <w:rPr>
          <w:rFonts w:ascii="Times New Roman" w:hAnsi="Times New Roman" w:cs="Times New Roman"/>
          <w:sz w:val="28"/>
          <w:szCs w:val="28"/>
        </w:rPr>
        <w:t>_</w:t>
      </w:r>
      <w:r w:rsidRPr="000F54D9">
        <w:rPr>
          <w:rFonts w:ascii="Times New Roman" w:hAnsi="Times New Roman" w:cs="Times New Roman"/>
          <w:sz w:val="28"/>
          <w:szCs w:val="28"/>
          <w:lang w:val="en-US"/>
        </w:rPr>
        <w:t>dummies</w:t>
      </w:r>
      <w:r w:rsidR="000C6C44" w:rsidRPr="000F54D9">
        <w:rPr>
          <w:rFonts w:ascii="Times New Roman" w:hAnsi="Times New Roman" w:cs="Times New Roman"/>
          <w:sz w:val="28"/>
          <w:szCs w:val="28"/>
        </w:rPr>
        <w:t xml:space="preserve"> (быстрый вариант </w:t>
      </w:r>
      <w:r w:rsidR="000C6C44" w:rsidRPr="000F54D9">
        <w:rPr>
          <w:rFonts w:ascii="Times New Roman" w:hAnsi="Times New Roman" w:cs="Times New Roman"/>
          <w:sz w:val="28"/>
          <w:szCs w:val="28"/>
          <w:lang w:val="en-US"/>
        </w:rPr>
        <w:t>one</w:t>
      </w:r>
      <w:r w:rsidR="000C6C44" w:rsidRPr="000F54D9">
        <w:rPr>
          <w:rFonts w:ascii="Times New Roman" w:hAnsi="Times New Roman" w:cs="Times New Roman"/>
          <w:sz w:val="28"/>
          <w:szCs w:val="28"/>
        </w:rPr>
        <w:t>-</w:t>
      </w:r>
      <w:r w:rsidR="000C6C44" w:rsidRPr="000F54D9">
        <w:rPr>
          <w:rFonts w:ascii="Times New Roman" w:hAnsi="Times New Roman" w:cs="Times New Roman"/>
          <w:sz w:val="28"/>
          <w:szCs w:val="28"/>
          <w:lang w:val="en-US"/>
        </w:rPr>
        <w:t>hot</w:t>
      </w:r>
      <w:r w:rsidR="000C6C44" w:rsidRPr="000F54D9">
        <w:rPr>
          <w:rFonts w:ascii="Times New Roman" w:hAnsi="Times New Roman" w:cs="Times New Roman"/>
          <w:sz w:val="28"/>
          <w:szCs w:val="28"/>
        </w:rPr>
        <w:t xml:space="preserve"> кодирования)</w:t>
      </w:r>
    </w:p>
    <w:p w14:paraId="603A949F" w14:textId="77777777" w:rsidR="000C6C44" w:rsidRPr="000C6C44" w:rsidRDefault="000C6C44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1EDB5CE" wp14:editId="54473520">
            <wp:extent cx="5940425" cy="2386965"/>
            <wp:effectExtent l="0" t="0" r="3175" b="635"/>
            <wp:docPr id="1281106091" name="Рисунок 18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106091" name="Рисунок 18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86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484EF" w14:textId="77777777"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54C9141" w14:textId="77777777"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56D2895" w14:textId="77777777"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7BA97EC" w14:textId="77777777"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C6310A0" w14:textId="77777777"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5F81A66F" w14:textId="77777777"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BDAE823" w14:textId="77777777"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084B32" w14:textId="77777777"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139BE1E" w14:textId="77777777"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F3F4F87" w14:textId="77777777"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ADAC495" w14:textId="77777777"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35B48077" w14:textId="77777777"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8B12447" w14:textId="77777777"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EC9A9D5" w14:textId="77777777"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49853BC0" w14:textId="77777777" w:rsidR="00DD682F" w:rsidRDefault="00DD682F" w:rsidP="00DD682F"/>
    <w:p w14:paraId="175219D5" w14:textId="77777777" w:rsidR="00DD682F" w:rsidRDefault="00DD682F" w:rsidP="00DD682F"/>
    <w:p w14:paraId="43B5B521" w14:textId="77777777" w:rsidR="00DD682F" w:rsidRDefault="00DD682F" w:rsidP="00DD682F"/>
    <w:p w14:paraId="2CF28809" w14:textId="77777777" w:rsidR="00DD682F" w:rsidRDefault="00DD682F" w:rsidP="00DD682F"/>
    <w:p w14:paraId="6F597AF6" w14:textId="77777777" w:rsidR="00DD682F" w:rsidRDefault="00DD682F" w:rsidP="00DD682F"/>
    <w:p w14:paraId="56CF2A53" w14:textId="77777777" w:rsidR="00DD682F" w:rsidRDefault="00DD682F" w:rsidP="00DD682F"/>
    <w:p w14:paraId="64978ED6" w14:textId="77777777" w:rsidR="00DD682F" w:rsidRDefault="00DD682F" w:rsidP="00DD682F"/>
    <w:p w14:paraId="254F9C08" w14:textId="77777777" w:rsidR="00DD682F" w:rsidRDefault="00DD682F" w:rsidP="00DD682F"/>
    <w:p w14:paraId="7A21B525" w14:textId="77777777" w:rsidR="00DD682F" w:rsidRDefault="00DD682F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A2F4F43" w14:textId="77777777" w:rsidR="00DD682F" w:rsidRPr="00DD682F" w:rsidRDefault="00DD682F" w:rsidP="00DD682F"/>
    <w:p w14:paraId="0400C33E" w14:textId="77777777" w:rsidR="000C6C44" w:rsidRPr="000F54D9" w:rsidRDefault="000C6C44" w:rsidP="000C6C44">
      <w:pPr>
        <w:pStyle w:val="1"/>
        <w:shd w:val="clear" w:color="auto" w:fill="FFFFFF"/>
        <w:spacing w:before="0"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4D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Масштабирование данных</w:t>
      </w:r>
    </w:p>
    <w:p w14:paraId="2C4EC56A" w14:textId="77777777" w:rsidR="000C6C44" w:rsidRPr="000F54D9" w:rsidRDefault="000F54D9" w:rsidP="000F54D9">
      <w:pPr>
        <w:pStyle w:val="a7"/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0F54D9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inMax</w:t>
      </w:r>
      <w:proofErr w:type="spellEnd"/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м</w:t>
      </w:r>
      <w:proofErr w:type="spellStart"/>
      <w:r>
        <w:rPr>
          <w:rFonts w:ascii="Times New Roman" w:hAnsi="Times New Roman" w:cs="Times New Roman"/>
          <w:color w:val="000000" w:themeColor="text1"/>
          <w:sz w:val="28"/>
          <w:szCs w:val="28"/>
        </w:rPr>
        <w:t>асштабирование</w:t>
      </w:r>
      <w:proofErr w:type="spellEnd"/>
    </w:p>
    <w:p w14:paraId="64F84D92" w14:textId="77777777" w:rsidR="000C6C44" w:rsidRPr="000C6C44" w:rsidRDefault="000C6C44" w:rsidP="000C6C44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E028B11" wp14:editId="5D4251C1">
            <wp:extent cx="5940425" cy="5243830"/>
            <wp:effectExtent l="0" t="0" r="3175" b="1270"/>
            <wp:docPr id="860990293" name="Рисунок 20" descr="Изображение выглядит как снимок экрана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0990293" name="Рисунок 20" descr="Изображение выглядит как снимок экрана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43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C4C09E" w14:textId="77777777" w:rsidR="000C6C44" w:rsidRPr="00E8116F" w:rsidRDefault="000C6C44" w:rsidP="000F54D9">
      <w:pPr>
        <w:pStyle w:val="a7"/>
        <w:numPr>
          <w:ilvl w:val="0"/>
          <w:numId w:val="12"/>
        </w:numPr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t>Масштабирование данных на основе </w:t>
      </w:r>
      <w:hyperlink r:id="rId25" w:history="1">
        <w:r w:rsidRPr="000F54D9">
          <w:rPr>
            <w:rStyle w:val="ad"/>
            <w:rFonts w:ascii="Times New Roman" w:hAnsi="Times New Roman" w:cs="Times New Roman"/>
            <w:color w:val="000000" w:themeColor="text1"/>
            <w:sz w:val="28"/>
            <w:szCs w:val="28"/>
          </w:rPr>
          <w:t>Z-оценки</w:t>
        </w:r>
      </w:hyperlink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t> - </w:t>
      </w:r>
      <w:proofErr w:type="spellStart"/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instrText>HYPERLINK "https://scikit-learn.org/stable/modules/generated/sklearn.preprocessing.StandardScaler.html" \l "sklearn.preprocessing.StandardScaler"</w:instrText>
      </w:r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</w:r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 w:rsidRPr="000F54D9">
        <w:rPr>
          <w:rStyle w:val="ad"/>
          <w:rFonts w:ascii="Times New Roman" w:hAnsi="Times New Roman" w:cs="Times New Roman"/>
          <w:color w:val="000000" w:themeColor="text1"/>
          <w:sz w:val="28"/>
          <w:szCs w:val="28"/>
        </w:rPr>
        <w:t>StandardScaler</w:t>
      </w:r>
      <w:proofErr w:type="spellEnd"/>
      <w:r w:rsidRPr="000F54D9"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</w:p>
    <w:p w14:paraId="2B1E3A6D" w14:textId="77777777" w:rsidR="00B548DA" w:rsidRDefault="000C6C44" w:rsidP="00B548D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 w:rsidRPr="000C6C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BB89B09" wp14:editId="3CF6A5C5">
            <wp:extent cx="5507502" cy="2712835"/>
            <wp:effectExtent l="0" t="0" r="4445" b="5080"/>
            <wp:docPr id="556980810" name="Рисунок 19" descr="Изображение выглядит как снимок экран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980810" name="Рисунок 19" descr="Изображение выглядит как снимок экрана, График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406" cy="29073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B436F2" w14:textId="77777777" w:rsidR="00B548DA" w:rsidRPr="00B548DA" w:rsidRDefault="00B548DA" w:rsidP="00B548DA">
      <w:pPr>
        <w:pStyle w:val="1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Вывод</w:t>
      </w:r>
    </w:p>
    <w:p w14:paraId="39ACC977" w14:textId="77777777" w:rsidR="00B548DA" w:rsidRDefault="00B548DA" w:rsidP="00C85640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  <w:r w:rsidRPr="00B548DA">
        <w:rPr>
          <w:rFonts w:ascii="Times New Roman" w:hAnsi="Times New Roman" w:cs="Times New Roman"/>
          <w:sz w:val="28"/>
          <w:szCs w:val="28"/>
        </w:rPr>
        <w:t>В ходе выполнения лабораторной работы были изучены и применены на практике основные методы предварительной обработки данных для машинного обучения.</w:t>
      </w:r>
    </w:p>
    <w:p w14:paraId="34B9B51F" w14:textId="77777777" w:rsidR="00C85640" w:rsidRPr="00C85640" w:rsidRDefault="00C85640" w:rsidP="00C85640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Ключевые результаты:</w:t>
      </w:r>
    </w:p>
    <w:p w14:paraId="53662666" w14:textId="77777777" w:rsidR="00C85640" w:rsidRPr="00C85640" w:rsidRDefault="00C85640" w:rsidP="00C85640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Понимание структуры данных</w:t>
      </w:r>
    </w:p>
    <w:p w14:paraId="10DC037B" w14:textId="77777777" w:rsidR="00C85640" w:rsidRPr="00C85640" w:rsidRDefault="00C85640" w:rsidP="00C85640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85640">
        <w:rPr>
          <w:color w:val="0F1115"/>
          <w:sz w:val="28"/>
          <w:szCs w:val="28"/>
        </w:rPr>
        <w:t>Выявлены пропуски в двух колонках (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bmi</w:t>
      </w:r>
      <w:proofErr w:type="spellEnd"/>
      <w:r w:rsidRPr="00C85640">
        <w:rPr>
          <w:color w:val="0F1115"/>
          <w:sz w:val="28"/>
          <w:szCs w:val="28"/>
        </w:rPr>
        <w:t> и 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smoking_status</w:t>
      </w:r>
      <w:proofErr w:type="spellEnd"/>
      <w:r w:rsidRPr="00C85640">
        <w:rPr>
          <w:color w:val="0F1115"/>
          <w:sz w:val="28"/>
          <w:szCs w:val="28"/>
        </w:rPr>
        <w:t>)</w:t>
      </w:r>
    </w:p>
    <w:p w14:paraId="637E32CA" w14:textId="77777777" w:rsidR="00C85640" w:rsidRPr="00C85640" w:rsidRDefault="00C85640" w:rsidP="00C85640">
      <w:pPr>
        <w:pStyle w:val="ds-markdown-paragraph"/>
        <w:numPr>
          <w:ilvl w:val="0"/>
          <w:numId w:val="17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85640">
        <w:rPr>
          <w:color w:val="0F1115"/>
          <w:sz w:val="28"/>
          <w:szCs w:val="28"/>
        </w:rPr>
        <w:t>Определены типы признаков (числовые и категориальные)</w:t>
      </w:r>
    </w:p>
    <w:p w14:paraId="7B6F568E" w14:textId="77777777" w:rsidR="00C85640" w:rsidRPr="00C85640" w:rsidRDefault="00C85640" w:rsidP="00C85640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Обработка пропусков</w:t>
      </w:r>
    </w:p>
    <w:p w14:paraId="79588A5B" w14:textId="77777777" w:rsidR="00C85640" w:rsidRPr="00C85640" w:rsidRDefault="00C85640" w:rsidP="00C85640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85640">
        <w:rPr>
          <w:color w:val="0F1115"/>
          <w:sz w:val="28"/>
          <w:szCs w:val="28"/>
        </w:rPr>
        <w:t>Для числового признака 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bmi</w:t>
      </w:r>
      <w:proofErr w:type="spellEnd"/>
      <w:r w:rsidRPr="00C85640">
        <w:rPr>
          <w:color w:val="0F1115"/>
          <w:sz w:val="28"/>
          <w:szCs w:val="28"/>
        </w:rPr>
        <w:t xml:space="preserve"> выбрана </w:t>
      </w:r>
      <w:proofErr w:type="spellStart"/>
      <w:r w:rsidRPr="00C85640">
        <w:rPr>
          <w:color w:val="0F1115"/>
          <w:sz w:val="28"/>
          <w:szCs w:val="28"/>
        </w:rPr>
        <w:t>импьютация</w:t>
      </w:r>
      <w:proofErr w:type="spellEnd"/>
      <w:r w:rsidRPr="00C85640">
        <w:rPr>
          <w:color w:val="0F1115"/>
          <w:sz w:val="28"/>
          <w:szCs w:val="28"/>
        </w:rPr>
        <w:t> </w:t>
      </w:r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медианой</w:t>
      </w:r>
      <w:r w:rsidRPr="00C85640">
        <w:rPr>
          <w:color w:val="0F1115"/>
          <w:sz w:val="28"/>
          <w:szCs w:val="28"/>
        </w:rPr>
        <w:t>, как наиболее устойчивый метод</w:t>
      </w:r>
    </w:p>
    <w:p w14:paraId="54C0C02A" w14:textId="77777777" w:rsidR="00C85640" w:rsidRPr="00C85640" w:rsidRDefault="00C85640" w:rsidP="00C85640">
      <w:pPr>
        <w:pStyle w:val="ds-markdown-paragraph"/>
        <w:numPr>
          <w:ilvl w:val="0"/>
          <w:numId w:val="18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85640">
        <w:rPr>
          <w:color w:val="0F1115"/>
          <w:sz w:val="28"/>
          <w:szCs w:val="28"/>
        </w:rPr>
        <w:t>Для категориального признака 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smoking_status</w:t>
      </w:r>
      <w:proofErr w:type="spellEnd"/>
      <w:r w:rsidRPr="00C85640">
        <w:rPr>
          <w:color w:val="0F1115"/>
          <w:sz w:val="28"/>
          <w:szCs w:val="28"/>
        </w:rPr>
        <w:t xml:space="preserve"> использована </w:t>
      </w:r>
      <w:proofErr w:type="spellStart"/>
      <w:r w:rsidRPr="00C85640">
        <w:rPr>
          <w:color w:val="0F1115"/>
          <w:sz w:val="28"/>
          <w:szCs w:val="28"/>
        </w:rPr>
        <w:t>импьютация</w:t>
      </w:r>
      <w:proofErr w:type="spellEnd"/>
      <w:r w:rsidRPr="00C85640">
        <w:rPr>
          <w:color w:val="0F1115"/>
          <w:sz w:val="28"/>
          <w:szCs w:val="28"/>
        </w:rPr>
        <w:t> </w:t>
      </w:r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наиболее частым значением</w:t>
      </w:r>
    </w:p>
    <w:p w14:paraId="0198F5E3" w14:textId="77777777" w:rsidR="00C85640" w:rsidRPr="00C85640" w:rsidRDefault="00C85640" w:rsidP="00C85640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Кодирование категориальных признаков</w:t>
      </w:r>
    </w:p>
    <w:p w14:paraId="641DA4C8" w14:textId="77777777" w:rsidR="00C85640" w:rsidRPr="00C85640" w:rsidRDefault="00C85640" w:rsidP="00C8564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  <w:lang w:val="en-US"/>
        </w:rPr>
      </w:pPr>
      <w:r w:rsidRPr="00C85640">
        <w:rPr>
          <w:color w:val="0F1115"/>
          <w:sz w:val="28"/>
          <w:szCs w:val="28"/>
        </w:rPr>
        <w:t>Рассмотрены</w:t>
      </w:r>
      <w:r w:rsidRPr="00C85640">
        <w:rPr>
          <w:color w:val="0F1115"/>
          <w:sz w:val="28"/>
          <w:szCs w:val="28"/>
          <w:lang w:val="en-US"/>
        </w:rPr>
        <w:t xml:space="preserve"> </w:t>
      </w:r>
      <w:r w:rsidRPr="00C85640">
        <w:rPr>
          <w:color w:val="0F1115"/>
          <w:sz w:val="28"/>
          <w:szCs w:val="28"/>
        </w:rPr>
        <w:t>методы</w:t>
      </w:r>
      <w:r w:rsidRPr="00C85640">
        <w:rPr>
          <w:color w:val="0F1115"/>
          <w:sz w:val="28"/>
          <w:szCs w:val="28"/>
          <w:lang w:val="en-US"/>
        </w:rPr>
        <w:t> 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LabelEncoder</w:t>
      </w:r>
      <w:proofErr w:type="spellEnd"/>
      <w:r w:rsidRPr="00C85640">
        <w:rPr>
          <w:color w:val="0F1115"/>
          <w:sz w:val="28"/>
          <w:szCs w:val="28"/>
          <w:lang w:val="en-US"/>
        </w:rPr>
        <w:t>, 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OrdinalEncoder</w:t>
      </w:r>
      <w:proofErr w:type="spellEnd"/>
      <w:r w:rsidRPr="00C85640">
        <w:rPr>
          <w:color w:val="0F1115"/>
          <w:sz w:val="28"/>
          <w:szCs w:val="28"/>
          <w:lang w:val="en-US"/>
        </w:rPr>
        <w:t> </w:t>
      </w:r>
      <w:r w:rsidRPr="00C85640">
        <w:rPr>
          <w:color w:val="0F1115"/>
          <w:sz w:val="28"/>
          <w:szCs w:val="28"/>
        </w:rPr>
        <w:t>и</w:t>
      </w:r>
      <w:r w:rsidRPr="00C85640">
        <w:rPr>
          <w:color w:val="0F1115"/>
          <w:sz w:val="28"/>
          <w:szCs w:val="28"/>
          <w:lang w:val="en-US"/>
        </w:rPr>
        <w:t> 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  <w:lang w:val="en-US"/>
        </w:rPr>
        <w:t>OneHotEncoder</w:t>
      </w:r>
      <w:proofErr w:type="spellEnd"/>
    </w:p>
    <w:p w14:paraId="60478A03" w14:textId="77777777" w:rsidR="00C85640" w:rsidRPr="00C85640" w:rsidRDefault="00C85640" w:rsidP="00C8564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85640">
        <w:rPr>
          <w:color w:val="0F1115"/>
          <w:sz w:val="28"/>
          <w:szCs w:val="28"/>
        </w:rPr>
        <w:t>Выбран </w:t>
      </w:r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One-</w:t>
      </w:r>
      <w:proofErr w:type="spellStart"/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hot</w:t>
      </w:r>
      <w:proofErr w:type="spellEnd"/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 xml:space="preserve"> </w:t>
      </w:r>
      <w:proofErr w:type="spellStart"/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encoding</w:t>
      </w:r>
      <w:proofErr w:type="spellEnd"/>
      <w:r w:rsidRPr="00C85640">
        <w:rPr>
          <w:color w:val="0F1115"/>
          <w:sz w:val="28"/>
          <w:szCs w:val="28"/>
        </w:rPr>
        <w:t> как наиболее корректный для номинальных признаков</w:t>
      </w:r>
    </w:p>
    <w:p w14:paraId="338675F9" w14:textId="77777777" w:rsidR="00C85640" w:rsidRPr="00C85640" w:rsidRDefault="00C85640" w:rsidP="00C85640">
      <w:pPr>
        <w:pStyle w:val="ds-markdown-paragraph"/>
        <w:numPr>
          <w:ilvl w:val="0"/>
          <w:numId w:val="19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85640">
        <w:rPr>
          <w:color w:val="0F1115"/>
          <w:sz w:val="28"/>
          <w:szCs w:val="28"/>
        </w:rPr>
        <w:t>Созданы бинарные признаки для всех категориальных колонок</w:t>
      </w:r>
    </w:p>
    <w:p w14:paraId="4868A5FA" w14:textId="77777777" w:rsidR="00C85640" w:rsidRPr="00C85640" w:rsidRDefault="00C85640" w:rsidP="00C85640">
      <w:pPr>
        <w:pStyle w:val="ds-markdown-paragraph"/>
        <w:numPr>
          <w:ilvl w:val="0"/>
          <w:numId w:val="15"/>
        </w:numPr>
        <w:shd w:val="clear" w:color="auto" w:fill="FFFFFF"/>
        <w:spacing w:before="0" w:beforeAutospacing="0" w:after="120" w:afterAutospacing="0"/>
        <w:rPr>
          <w:color w:val="0F1115"/>
          <w:sz w:val="28"/>
          <w:szCs w:val="28"/>
        </w:rPr>
      </w:pPr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Масштабирование данных</w:t>
      </w:r>
    </w:p>
    <w:p w14:paraId="71B43D76" w14:textId="77777777" w:rsidR="00C85640" w:rsidRPr="00C85640" w:rsidRDefault="00C85640" w:rsidP="00C85640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85640">
        <w:rPr>
          <w:color w:val="0F1115"/>
          <w:sz w:val="28"/>
          <w:szCs w:val="28"/>
        </w:rPr>
        <w:t>Сравнены 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MinMaxScaler</w:t>
      </w:r>
      <w:proofErr w:type="spellEnd"/>
      <w:r w:rsidRPr="00C85640">
        <w:rPr>
          <w:color w:val="0F1115"/>
          <w:sz w:val="28"/>
          <w:szCs w:val="28"/>
        </w:rPr>
        <w:t> и </w:t>
      </w:r>
      <w:proofErr w:type="spellStart"/>
      <w:r w:rsidRPr="00C85640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StandardScaler</w:t>
      </w:r>
      <w:proofErr w:type="spellEnd"/>
    </w:p>
    <w:p w14:paraId="2AA6C94F" w14:textId="77777777" w:rsidR="00C85640" w:rsidRPr="00C85640" w:rsidRDefault="00C85640" w:rsidP="00C85640">
      <w:pPr>
        <w:pStyle w:val="ds-markdown-paragraph"/>
        <w:numPr>
          <w:ilvl w:val="0"/>
          <w:numId w:val="20"/>
        </w:numPr>
        <w:shd w:val="clear" w:color="auto" w:fill="FFFFFF"/>
        <w:spacing w:before="0" w:beforeAutospacing="0" w:after="0" w:afterAutospacing="0"/>
        <w:rPr>
          <w:color w:val="0F1115"/>
          <w:sz w:val="28"/>
          <w:szCs w:val="28"/>
        </w:rPr>
      </w:pPr>
      <w:r w:rsidRPr="00C85640">
        <w:rPr>
          <w:color w:val="0F1115"/>
          <w:sz w:val="28"/>
          <w:szCs w:val="28"/>
        </w:rPr>
        <w:t>Выбран </w:t>
      </w:r>
      <w:proofErr w:type="spellStart"/>
      <w:r w:rsidRPr="00C85640">
        <w:rPr>
          <w:rStyle w:val="af"/>
          <w:rFonts w:eastAsiaTheme="majorEastAsia"/>
          <w:b w:val="0"/>
          <w:bCs w:val="0"/>
          <w:color w:val="0F1115"/>
          <w:sz w:val="28"/>
          <w:szCs w:val="28"/>
        </w:rPr>
        <w:t>StandardScaler</w:t>
      </w:r>
      <w:proofErr w:type="spellEnd"/>
      <w:r w:rsidRPr="00C85640">
        <w:rPr>
          <w:color w:val="0F1115"/>
          <w:sz w:val="28"/>
          <w:szCs w:val="28"/>
        </w:rPr>
        <w:t> как более у</w:t>
      </w:r>
      <w:r>
        <w:rPr>
          <w:color w:val="0F1115"/>
          <w:sz w:val="28"/>
          <w:szCs w:val="28"/>
        </w:rPr>
        <w:t>стойчивый</w:t>
      </w:r>
      <w:r w:rsidRPr="00C85640">
        <w:rPr>
          <w:color w:val="0F1115"/>
          <w:sz w:val="28"/>
          <w:szCs w:val="28"/>
        </w:rPr>
        <w:t xml:space="preserve"> метод</w:t>
      </w:r>
    </w:p>
    <w:p w14:paraId="5B85B5D6" w14:textId="77777777" w:rsidR="00B548DA" w:rsidRPr="00B548DA" w:rsidRDefault="00B548DA" w:rsidP="00B548DA">
      <w:pPr>
        <w:spacing w:line="360" w:lineRule="auto"/>
        <w:ind w:left="360"/>
        <w:rPr>
          <w:rFonts w:ascii="Times New Roman" w:hAnsi="Times New Roman" w:cs="Times New Roman"/>
          <w:sz w:val="28"/>
          <w:szCs w:val="28"/>
        </w:rPr>
      </w:pPr>
    </w:p>
    <w:sectPr w:rsidR="00B548DA" w:rsidRPr="00B548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47B05"/>
    <w:multiLevelType w:val="hybridMultilevel"/>
    <w:tmpl w:val="29389E0E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26B341E"/>
    <w:multiLevelType w:val="hybridMultilevel"/>
    <w:tmpl w:val="39BA1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C44560"/>
    <w:multiLevelType w:val="hybridMultilevel"/>
    <w:tmpl w:val="E9D64E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0B299E"/>
    <w:multiLevelType w:val="hybridMultilevel"/>
    <w:tmpl w:val="26D4F25E"/>
    <w:lvl w:ilvl="0" w:tplc="C07E160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89250AE"/>
    <w:multiLevelType w:val="hybridMultilevel"/>
    <w:tmpl w:val="1832879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692385"/>
    <w:multiLevelType w:val="hybridMultilevel"/>
    <w:tmpl w:val="DDF0C84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E5FCF"/>
    <w:multiLevelType w:val="hybridMultilevel"/>
    <w:tmpl w:val="CA5CA70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B6183C"/>
    <w:multiLevelType w:val="hybridMultilevel"/>
    <w:tmpl w:val="7A28BD26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8D7D2C"/>
    <w:multiLevelType w:val="multilevel"/>
    <w:tmpl w:val="96DA9C2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31444267"/>
    <w:multiLevelType w:val="hybridMultilevel"/>
    <w:tmpl w:val="BDE8EC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25405C5"/>
    <w:multiLevelType w:val="hybridMultilevel"/>
    <w:tmpl w:val="4B66156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A46CFC"/>
    <w:multiLevelType w:val="multilevel"/>
    <w:tmpl w:val="A386D5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5F12796"/>
    <w:multiLevelType w:val="hybridMultilevel"/>
    <w:tmpl w:val="219CA4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EE6825"/>
    <w:multiLevelType w:val="multilevel"/>
    <w:tmpl w:val="1F3829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8B14A6D"/>
    <w:multiLevelType w:val="hybridMultilevel"/>
    <w:tmpl w:val="B97440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F7A0772"/>
    <w:multiLevelType w:val="hybridMultilevel"/>
    <w:tmpl w:val="31923B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2B62C4F"/>
    <w:multiLevelType w:val="hybridMultilevel"/>
    <w:tmpl w:val="6F00B4C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EE7C84"/>
    <w:multiLevelType w:val="hybridMultilevel"/>
    <w:tmpl w:val="C3F2AB7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5AD6654"/>
    <w:multiLevelType w:val="hybridMultilevel"/>
    <w:tmpl w:val="BEFC4A84"/>
    <w:lvl w:ilvl="0" w:tplc="041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7143745E"/>
    <w:multiLevelType w:val="multilevel"/>
    <w:tmpl w:val="34FE68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F995243"/>
    <w:multiLevelType w:val="hybridMultilevel"/>
    <w:tmpl w:val="AD8AFA4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237A802E">
      <w:start w:val="1"/>
      <w:numFmt w:val="decimal"/>
      <w:lvlText w:val="%3)"/>
      <w:lvlJc w:val="left"/>
      <w:pPr>
        <w:ind w:left="2340" w:hanging="360"/>
      </w:pPr>
      <w:rPr>
        <w:rFonts w:ascii="Times New Roman" w:eastAsiaTheme="minorHAnsi" w:hAnsi="Times New Roman" w:cs="Times New Roman"/>
      </w:r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07407997">
    <w:abstractNumId w:val="20"/>
  </w:num>
  <w:num w:numId="2" w16cid:durableId="2002459875">
    <w:abstractNumId w:val="13"/>
  </w:num>
  <w:num w:numId="3" w16cid:durableId="1940747667">
    <w:abstractNumId w:val="11"/>
  </w:num>
  <w:num w:numId="4" w16cid:durableId="118914787">
    <w:abstractNumId w:val="8"/>
  </w:num>
  <w:num w:numId="5" w16cid:durableId="1446850233">
    <w:abstractNumId w:val="7"/>
  </w:num>
  <w:num w:numId="6" w16cid:durableId="148399182">
    <w:abstractNumId w:val="3"/>
  </w:num>
  <w:num w:numId="7" w16cid:durableId="1945109411">
    <w:abstractNumId w:val="16"/>
  </w:num>
  <w:num w:numId="8" w16cid:durableId="1161458475">
    <w:abstractNumId w:val="4"/>
  </w:num>
  <w:num w:numId="9" w16cid:durableId="444662337">
    <w:abstractNumId w:val="6"/>
  </w:num>
  <w:num w:numId="10" w16cid:durableId="1951084049">
    <w:abstractNumId w:val="10"/>
  </w:num>
  <w:num w:numId="11" w16cid:durableId="542983758">
    <w:abstractNumId w:val="1"/>
  </w:num>
  <w:num w:numId="12" w16cid:durableId="1577202590">
    <w:abstractNumId w:val="9"/>
  </w:num>
  <w:num w:numId="13" w16cid:durableId="1075319146">
    <w:abstractNumId w:val="12"/>
  </w:num>
  <w:num w:numId="14" w16cid:durableId="146484069">
    <w:abstractNumId w:val="0"/>
  </w:num>
  <w:num w:numId="15" w16cid:durableId="1167552248">
    <w:abstractNumId w:val="19"/>
  </w:num>
  <w:num w:numId="16" w16cid:durableId="2079741719">
    <w:abstractNumId w:val="18"/>
  </w:num>
  <w:num w:numId="17" w16cid:durableId="1386754540">
    <w:abstractNumId w:val="17"/>
  </w:num>
  <w:num w:numId="18" w16cid:durableId="33702996">
    <w:abstractNumId w:val="2"/>
  </w:num>
  <w:num w:numId="19" w16cid:durableId="694575833">
    <w:abstractNumId w:val="15"/>
  </w:num>
  <w:num w:numId="20" w16cid:durableId="1559702684">
    <w:abstractNumId w:val="5"/>
  </w:num>
  <w:num w:numId="21" w16cid:durableId="32324450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7147"/>
    <w:rsid w:val="00062D9E"/>
    <w:rsid w:val="000C6C44"/>
    <w:rsid w:val="000F54D9"/>
    <w:rsid w:val="001F0336"/>
    <w:rsid w:val="00377AA7"/>
    <w:rsid w:val="00421EB3"/>
    <w:rsid w:val="004D0F9B"/>
    <w:rsid w:val="006F2A98"/>
    <w:rsid w:val="007161FA"/>
    <w:rsid w:val="00727147"/>
    <w:rsid w:val="0074792C"/>
    <w:rsid w:val="00882AF3"/>
    <w:rsid w:val="008B1D16"/>
    <w:rsid w:val="008B431E"/>
    <w:rsid w:val="009438AE"/>
    <w:rsid w:val="00A55625"/>
    <w:rsid w:val="00A868A4"/>
    <w:rsid w:val="00AE2AA2"/>
    <w:rsid w:val="00B548DA"/>
    <w:rsid w:val="00C85640"/>
    <w:rsid w:val="00DD682F"/>
    <w:rsid w:val="00E302C6"/>
    <w:rsid w:val="00E8116F"/>
    <w:rsid w:val="00F20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0640B9"/>
  <w15:chartTrackingRefBased/>
  <w15:docId w15:val="{AEB7E4AF-E0ED-3A45-9F68-4CB8DF54F4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7147"/>
  </w:style>
  <w:style w:type="paragraph" w:styleId="1">
    <w:name w:val="heading 1"/>
    <w:basedOn w:val="a"/>
    <w:next w:val="a"/>
    <w:link w:val="10"/>
    <w:uiPriority w:val="9"/>
    <w:qFormat/>
    <w:rsid w:val="007271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271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2714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271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2714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2714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2714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2714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2714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2714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2714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2714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27147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727147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7271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7271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7271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7271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72714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271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2714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271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2714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271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7271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27147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2714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27147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727147"/>
    <w:rPr>
      <w:b/>
      <w:bCs/>
      <w:smallCaps/>
      <w:color w:val="0F4761" w:themeColor="accent1" w:themeShade="BF"/>
      <w:spacing w:val="5"/>
    </w:rPr>
  </w:style>
  <w:style w:type="paragraph" w:customStyle="1" w:styleId="-">
    <w:name w:val="Титул - Заголовок"/>
    <w:qFormat/>
    <w:rsid w:val="00727147"/>
    <w:pPr>
      <w:spacing w:line="256" w:lineRule="auto"/>
      <w:jc w:val="center"/>
    </w:pPr>
    <w:rPr>
      <w:rFonts w:ascii="Times New Roman" w:eastAsia="Calibri" w:hAnsi="Times New Roman" w:cs="Times New Roman"/>
      <w:b/>
      <w:kern w:val="0"/>
      <w:sz w:val="44"/>
      <w:szCs w:val="20"/>
      <w:lang w:eastAsia="ru-RU"/>
      <w14:ligatures w14:val="none"/>
    </w:rPr>
  </w:style>
  <w:style w:type="paragraph" w:customStyle="1" w:styleId="-0">
    <w:name w:val="Титул - Подписи"/>
    <w:qFormat/>
    <w:rsid w:val="00727147"/>
    <w:pPr>
      <w:tabs>
        <w:tab w:val="left" w:pos="1134"/>
        <w:tab w:val="left" w:pos="4820"/>
        <w:tab w:val="left" w:leader="underscore" w:pos="6237"/>
        <w:tab w:val="left" w:pos="6663"/>
      </w:tabs>
      <w:spacing w:before="240"/>
    </w:pPr>
    <w:rPr>
      <w:rFonts w:ascii="Times New Roman" w:eastAsia="Calibri" w:hAnsi="Times New Roman" w:cs="Times New Roman"/>
      <w:kern w:val="0"/>
      <w:lang w:eastAsia="ru-RU"/>
      <w14:ligatures w14:val="none"/>
    </w:rPr>
  </w:style>
  <w:style w:type="paragraph" w:customStyle="1" w:styleId="-1">
    <w:name w:val="Титул - Подпись (подстрочный текст)"/>
    <w:qFormat/>
    <w:rsid w:val="00727147"/>
    <w:pPr>
      <w:tabs>
        <w:tab w:val="center" w:pos="1560"/>
        <w:tab w:val="center" w:pos="5529"/>
        <w:tab w:val="center" w:pos="8080"/>
      </w:tabs>
      <w:spacing w:line="256" w:lineRule="auto"/>
    </w:pPr>
    <w:rPr>
      <w:rFonts w:ascii="Times New Roman" w:eastAsia="Calibri" w:hAnsi="Times New Roman" w:cs="Times New Roman"/>
      <w:kern w:val="0"/>
      <w:sz w:val="18"/>
      <w:szCs w:val="18"/>
      <w:lang w:eastAsia="ru-RU"/>
      <w14:ligatures w14:val="none"/>
    </w:rPr>
  </w:style>
  <w:style w:type="paragraph" w:styleId="ac">
    <w:name w:val="TOC Heading"/>
    <w:basedOn w:val="1"/>
    <w:next w:val="a"/>
    <w:uiPriority w:val="39"/>
    <w:unhideWhenUsed/>
    <w:qFormat/>
    <w:rsid w:val="00727147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727147"/>
    <w:pPr>
      <w:spacing w:before="120"/>
    </w:pPr>
    <w:rPr>
      <w:b/>
      <w:bCs/>
      <w:i/>
      <w:iCs/>
    </w:rPr>
  </w:style>
  <w:style w:type="character" w:styleId="ad">
    <w:name w:val="Hyperlink"/>
    <w:basedOn w:val="a0"/>
    <w:uiPriority w:val="99"/>
    <w:unhideWhenUsed/>
    <w:rsid w:val="00727147"/>
    <w:rPr>
      <w:color w:val="467886" w:themeColor="hyperlink"/>
      <w:u w:val="single"/>
    </w:rPr>
  </w:style>
  <w:style w:type="paragraph" w:styleId="HTML">
    <w:name w:val="HTML Preformatted"/>
    <w:basedOn w:val="a"/>
    <w:link w:val="HTML0"/>
    <w:uiPriority w:val="99"/>
    <w:unhideWhenUsed/>
    <w:rsid w:val="00AE2AA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AE2AA2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n">
    <w:name w:val="n"/>
    <w:basedOn w:val="a0"/>
    <w:rsid w:val="00AE2AA2"/>
  </w:style>
  <w:style w:type="character" w:customStyle="1" w:styleId="o">
    <w:name w:val="o"/>
    <w:basedOn w:val="a0"/>
    <w:rsid w:val="00AE2AA2"/>
  </w:style>
  <w:style w:type="character" w:customStyle="1" w:styleId="p">
    <w:name w:val="p"/>
    <w:basedOn w:val="a0"/>
    <w:rsid w:val="00AE2AA2"/>
  </w:style>
  <w:style w:type="character" w:customStyle="1" w:styleId="s1">
    <w:name w:val="s1"/>
    <w:basedOn w:val="a0"/>
    <w:rsid w:val="00AE2AA2"/>
  </w:style>
  <w:style w:type="character" w:customStyle="1" w:styleId="mi">
    <w:name w:val="mi"/>
    <w:basedOn w:val="a0"/>
    <w:rsid w:val="00AE2AA2"/>
  </w:style>
  <w:style w:type="character" w:styleId="ae">
    <w:name w:val="FollowedHyperlink"/>
    <w:basedOn w:val="a0"/>
    <w:uiPriority w:val="99"/>
    <w:semiHidden/>
    <w:unhideWhenUsed/>
    <w:rsid w:val="000C6C44"/>
    <w:rPr>
      <w:color w:val="96607D" w:themeColor="followed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0F54D9"/>
    <w:pPr>
      <w:spacing w:before="120"/>
      <w:ind w:left="240"/>
    </w:pPr>
    <w:rPr>
      <w:b/>
      <w:bCs/>
      <w:sz w:val="22"/>
      <w:szCs w:val="22"/>
    </w:rPr>
  </w:style>
  <w:style w:type="paragraph" w:styleId="31">
    <w:name w:val="toc 3"/>
    <w:basedOn w:val="a"/>
    <w:next w:val="a"/>
    <w:autoRedefine/>
    <w:uiPriority w:val="39"/>
    <w:unhideWhenUsed/>
    <w:rsid w:val="000F54D9"/>
    <w:pPr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0F54D9"/>
    <w:pPr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0F54D9"/>
    <w:pPr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0F54D9"/>
    <w:pPr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0F54D9"/>
    <w:pPr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0F54D9"/>
    <w:pPr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0F54D9"/>
    <w:pPr>
      <w:ind w:left="1920"/>
    </w:pPr>
    <w:rPr>
      <w:sz w:val="20"/>
      <w:szCs w:val="20"/>
    </w:rPr>
  </w:style>
  <w:style w:type="paragraph" w:customStyle="1" w:styleId="ds-markdown-paragraph">
    <w:name w:val="ds-markdown-paragraph"/>
    <w:basedOn w:val="a"/>
    <w:rsid w:val="00C85640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f">
    <w:name w:val="Strong"/>
    <w:basedOn w:val="a0"/>
    <w:uiPriority w:val="22"/>
    <w:qFormat/>
    <w:rsid w:val="00C85640"/>
    <w:rPr>
      <w:b/>
      <w:bCs/>
    </w:rPr>
  </w:style>
  <w:style w:type="character" w:styleId="HTML1">
    <w:name w:val="HTML Code"/>
    <w:basedOn w:val="a0"/>
    <w:uiPriority w:val="99"/>
    <w:semiHidden/>
    <w:unhideWhenUsed/>
    <w:rsid w:val="00C85640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2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5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1.png"/><Relationship Id="rId25" Type="http://schemas.openxmlformats.org/officeDocument/2006/relationships/hyperlink" Target="https://ru.wikipedia.org/wiki/Z-%D0%BE%D1%86%D0%B5%D0%BD%D0%BA%D0%B0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8.png"/><Relationship Id="rId5" Type="http://schemas.openxmlformats.org/officeDocument/2006/relationships/webSettings" Target="webSettings.xml"/><Relationship Id="rId15" Type="http://schemas.openxmlformats.org/officeDocument/2006/relationships/hyperlink" Target="https://ru.wikipedia.org/wiki/%D0%9F%D0%BE%D0%BA%D0%B0%D0%B7%D0%B0%D1%82%D0%B5%D0%BB%D0%B8_%D1%86%D0%B5%D0%BD%D1%82%D1%80%D0%B0_%D1%80%D0%B0%D1%81%D0%BF%D1%80%D0%B5%D0%B4%D0%B5%D0%BB%D0%B5%D0%BD%D0%B8%D1%8F" TargetMode="External"/><Relationship Id="rId23" Type="http://schemas.openxmlformats.org/officeDocument/2006/relationships/image" Target="media/image17.png"/><Relationship Id="rId28" Type="http://schemas.openxmlformats.org/officeDocument/2006/relationships/glossaryDocument" Target="glossary/document.xml"/><Relationship Id="rId10" Type="http://schemas.openxmlformats.org/officeDocument/2006/relationships/image" Target="media/image5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1F309D2237A6942AA0BEF71039243E9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022FE8B-8D2D-D540-8690-C221E4DBD50A}"/>
      </w:docPartPr>
      <w:docPartBody>
        <w:p w:rsidR="00776F0A" w:rsidRDefault="00CF3A3C" w:rsidP="00CF3A3C">
          <w:pPr>
            <w:pStyle w:val="D1F309D2237A6942AA0BEF71039243E9"/>
          </w:pPr>
          <w:r>
            <w:rPr>
              <w:szCs w:val="28"/>
            </w:rPr>
            <w:t>…</w:t>
          </w:r>
        </w:p>
      </w:docPartBody>
    </w:docPart>
    <w:docPart>
      <w:docPartPr>
        <w:name w:val="1A8305A5D929F7469DC01CC485F7ABA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CE4D1556-C9CE-C549-8105-300EF9D088DC}"/>
      </w:docPartPr>
      <w:docPartBody>
        <w:p w:rsidR="00776F0A" w:rsidRDefault="00CF3A3C" w:rsidP="00CF3A3C">
          <w:pPr>
            <w:pStyle w:val="1A8305A5D929F7469DC01CC485F7ABA8"/>
          </w:pPr>
          <w:r w:rsidRPr="00005B10">
            <w:rPr>
              <w:szCs w:val="28"/>
            </w:rPr>
            <w:t>…</w:t>
          </w:r>
        </w:p>
      </w:docPartBody>
    </w:docPart>
    <w:docPart>
      <w:docPartPr>
        <w:name w:val="4AD5F462F2C41447BA1D24A70869A8A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BF72EA9E-98A6-A34C-AB80-789BA81151EC}"/>
      </w:docPartPr>
      <w:docPartBody>
        <w:p w:rsidR="00776F0A" w:rsidRDefault="00CF3A3C" w:rsidP="00CF3A3C">
          <w:pPr>
            <w:pStyle w:val="4AD5F462F2C41447BA1D24A70869A8AC"/>
          </w:pPr>
          <w:r w:rsidRPr="006C6BD8">
            <w:t>…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PS-BoldMT">
    <w:altName w:val="Yu Gothic UI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3A3C"/>
    <w:rsid w:val="00377AA7"/>
    <w:rsid w:val="00725CFC"/>
    <w:rsid w:val="00776F0A"/>
    <w:rsid w:val="008B1D16"/>
    <w:rsid w:val="00A55625"/>
    <w:rsid w:val="00AA6B9B"/>
    <w:rsid w:val="00CF3A3C"/>
    <w:rsid w:val="00D76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1F309D2237A6942AA0BEF71039243E9">
    <w:name w:val="D1F309D2237A6942AA0BEF71039243E9"/>
    <w:rsid w:val="00CF3A3C"/>
  </w:style>
  <w:style w:type="paragraph" w:customStyle="1" w:styleId="1A8305A5D929F7469DC01CC485F7ABA8">
    <w:name w:val="1A8305A5D929F7469DC01CC485F7ABA8"/>
    <w:rsid w:val="00CF3A3C"/>
  </w:style>
  <w:style w:type="paragraph" w:customStyle="1" w:styleId="4AD5F462F2C41447BA1D24A70869A8AC">
    <w:name w:val="4AD5F462F2C41447BA1D24A70869A8AC"/>
    <w:rsid w:val="00CF3A3C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339B3F9-8C59-F142-91D9-CF1DCB019A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796</Words>
  <Characters>4541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kara237vano@outlook.com</dc:creator>
  <cp:keywords/>
  <dc:description/>
  <cp:lastModifiedBy>Вера Булюк</cp:lastModifiedBy>
  <cp:revision>2</cp:revision>
  <dcterms:created xsi:type="dcterms:W3CDTF">2026-06-15T06:17:00Z</dcterms:created>
  <dcterms:modified xsi:type="dcterms:W3CDTF">2026-06-15T06:17:00Z</dcterms:modified>
</cp:coreProperties>
</file>