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DD422" w14:textId="68D2C3D2" w:rsidR="00582049" w:rsidRDefault="00B92F75">
      <w:pPr>
        <w:rPr>
          <w:lang w:val="es-MX"/>
        </w:rPr>
      </w:pPr>
      <w:r>
        <w:rPr>
          <w:lang w:val="es-MX"/>
        </w:rPr>
        <w:t>El documento de adherencia técnica indica el resultado general:</w:t>
      </w:r>
    </w:p>
    <w:p w14:paraId="4F878B1B" w14:textId="013184D2" w:rsidR="00B92F75" w:rsidRDefault="00B92F75" w:rsidP="00B92F75">
      <w:pPr>
        <w:pStyle w:val="Prrafodelista"/>
        <w:numPr>
          <w:ilvl w:val="0"/>
          <w:numId w:val="1"/>
        </w:numPr>
        <w:rPr>
          <w:lang w:val="es-MX"/>
        </w:rPr>
      </w:pPr>
      <w:r w:rsidRPr="00B92F75">
        <w:rPr>
          <w:lang w:val="es-MX"/>
        </w:rPr>
        <w:t>Antecedentes, los datos que se están manejando para las pruebas</w:t>
      </w:r>
      <w:r>
        <w:rPr>
          <w:lang w:val="es-MX"/>
        </w:rPr>
        <w:t xml:space="preserve"> y la URL a la que se está haciendo las pruebas, si se necesita VPN o no.</w:t>
      </w:r>
    </w:p>
    <w:p w14:paraId="200F77E3" w14:textId="77777777" w:rsidR="00B92F75" w:rsidRDefault="00B92F75" w:rsidP="00B92F75">
      <w:pPr>
        <w:pStyle w:val="Prrafodelista"/>
        <w:numPr>
          <w:ilvl w:val="0"/>
          <w:numId w:val="1"/>
        </w:numPr>
        <w:rPr>
          <w:lang w:val="es-MX"/>
        </w:rPr>
      </w:pPr>
      <w:r w:rsidRPr="00B92F75">
        <w:rPr>
          <w:lang w:val="es-MX"/>
        </w:rPr>
        <w:t>Las herramientas que se utilizaron</w:t>
      </w:r>
      <w:r>
        <w:rPr>
          <w:lang w:val="es-MX"/>
        </w:rPr>
        <w:t xml:space="preserve"> (</w:t>
      </w:r>
      <w:proofErr w:type="spellStart"/>
      <w:r>
        <w:rPr>
          <w:lang w:val="es-MX"/>
        </w:rPr>
        <w:t>Neoload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JMeter</w:t>
      </w:r>
      <w:proofErr w:type="spellEnd"/>
      <w:r>
        <w:rPr>
          <w:lang w:val="es-MX"/>
        </w:rPr>
        <w:t>, WAPT Pro)</w:t>
      </w:r>
    </w:p>
    <w:p w14:paraId="457094CC" w14:textId="583460CB" w:rsidR="00B92F75" w:rsidRDefault="00B92F75" w:rsidP="00B92F75">
      <w:pPr>
        <w:pStyle w:val="Prrafodelista"/>
        <w:numPr>
          <w:ilvl w:val="0"/>
          <w:numId w:val="1"/>
        </w:numPr>
        <w:rPr>
          <w:lang w:val="es-MX"/>
        </w:rPr>
      </w:pPr>
      <w:r w:rsidRPr="00B92F75">
        <w:rPr>
          <w:lang w:val="es-MX"/>
        </w:rPr>
        <w:t xml:space="preserve">Los pantallazos </w:t>
      </w:r>
      <w:r>
        <w:rPr>
          <w:lang w:val="es-MX"/>
        </w:rPr>
        <w:t xml:space="preserve">del paso a paso a nivel de </w:t>
      </w:r>
      <w:proofErr w:type="spellStart"/>
      <w:r>
        <w:rPr>
          <w:lang w:val="es-MX"/>
        </w:rPr>
        <w:t>front</w:t>
      </w:r>
      <w:proofErr w:type="spellEnd"/>
      <w:r>
        <w:rPr>
          <w:lang w:val="es-MX"/>
        </w:rPr>
        <w:t>.</w:t>
      </w:r>
    </w:p>
    <w:p w14:paraId="759994D0" w14:textId="4E24980E" w:rsidR="00B92F75" w:rsidRDefault="00B92F75" w:rsidP="00B92F7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Las variables que se parametrizaron.</w:t>
      </w:r>
    </w:p>
    <w:p w14:paraId="6F2A1002" w14:textId="1CCC58EC" w:rsidR="00B92F75" w:rsidRDefault="00B92F75" w:rsidP="00B92F7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resultado que se obtuvo con WAPT Pro</w:t>
      </w:r>
    </w:p>
    <w:p w14:paraId="40858243" w14:textId="7D0240BD" w:rsidR="00B92F75" w:rsidRPr="00B92F75" w:rsidRDefault="00B92F75" w:rsidP="00B92F7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Conclusión.</w:t>
      </w:r>
    </w:p>
    <w:sectPr w:rsidR="00B92F75" w:rsidRPr="00B92F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B1507A"/>
    <w:multiLevelType w:val="hybridMultilevel"/>
    <w:tmpl w:val="2B54AD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25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75"/>
    <w:rsid w:val="00300AD7"/>
    <w:rsid w:val="00582049"/>
    <w:rsid w:val="00672E1B"/>
    <w:rsid w:val="0076570A"/>
    <w:rsid w:val="00B92F75"/>
    <w:rsid w:val="00BE48F4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B990"/>
  <w15:chartTrackingRefBased/>
  <w15:docId w15:val="{55721FE5-D073-4F37-8767-D70C6538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 Umaña Gomez</dc:creator>
  <cp:keywords/>
  <dc:description/>
  <cp:lastModifiedBy>Bryann Umaña Gomez</cp:lastModifiedBy>
  <cp:revision>1</cp:revision>
  <dcterms:created xsi:type="dcterms:W3CDTF">2025-01-14T13:42:00Z</dcterms:created>
  <dcterms:modified xsi:type="dcterms:W3CDTF">2025-01-14T13:42:00Z</dcterms:modified>
</cp:coreProperties>
</file>