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numPr>
          <w:ilvl w:val="0"/>
          <w:numId w:val="0"/>
        </w:numPr>
        <w:jc w:val="center"/>
        <w:rPr>
          <w:rStyle w:val="style88"/>
          <w:i w:val="false"/>
          <w:sz w:val="44"/>
        </w:rPr>
      </w:pPr>
      <w:r>
        <w:rPr>
          <w:rStyle w:val="style88"/>
          <w:i w:val="false"/>
          <w:sz w:val="44"/>
        </w:rPr>
        <w:t>Density Based Traffic Signal using Image Processing</w:t>
      </w:r>
    </w:p>
    <w:p>
      <w:pPr>
        <w:pStyle w:val="style4099"/>
        <w:tabs>
          <w:tab w:val="left" w:leader="none" w:pos="1404"/>
          <w:tab w:val="center" w:leader="none" w:pos="5060"/>
        </w:tabs>
        <w:spacing w:before="100" w:beforeAutospacing="true" w:after="100" w:afterAutospacing="true" w:lineRule="auto" w:line="120"/>
        <w:jc w:val="left"/>
        <w:rPr>
          <w:sz w:val="16"/>
          <w:szCs w:val="16"/>
          <w:vertAlign w:val="superscript"/>
        </w:rPr>
      </w:pPr>
      <w:r>
        <w:rPr>
          <w:sz w:val="16"/>
          <w:szCs w:val="16"/>
        </w:rPr>
        <w:tab/>
      </w:r>
      <w:r>
        <w:rPr>
          <w:sz w:val="16"/>
          <w:szCs w:val="16"/>
        </w:rPr>
        <w:tab/>
      </w:r>
      <w:r>
        <w:rPr>
          <w:sz w:val="16"/>
          <w:szCs w:val="16"/>
        </w:rPr>
        <w:t xml:space="preserve">Ajinkeya Chitrey </w:t>
      </w:r>
      <w:r>
        <w:rPr>
          <w:sz w:val="16"/>
          <w:szCs w:val="16"/>
          <w:vertAlign w:val="superscript"/>
        </w:rPr>
        <w:t>1</w:t>
      </w:r>
      <w:r>
        <w:rPr>
          <w:sz w:val="16"/>
          <w:szCs w:val="16"/>
        </w:rPr>
        <w:t xml:space="preserve">, Viren Baria </w:t>
      </w:r>
      <w:r>
        <w:rPr>
          <w:sz w:val="16"/>
          <w:szCs w:val="16"/>
          <w:vertAlign w:val="superscript"/>
        </w:rPr>
        <w:t>1</w:t>
      </w:r>
      <w:r>
        <w:rPr>
          <w:sz w:val="16"/>
          <w:szCs w:val="16"/>
        </w:rPr>
        <w:t xml:space="preserve">, Dhruv Kadakia </w:t>
      </w:r>
      <w:r>
        <w:rPr>
          <w:sz w:val="16"/>
          <w:szCs w:val="16"/>
          <w:vertAlign w:val="superscript"/>
        </w:rPr>
        <w:t>2</w:t>
      </w:r>
      <w:r>
        <w:rPr>
          <w:sz w:val="16"/>
          <w:szCs w:val="16"/>
        </w:rPr>
        <w:t xml:space="preserve">, Dhanam Parekh </w:t>
      </w:r>
      <w:r>
        <w:rPr>
          <w:sz w:val="16"/>
          <w:szCs w:val="16"/>
          <w:vertAlign w:val="superscript"/>
        </w:rPr>
        <w:t>2</w:t>
      </w:r>
      <w:r>
        <w:rPr>
          <w:sz w:val="16"/>
          <w:szCs w:val="16"/>
        </w:rPr>
        <w:t xml:space="preserve">, Yukti Bandi </w:t>
      </w:r>
      <w:r>
        <w:rPr>
          <w:sz w:val="16"/>
          <w:szCs w:val="16"/>
          <w:vertAlign w:val="superscript"/>
        </w:rPr>
        <w:t>3</w:t>
      </w:r>
    </w:p>
    <w:p>
      <w:pPr>
        <w:pStyle w:val="style157"/>
        <w:rPr>
          <w:sz w:val="16"/>
        </w:rPr>
      </w:pPr>
      <w:r>
        <w:rPr>
          <w:sz w:val="16"/>
        </w:rPr>
        <w:t>1. 3</w:t>
      </w:r>
      <w:r>
        <w:rPr>
          <w:sz w:val="16"/>
          <w:vertAlign w:val="superscript"/>
        </w:rPr>
        <w:t>rd</w:t>
      </w:r>
      <w:r>
        <w:rPr>
          <w:sz w:val="16"/>
        </w:rPr>
        <w:t xml:space="preserve"> Year U.G. student, Electronics and Telecommunication Department, DJSCOE, Vile-Parle (W), Mumbai –400056.</w:t>
      </w:r>
    </w:p>
    <w:p>
      <w:pPr>
        <w:pStyle w:val="style157"/>
        <w:rPr>
          <w:sz w:val="16"/>
        </w:rPr>
      </w:pPr>
      <w:r>
        <w:rPr>
          <w:sz w:val="16"/>
        </w:rPr>
        <w:t>2. 2</w:t>
      </w:r>
      <w:r>
        <w:rPr>
          <w:sz w:val="16"/>
          <w:vertAlign w:val="superscript"/>
        </w:rPr>
        <w:t>nd</w:t>
      </w:r>
      <w:r>
        <w:rPr>
          <w:sz w:val="16"/>
        </w:rPr>
        <w:t xml:space="preserve"> Year U.G. student, Electronics and Telecommunication Department, DJSCOE, Vile-Parle (W), Mumbai –400056.</w:t>
      </w:r>
    </w:p>
    <w:p>
      <w:pPr>
        <w:pStyle w:val="style157"/>
        <w:rPr>
          <w:sz w:val="18"/>
          <w:szCs w:val="22"/>
        </w:rPr>
      </w:pPr>
      <w:r>
        <w:rPr>
          <w:sz w:val="16"/>
        </w:rPr>
        <w:t>3. Asst. Professor, Electronics and Telecommunication Department, DJSCE, Vile-Parle (W), Mumbai – 400 056.</w:t>
      </w:r>
    </w:p>
    <w:p>
      <w:pPr>
        <w:pStyle w:val="style4099"/>
        <w:spacing w:before="100" w:beforeAutospacing="true" w:after="100" w:afterAutospacing="true" w:lineRule="auto" w:line="120"/>
        <w:jc w:val="both"/>
        <w:rPr>
          <w:sz w:val="16"/>
          <w:szCs w:val="16"/>
        </w:rPr>
        <w:sectPr>
          <w:headerReference w:type="first" r:id="rId2"/>
          <w:footerReference w:type="first" r:id="rId3"/>
          <w:pgSz w:w="11906" w:h="16838" w:orient="portrait" w:code="9"/>
          <w:pgMar w:top="540" w:right="893" w:bottom="1440" w:left="893" w:header="720" w:footer="720" w:gutter="0"/>
          <w:cols w:space="720"/>
          <w:titlePg/>
          <w:docGrid w:linePitch="360"/>
        </w:sectPr>
      </w:pPr>
    </w:p>
    <w:p>
      <w:pPr>
        <w:pStyle w:val="style0"/>
        <w:jc w:val="both"/>
        <w:rPr/>
        <w:sectPr>
          <w:type w:val="continuous"/>
          <w:pgSz w:w="11906" w:h="16838" w:orient="portrait" w:code="9"/>
          <w:pgMar w:top="450" w:right="893" w:bottom="1440" w:left="893" w:header="720" w:footer="720" w:gutter="0"/>
          <w:cols w:space="720" w:num="3"/>
          <w:docGrid w:linePitch="360"/>
        </w:sectPr>
      </w:pPr>
      <w:r>
        <w:br w:type="column"/>
      </w:r>
    </w:p>
    <w:p>
      <w:pPr>
        <w:pStyle w:val="style4"/>
        <w:numPr>
          <w:ilvl w:val="0"/>
          <w:numId w:val="0"/>
        </w:numPr>
        <w:rPr>
          <w:b/>
          <w:sz w:val="18"/>
        </w:rPr>
      </w:pPr>
      <w:r>
        <w:rPr>
          <w:rStyle w:val="style88"/>
          <w:b/>
          <w:sz w:val="18"/>
        </w:rPr>
        <w:t>Abstract—</w:t>
      </w:r>
      <w:r>
        <w:rPr>
          <w:rStyle w:val="style88"/>
          <w:b/>
          <w:sz w:val="18"/>
        </w:rPr>
        <w:t>Due to the increase in the number of vehicles day by day, traffic congestions and traf</w:t>
      </w:r>
      <w:r>
        <w:rPr>
          <w:rStyle w:val="style88"/>
          <w:b/>
          <w:sz w:val="18"/>
        </w:rPr>
        <w:t xml:space="preserve">fic jams are </w:t>
      </w:r>
      <w:r>
        <w:rPr>
          <w:rStyle w:val="style88"/>
          <w:b/>
          <w:sz w:val="18"/>
        </w:rPr>
        <w:t>very common.</w:t>
      </w:r>
      <w:r>
        <w:rPr>
          <w:rStyle w:val="style88"/>
          <w:b/>
          <w:sz w:val="18"/>
        </w:rPr>
        <w:t xml:space="preserve"> </w:t>
      </w:r>
      <w:r>
        <w:rPr>
          <w:rStyle w:val="style88"/>
          <w:b/>
          <w:sz w:val="18"/>
        </w:rPr>
        <w:t>One method to overcome the traffic problem is to develop an intelligent   traffic   control   system   which is based   on the measurement of traffic density on</w:t>
      </w:r>
      <w:r>
        <w:rPr>
          <w:rStyle w:val="style88"/>
          <w:b/>
          <w:sz w:val="18"/>
        </w:rPr>
        <w:t xml:space="preserve"> the road using real time </w:t>
      </w:r>
      <w:r>
        <w:rPr>
          <w:rStyle w:val="style88"/>
          <w:b/>
          <w:sz w:val="18"/>
        </w:rPr>
        <w:t xml:space="preserve">image processing techniques. The theme is to control the traffic by determining the traffic density on each side of the road and control the traffic signal intelligently by using the density information. The density counting algorithm works by comparing the real time frame of live video by the reference image and by searching vehicles </w:t>
      </w:r>
      <w:r>
        <w:rPr>
          <w:rStyle w:val="style88"/>
          <w:b/>
          <w:sz w:val="18"/>
        </w:rPr>
        <w:t>only in the region of interest</w:t>
      </w:r>
      <w:r>
        <w:rPr>
          <w:rStyle w:val="style88"/>
          <w:b/>
          <w:sz w:val="18"/>
        </w:rPr>
        <w:t xml:space="preserve"> (i.e. road area). The computed vehicle density can be compared with other direction of the traffic in order to control the traffic signal smartly.</w:t>
      </w:r>
      <w:r>
        <w:rPr>
          <w:rStyle w:val="style88"/>
          <w:b/>
          <w:sz w:val="18"/>
        </w:rPr>
        <w:t xml:space="preserve"> </w:t>
      </w:r>
      <w:r>
        <w:rPr>
          <w:rStyle w:val="style88"/>
          <w:b/>
          <w:sz w:val="18"/>
        </w:rPr>
        <w:t xml:space="preserve">In this method, a </w:t>
      </w:r>
      <w:r>
        <w:rPr>
          <w:rStyle w:val="style88"/>
          <w:b/>
          <w:sz w:val="18"/>
        </w:rPr>
        <w:t>camera module</w:t>
      </w:r>
      <w:r>
        <w:rPr>
          <w:rStyle w:val="style88"/>
          <w:b/>
          <w:sz w:val="18"/>
        </w:rPr>
        <w:t xml:space="preserve"> is used in each stage of the traffic light in order to take pictures of the roads where traffic is bound to occur. </w:t>
      </w:r>
      <w:r>
        <w:rPr>
          <w:rStyle w:val="style88"/>
          <w:b/>
          <w:sz w:val="18"/>
        </w:rPr>
        <w:t>Density</w:t>
      </w:r>
      <w:r>
        <w:rPr>
          <w:rStyle w:val="style88"/>
          <w:b/>
          <w:sz w:val="18"/>
        </w:rPr>
        <w:t xml:space="preserve"> of vehicles in these images is calculated using image processing tools in Matlab and different timings are allocated according to the count along with a green signal for vehicles to pass. In the proposed prototype, the </w:t>
      </w:r>
      <w:r>
        <w:rPr>
          <w:rStyle w:val="style88"/>
          <w:b/>
          <w:sz w:val="18"/>
        </w:rPr>
        <w:t>red, yellow</w:t>
      </w:r>
      <w:r>
        <w:rPr>
          <w:rStyle w:val="style88"/>
          <w:b/>
          <w:sz w:val="18"/>
        </w:rPr>
        <w:t xml:space="preserve"> and </w:t>
      </w:r>
      <w:r>
        <w:rPr>
          <w:rStyle w:val="style88"/>
          <w:b/>
          <w:sz w:val="18"/>
        </w:rPr>
        <w:t xml:space="preserve">green </w:t>
      </w:r>
      <w:r>
        <w:rPr>
          <w:rStyle w:val="style88"/>
          <w:b/>
          <w:sz w:val="18"/>
        </w:rPr>
        <w:t>si</w:t>
      </w:r>
      <w:r>
        <w:rPr>
          <w:rStyle w:val="style88"/>
          <w:b/>
          <w:sz w:val="18"/>
        </w:rPr>
        <w:t>gnals are represented using LEDs</w:t>
      </w:r>
      <w:r>
        <w:rPr>
          <w:rStyle w:val="style88"/>
          <w:b/>
          <w:sz w:val="18"/>
        </w:rPr>
        <w:t xml:space="preserve"> </w:t>
      </w:r>
      <w:r>
        <w:rPr>
          <w:rStyle w:val="style88"/>
          <w:b/>
          <w:sz w:val="18"/>
        </w:rPr>
        <w:t>.</w:t>
      </w:r>
    </w:p>
    <w:p>
      <w:pPr>
        <w:pStyle w:val="style4"/>
        <w:numPr>
          <w:ilvl w:val="0"/>
          <w:numId w:val="0"/>
        </w:numPr>
        <w:rPr>
          <w:b/>
          <w:sz w:val="18"/>
        </w:rPr>
      </w:pPr>
      <w:r>
        <w:rPr>
          <w:b/>
          <w:sz w:val="18"/>
        </w:rPr>
        <w:t>Keywords—</w:t>
      </w:r>
      <w:r>
        <w:rPr>
          <w:b/>
          <w:sz w:val="18"/>
        </w:rPr>
        <w:t xml:space="preserve">Traffic density count, image processing, </w:t>
      </w:r>
      <w:r>
        <w:rPr>
          <w:b/>
          <w:sz w:val="18"/>
        </w:rPr>
        <w:t>camera module, Arduino UNO</w:t>
      </w:r>
      <w:r>
        <w:rPr>
          <w:b/>
          <w:sz w:val="18"/>
        </w:rPr>
        <w:t>,  MATLAB,  timer,  LEDs.</w:t>
      </w:r>
    </w:p>
    <w:p>
      <w:pPr>
        <w:pStyle w:val="style0"/>
        <w:rPr/>
      </w:pPr>
    </w:p>
    <w:p>
      <w:pPr>
        <w:pStyle w:val="style1"/>
        <w:rPr>
          <w:b/>
        </w:rPr>
      </w:pPr>
      <w:r>
        <w:rPr>
          <w:b/>
        </w:rPr>
        <w:t>INTRODUCTION</w:t>
      </w:r>
    </w:p>
    <w:p>
      <w:pPr>
        <w:pStyle w:val="style4"/>
        <w:numPr>
          <w:ilvl w:val="0"/>
          <w:numId w:val="0"/>
        </w:numPr>
        <w:rPr>
          <w:rStyle w:val="style88"/>
          <w:i w:val="false"/>
          <w:sz w:val="18"/>
        </w:rPr>
      </w:pPr>
      <w:r>
        <w:rPr>
          <w:rStyle w:val="style88"/>
          <w:i w:val="false"/>
          <w:sz w:val="18"/>
        </w:rPr>
        <w:t xml:space="preserve">Traffic congestion is a common problem that has arisen due to the increased number of vehicles on the road. In order to deal with this problem, researchers have proposed many solutions. One of the currently used models is the timer model. Traffic can be controlled to a great extent by using timers at each phase of the traffic. Another model used is with the help of electronic sensors which detects the presence of vehicles, and produce appropriate signals. The cause of traffic is dependent on many factors like peak time,  special days, season, bad weather, or unexpected events like accidents, special events or constructional activities. </w:t>
      </w:r>
    </w:p>
    <w:p>
      <w:pPr>
        <w:pStyle w:val="style4"/>
        <w:numPr>
          <w:ilvl w:val="0"/>
          <w:numId w:val="0"/>
        </w:numPr>
        <w:rPr>
          <w:rStyle w:val="style88"/>
          <w:i w:val="false"/>
          <w:sz w:val="18"/>
        </w:rPr>
      </w:pPr>
    </w:p>
    <w:p>
      <w:pPr>
        <w:pStyle w:val="style4"/>
        <w:numPr>
          <w:ilvl w:val="0"/>
          <w:numId w:val="0"/>
        </w:numPr>
        <w:rPr>
          <w:rStyle w:val="style88"/>
          <w:i w:val="false"/>
          <w:sz w:val="18"/>
        </w:rPr>
      </w:pPr>
      <w:r>
        <w:rPr>
          <w:rStyle w:val="style88"/>
          <w:i w:val="false"/>
          <w:sz w:val="18"/>
        </w:rPr>
        <w:t>Once we get stuck in traffic, we may have to wait for hours to get out of it. We can solve this problem to a great extent by implementing this density based traffic control system using image processing which continuously manages the traffic lights based on traffic</w:t>
      </w:r>
      <w:r>
        <w:rPr>
          <w:rStyle w:val="style88"/>
          <w:i w:val="false"/>
          <w:sz w:val="18"/>
        </w:rPr>
        <w:t xml:space="preserve">. </w:t>
      </w:r>
      <w:r>
        <w:rPr>
          <w:rStyle w:val="style88"/>
          <w:i w:val="false"/>
          <w:sz w:val="18"/>
        </w:rPr>
        <w:t>Our project includes interfacing of camera module</w:t>
      </w:r>
      <w:r>
        <w:rPr>
          <w:rStyle w:val="style88"/>
          <w:i w:val="false"/>
          <w:sz w:val="18"/>
        </w:rPr>
        <w:t xml:space="preserve">, </w:t>
      </w:r>
      <w:r>
        <w:rPr>
          <w:rStyle w:val="style88"/>
          <w:i w:val="false"/>
          <w:sz w:val="18"/>
        </w:rPr>
        <w:t>image processing system and LED</w:t>
      </w:r>
      <w:r>
        <w:rPr>
          <w:rStyle w:val="style88"/>
          <w:i w:val="false"/>
          <w:sz w:val="18"/>
        </w:rPr>
        <w:t xml:space="preserve">’s to Arduino </w:t>
      </w:r>
      <w:r>
        <w:rPr>
          <w:rStyle w:val="style88"/>
          <w:i w:val="false"/>
          <w:sz w:val="18"/>
        </w:rPr>
        <w:t>microcontroller. The project can be divided into three phases</w:t>
      </w:r>
      <w:r>
        <w:rPr>
          <w:rStyle w:val="style88"/>
          <w:i w:val="false"/>
          <w:sz w:val="18"/>
        </w:rPr>
        <w:t>.</w:t>
      </w:r>
    </w:p>
    <w:p>
      <w:pPr>
        <w:pStyle w:val="style4"/>
        <w:numPr>
          <w:ilvl w:val="0"/>
          <w:numId w:val="0"/>
        </w:numPr>
        <w:rPr>
          <w:rStyle w:val="style88"/>
          <w:i w:val="false"/>
          <w:sz w:val="18"/>
        </w:rPr>
      </w:pPr>
    </w:p>
    <w:p>
      <w:pPr>
        <w:pStyle w:val="style4"/>
        <w:numPr>
          <w:ilvl w:val="0"/>
          <w:numId w:val="0"/>
        </w:numPr>
        <w:rPr>
          <w:rStyle w:val="style88"/>
          <w:i w:val="false"/>
          <w:sz w:val="18"/>
        </w:rPr>
      </w:pPr>
      <w:r>
        <w:rPr>
          <w:rStyle w:val="style88"/>
          <w:i w:val="false"/>
          <w:sz w:val="18"/>
        </w:rPr>
        <w:t>Phase 1 includes interfacing the camera module with Arduino microcontroller and storing the image in computer. In phase 2, the image processing is performed on the stored images and density of vehicles in a lane</w:t>
      </w:r>
      <w:r>
        <w:rPr>
          <w:rStyle w:val="style88"/>
          <w:i w:val="false"/>
          <w:sz w:val="18"/>
        </w:rPr>
        <w:t xml:space="preserve"> is calculated</w:t>
      </w:r>
      <w:r>
        <w:rPr>
          <w:rStyle w:val="style88"/>
          <w:i w:val="false"/>
          <w:sz w:val="18"/>
        </w:rPr>
        <w:t>. Phase 3 includes allocation of timers to each signal based on the density of vehicles in that lane.</w:t>
      </w:r>
    </w:p>
    <w:p>
      <w:pPr>
        <w:pStyle w:val="style0"/>
        <w:jc w:val="both"/>
        <w:rPr>
          <w:sz w:val="18"/>
          <w:szCs w:val="18"/>
        </w:rPr>
      </w:pPr>
    </w:p>
    <w:p>
      <w:pPr>
        <w:pStyle w:val="style0"/>
        <w:jc w:val="both"/>
        <w:rPr>
          <w:sz w:val="18"/>
          <w:szCs w:val="18"/>
        </w:rPr>
      </w:pPr>
      <w:r>
        <w:rPr>
          <w:sz w:val="18"/>
          <w:szCs w:val="18"/>
        </w:rPr>
        <w:t xml:space="preserve">We have </w:t>
      </w:r>
      <w:r>
        <w:rPr>
          <w:sz w:val="18"/>
          <w:szCs w:val="18"/>
        </w:rPr>
        <w:t>used CMOS OV7670 Camera Module to capture grayscale images and they are sent to the Computer through Arduino UNO microcontroller. Image processing is performed on the images using MATLAB R2015b</w:t>
      </w:r>
      <w:r>
        <w:rPr>
          <w:sz w:val="18"/>
          <w:szCs w:val="18"/>
        </w:rPr>
        <w:t xml:space="preserve">. Then, the </w:t>
      </w:r>
      <w:r>
        <w:rPr>
          <w:sz w:val="18"/>
          <w:szCs w:val="18"/>
        </w:rPr>
        <w:t>output signals are shown using LED’s (Red, Yellow, Green) using Arduino UNO.</w:t>
      </w:r>
    </w:p>
    <w:p>
      <w:pPr>
        <w:pStyle w:val="style0"/>
        <w:jc w:val="both"/>
        <w:rPr>
          <w:sz w:val="18"/>
          <w:szCs w:val="18"/>
        </w:rPr>
      </w:pPr>
    </w:p>
    <w:p>
      <w:pPr>
        <w:pStyle w:val="style0"/>
        <w:jc w:val="both"/>
        <w:rPr>
          <w:sz w:val="18"/>
          <w:szCs w:val="18"/>
        </w:rPr>
      </w:pPr>
    </w:p>
    <w:p>
      <w:pPr>
        <w:pStyle w:val="style1"/>
        <w:rPr>
          <w:b/>
        </w:rPr>
      </w:pPr>
      <w:r>
        <w:rPr>
          <w:b/>
        </w:rPr>
        <w:t>METHODOLOGY</w:t>
      </w:r>
    </w:p>
    <w:p>
      <w:pPr>
        <w:pStyle w:val="style0"/>
        <w:rPr/>
      </w:pPr>
    </w:p>
    <w:p>
      <w:pPr>
        <w:pStyle w:val="style179"/>
        <w:numPr>
          <w:ilvl w:val="0"/>
          <w:numId w:val="23"/>
        </w:numPr>
        <w:spacing w:after="200" w:lineRule="auto" w:line="276"/>
        <w:jc w:val="both"/>
        <w:contextualSpacing/>
        <w:rPr>
          <w:rStyle w:val="style88"/>
          <w:i w:val="false"/>
          <w:sz w:val="18"/>
        </w:rPr>
      </w:pPr>
      <w:r>
        <w:rPr>
          <w:rStyle w:val="style88"/>
          <w:i w:val="false"/>
          <w:sz w:val="18"/>
        </w:rPr>
        <w:t>We have a reference image and the image to be matched is continuously captured using a camera that is installed at the junction.</w:t>
      </w:r>
    </w:p>
    <w:p>
      <w:pPr>
        <w:pStyle w:val="style179"/>
        <w:numPr>
          <w:ilvl w:val="0"/>
          <w:numId w:val="23"/>
        </w:numPr>
        <w:spacing w:after="200" w:lineRule="auto" w:line="276"/>
        <w:jc w:val="both"/>
        <w:contextualSpacing/>
        <w:rPr>
          <w:rStyle w:val="style88"/>
          <w:i w:val="false"/>
          <w:sz w:val="18"/>
        </w:rPr>
      </w:pPr>
      <w:r>
        <w:rPr>
          <w:rStyle w:val="style88"/>
          <w:i w:val="false"/>
          <w:sz w:val="18"/>
        </w:rPr>
        <w:t>The images are pre-processed in two steps:</w:t>
      </w:r>
    </w:p>
    <w:p>
      <w:pPr>
        <w:pStyle w:val="style179"/>
        <w:numPr>
          <w:ilvl w:val="0"/>
          <w:numId w:val="20"/>
        </w:numPr>
        <w:spacing w:after="200" w:lineRule="auto" w:line="276"/>
        <w:jc w:val="both"/>
        <w:contextualSpacing/>
        <w:rPr>
          <w:rStyle w:val="style88"/>
          <w:i w:val="false"/>
          <w:sz w:val="18"/>
        </w:rPr>
      </w:pPr>
      <w:r>
        <w:rPr>
          <w:rStyle w:val="style88"/>
          <w:i w:val="false"/>
          <w:sz w:val="18"/>
        </w:rPr>
        <w:t>Images are relocated to 300x300 pixels.</w:t>
      </w:r>
    </w:p>
    <w:p>
      <w:pPr>
        <w:pStyle w:val="style179"/>
        <w:numPr>
          <w:ilvl w:val="0"/>
          <w:numId w:val="20"/>
        </w:numPr>
        <w:spacing w:after="200" w:lineRule="auto" w:line="276"/>
        <w:jc w:val="both"/>
        <w:contextualSpacing/>
        <w:rPr>
          <w:rStyle w:val="style88"/>
          <w:i w:val="false"/>
          <w:sz w:val="18"/>
        </w:rPr>
      </w:pPr>
      <w:r>
        <w:rPr>
          <w:rStyle w:val="style88"/>
          <w:i w:val="false"/>
          <w:sz w:val="18"/>
        </w:rPr>
        <w:t>Then the above rescaled images are converted from RGB to gray.</w:t>
      </w:r>
    </w:p>
    <w:p>
      <w:pPr>
        <w:pStyle w:val="style179"/>
        <w:numPr>
          <w:ilvl w:val="0"/>
          <w:numId w:val="23"/>
        </w:numPr>
        <w:spacing w:after="200" w:lineRule="auto" w:line="276"/>
        <w:jc w:val="both"/>
        <w:contextualSpacing/>
        <w:rPr>
          <w:rStyle w:val="style88"/>
          <w:i w:val="false"/>
          <w:sz w:val="18"/>
        </w:rPr>
      </w:pPr>
      <w:r>
        <w:rPr>
          <w:rStyle w:val="style88"/>
          <w:i w:val="false"/>
          <w:sz w:val="18"/>
        </w:rPr>
        <w:t>Edge detection of pre-processed images is carried out using Canny edge detection technique.</w:t>
      </w:r>
    </w:p>
    <w:p>
      <w:pPr>
        <w:pStyle w:val="style179"/>
        <w:numPr>
          <w:ilvl w:val="0"/>
          <w:numId w:val="23"/>
        </w:numPr>
        <w:spacing w:after="200" w:lineRule="auto" w:line="276"/>
        <w:jc w:val="both"/>
        <w:contextualSpacing/>
        <w:rPr>
          <w:rStyle w:val="style88"/>
          <w:i w:val="false"/>
          <w:sz w:val="18"/>
        </w:rPr>
      </w:pPr>
      <w:r>
        <w:rPr>
          <w:rStyle w:val="style88"/>
          <w:i w:val="false"/>
          <w:sz w:val="18"/>
        </w:rPr>
        <w:t>The output images of previous step are matched using pixel to pixel matching technique.</w:t>
      </w:r>
    </w:p>
    <w:p>
      <w:pPr>
        <w:pStyle w:val="style179"/>
        <w:numPr>
          <w:ilvl w:val="0"/>
          <w:numId w:val="23"/>
        </w:numPr>
        <w:spacing w:after="200" w:lineRule="auto" w:line="276"/>
        <w:jc w:val="left"/>
        <w:contextualSpacing/>
        <w:rPr>
          <w:rStyle w:val="style88"/>
          <w:i w:val="false"/>
          <w:sz w:val="18"/>
        </w:rPr>
      </w:pPr>
      <w:r>
        <w:rPr>
          <w:rStyle w:val="style88"/>
          <w:i w:val="false"/>
          <w:sz w:val="18"/>
        </w:rPr>
        <w:t>After matching the timing allocation is done depending on the percentage of matching as</w:t>
      </w:r>
      <w:r>
        <w:rPr>
          <w:rStyle w:val="style88"/>
          <w:i w:val="false"/>
          <w:sz w:val="18"/>
        </w:rPr>
        <w:t>-</w:t>
      </w:r>
    </w:p>
    <w:p>
      <w:pPr>
        <w:pStyle w:val="style179"/>
        <w:numPr>
          <w:ilvl w:val="0"/>
          <w:numId w:val="4"/>
        </w:numPr>
        <w:spacing w:after="200" w:lineRule="auto" w:line="276"/>
        <w:jc w:val="left"/>
        <w:contextualSpacing/>
        <w:rPr>
          <w:rStyle w:val="style88"/>
          <w:i w:val="false"/>
          <w:sz w:val="18"/>
        </w:rPr>
      </w:pPr>
      <w:r>
        <w:rPr>
          <w:rStyle w:val="style88"/>
          <w:i w:val="false"/>
          <w:sz w:val="18"/>
        </w:rPr>
        <w:t>If matching is between 0 to 30% - green light is on for 90 seconds.</w:t>
      </w:r>
    </w:p>
    <w:p>
      <w:pPr>
        <w:pStyle w:val="style179"/>
        <w:numPr>
          <w:ilvl w:val="0"/>
          <w:numId w:val="4"/>
        </w:numPr>
        <w:spacing w:after="200" w:lineRule="auto" w:line="276"/>
        <w:jc w:val="left"/>
        <w:contextualSpacing/>
        <w:rPr>
          <w:rStyle w:val="style88"/>
          <w:i w:val="false"/>
          <w:sz w:val="18"/>
        </w:rPr>
      </w:pPr>
      <w:r>
        <w:rPr>
          <w:rStyle w:val="style88"/>
          <w:i w:val="false"/>
          <w:sz w:val="18"/>
        </w:rPr>
        <w:t>If matching is between 30 to 50% - green light is on for 60 seconds.</w:t>
      </w:r>
    </w:p>
    <w:p>
      <w:pPr>
        <w:pStyle w:val="style179"/>
        <w:numPr>
          <w:ilvl w:val="0"/>
          <w:numId w:val="4"/>
        </w:numPr>
        <w:spacing w:after="200" w:lineRule="auto" w:line="276"/>
        <w:jc w:val="left"/>
        <w:contextualSpacing/>
        <w:rPr>
          <w:rStyle w:val="style88"/>
          <w:i w:val="false"/>
          <w:sz w:val="18"/>
        </w:rPr>
      </w:pPr>
      <w:r>
        <w:rPr>
          <w:rStyle w:val="style88"/>
          <w:i w:val="false"/>
          <w:sz w:val="18"/>
        </w:rPr>
        <w:t>If matching is between 50 to 70% - green light is on for 30 seconds.</w:t>
      </w:r>
    </w:p>
    <w:p>
      <w:pPr>
        <w:pStyle w:val="style179"/>
        <w:numPr>
          <w:ilvl w:val="0"/>
          <w:numId w:val="4"/>
        </w:numPr>
        <w:spacing w:after="200" w:lineRule="auto" w:line="276"/>
        <w:jc w:val="left"/>
        <w:contextualSpacing/>
        <w:rPr>
          <w:rStyle w:val="style88"/>
          <w:i w:val="false"/>
          <w:sz w:val="18"/>
        </w:rPr>
      </w:pPr>
      <w:r>
        <w:rPr>
          <w:rStyle w:val="style88"/>
          <w:i w:val="false"/>
          <w:sz w:val="18"/>
        </w:rPr>
        <w:t>If matching is between 70 to 90% - green light is on for 20 seconds.</w:t>
      </w:r>
    </w:p>
    <w:p>
      <w:pPr>
        <w:pStyle w:val="style179"/>
        <w:numPr>
          <w:ilvl w:val="0"/>
          <w:numId w:val="4"/>
        </w:numPr>
        <w:spacing w:after="200" w:lineRule="auto" w:line="276"/>
        <w:jc w:val="left"/>
        <w:contextualSpacing/>
        <w:rPr>
          <w:rStyle w:val="style88"/>
          <w:i w:val="false"/>
          <w:sz w:val="18"/>
        </w:rPr>
      </w:pPr>
      <w:r>
        <w:rPr>
          <w:rStyle w:val="style88"/>
          <w:i w:val="false"/>
          <w:sz w:val="18"/>
        </w:rPr>
        <w:t>If matching is between 90 to 100% - red light is on for 90 seconds.</w:t>
      </w:r>
    </w:p>
    <w:p>
      <w:pPr>
        <w:pStyle w:val="style179"/>
        <w:spacing w:after="200" w:lineRule="auto" w:line="276"/>
        <w:ind w:left="360"/>
        <w:jc w:val="left"/>
        <w:contextualSpacing/>
        <w:rPr>
          <w:rStyle w:val="style88"/>
          <w:i w:val="false"/>
          <w:sz w:val="18"/>
        </w:rPr>
      </w:pPr>
    </w:p>
    <w:p>
      <w:pPr>
        <w:pStyle w:val="style179"/>
        <w:spacing w:after="200" w:lineRule="auto" w:line="276"/>
        <w:ind w:left="360"/>
        <w:jc w:val="left"/>
        <w:contextualSpacing/>
        <w:rPr>
          <w:rStyle w:val="style88"/>
          <w:i w:val="false"/>
          <w:sz w:val="18"/>
        </w:rPr>
      </w:pPr>
      <w:r>
        <w:rPr>
          <w:iCs/>
          <w:noProof/>
          <w:sz w:val="18"/>
        </w:rPr>
        <w:drawing>
          <wp:inline distT="0" distB="0" distR="0" distL="0">
            <wp:extent cx="2831629" cy="3200400"/>
            <wp:effectExtent l="19050" t="0" r="6821"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 cstate="print"/>
                    <a:srcRect l="0" t="11963" r="0" b="13497"/>
                    <a:stretch/>
                  </pic:blipFill>
                  <pic:spPr>
                    <a:xfrm rot="10800000">
                      <a:off x="0" y="0"/>
                      <a:ext cx="2831629" cy="3200400"/>
                    </a:xfrm>
                    <a:prstGeom prst="rect"/>
                    <a:ln>
                      <a:noFill/>
                    </a:ln>
                  </pic:spPr>
                </pic:pic>
              </a:graphicData>
            </a:graphic>
          </wp:inline>
        </w:drawing>
      </w:r>
    </w:p>
    <w:p>
      <w:pPr>
        <w:pStyle w:val="style179"/>
        <w:spacing w:after="200" w:lineRule="auto" w:line="276"/>
        <w:ind w:left="360"/>
        <w:contextualSpacing/>
        <w:rPr>
          <w:iCs/>
          <w:sz w:val="18"/>
        </w:rPr>
      </w:pPr>
      <w:r>
        <w:rPr>
          <w:iCs/>
          <w:sz w:val="18"/>
        </w:rPr>
        <w:t>Fig 1. Interfacing OV7670 Camera with Arduino UNO</w:t>
      </w:r>
    </w:p>
    <w:p>
      <w:pPr>
        <w:pStyle w:val="style179"/>
        <w:spacing w:after="200" w:lineRule="auto" w:line="276"/>
        <w:ind w:left="360"/>
        <w:jc w:val="left"/>
        <w:contextualSpacing/>
        <w:rPr>
          <w:iCs/>
          <w:sz w:val="18"/>
        </w:rPr>
      </w:pPr>
    </w:p>
    <w:p>
      <w:pPr>
        <w:pStyle w:val="style0"/>
        <w:spacing w:after="200" w:lineRule="auto" w:line="276"/>
        <w:contextualSpacing/>
        <w:rPr>
          <w:iCs/>
          <w:sz w:val="18"/>
        </w:rPr>
      </w:pPr>
    </w:p>
    <w:p>
      <w:pPr>
        <w:pStyle w:val="style0"/>
        <w:spacing w:after="200" w:lineRule="auto" w:line="276"/>
        <w:contextualSpacing/>
        <w:rPr>
          <w:iCs/>
          <w:sz w:val="18"/>
        </w:rPr>
      </w:pPr>
      <w:r>
        <w:rPr>
          <w:iCs/>
          <w:noProof/>
          <w:sz w:val="18"/>
        </w:rPr>
        <w:drawing>
          <wp:inline distT="0" distB="0" distR="0" distL="0">
            <wp:extent cx="3127704" cy="2478403"/>
            <wp:effectExtent l="0" t="323850" r="0" b="302897"/>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5" cstate="print"/>
                    <a:srcRect l="0" t="0" r="0" b="0"/>
                    <a:stretch/>
                  </pic:blipFill>
                  <pic:spPr>
                    <a:xfrm rot="5400000">
                      <a:off x="0" y="0"/>
                      <a:ext cx="3127704" cy="2478403"/>
                    </a:xfrm>
                    <a:prstGeom prst="rect"/>
                    <a:ln>
                      <a:noFill/>
                    </a:ln>
                  </pic:spPr>
                </pic:pic>
              </a:graphicData>
            </a:graphic>
          </wp:inline>
        </w:drawing>
      </w:r>
    </w:p>
    <w:p>
      <w:pPr>
        <w:pStyle w:val="style0"/>
        <w:spacing w:after="200" w:lineRule="auto" w:line="276"/>
        <w:contextualSpacing/>
        <w:rPr>
          <w:iCs/>
          <w:sz w:val="18"/>
        </w:rPr>
      </w:pPr>
      <w:r>
        <w:rPr>
          <w:iCs/>
          <w:sz w:val="18"/>
        </w:rPr>
        <w:t>Fig 2. 4-way Traffic Signal Simulation using Arduino UNO</w:t>
      </w:r>
    </w:p>
    <w:p>
      <w:pPr>
        <w:pStyle w:val="style1"/>
        <w:rPr>
          <w:b/>
        </w:rPr>
      </w:pPr>
      <w:r>
        <w:rPr>
          <w:b/>
        </w:rPr>
        <w:t>DESCRIPTION</w:t>
      </w:r>
    </w:p>
    <w:p>
      <w:pPr>
        <w:pStyle w:val="style0"/>
        <w:rPr/>
      </w:pPr>
    </w:p>
    <w:p>
      <w:pPr>
        <w:pStyle w:val="style4145"/>
        <w:numPr>
          <w:ilvl w:val="0"/>
          <w:numId w:val="21"/>
        </w:numPr>
        <w:jc w:val="both"/>
        <w:rPr>
          <w:rStyle w:val="style88"/>
          <w:i w:val="false"/>
          <w:sz w:val="18"/>
          <w:szCs w:val="18"/>
        </w:rPr>
      </w:pPr>
      <w:r>
        <w:rPr>
          <w:rStyle w:val="style88"/>
          <w:i w:val="false"/>
          <w:sz w:val="18"/>
          <w:szCs w:val="18"/>
        </w:rPr>
        <w:t>Hardware Module</w:t>
      </w:r>
      <w:r>
        <w:rPr>
          <w:rStyle w:val="style88"/>
          <w:i w:val="false"/>
          <w:sz w:val="18"/>
          <w:szCs w:val="18"/>
        </w:rPr>
        <w:t>.</w:t>
      </w:r>
    </w:p>
    <w:p>
      <w:pPr>
        <w:pStyle w:val="style4145"/>
        <w:jc w:val="both"/>
        <w:rPr>
          <w:rStyle w:val="style88"/>
          <w:i w:val="false"/>
          <w:sz w:val="18"/>
          <w:szCs w:val="18"/>
        </w:rPr>
      </w:pPr>
    </w:p>
    <w:p>
      <w:pPr>
        <w:pStyle w:val="style4145"/>
        <w:jc w:val="both"/>
        <w:rPr>
          <w:rStyle w:val="style88"/>
          <w:i w:val="false"/>
          <w:sz w:val="18"/>
          <w:szCs w:val="18"/>
        </w:rPr>
      </w:pPr>
      <w:r>
        <w:rPr>
          <w:rStyle w:val="style88"/>
          <w:i w:val="false"/>
          <w:sz w:val="18"/>
          <w:szCs w:val="18"/>
        </w:rPr>
        <w:t xml:space="preserve">A </w:t>
      </w:r>
      <w:r>
        <w:rPr>
          <w:rStyle w:val="style88"/>
          <w:i w:val="false"/>
          <w:sz w:val="18"/>
          <w:szCs w:val="18"/>
        </w:rPr>
        <w:t xml:space="preserve">CMOS OV7670 camera module </w:t>
      </w:r>
      <w:r>
        <w:rPr>
          <w:rStyle w:val="style88"/>
          <w:i w:val="false"/>
          <w:sz w:val="18"/>
          <w:szCs w:val="18"/>
        </w:rPr>
        <w:t>capture</w:t>
      </w:r>
      <w:r>
        <w:rPr>
          <w:rStyle w:val="style88"/>
          <w:i w:val="false"/>
          <w:sz w:val="18"/>
          <w:szCs w:val="18"/>
        </w:rPr>
        <w:t>s</w:t>
      </w:r>
      <w:r>
        <w:rPr>
          <w:rStyle w:val="style88"/>
          <w:i w:val="false"/>
          <w:sz w:val="18"/>
          <w:szCs w:val="18"/>
        </w:rPr>
        <w:t xml:space="preserve"> images of the traffic on road. The hardware module consists of an Arduino board used to co</w:t>
      </w:r>
      <w:r>
        <w:rPr>
          <w:rStyle w:val="style88"/>
          <w:i w:val="false"/>
          <w:sz w:val="18"/>
          <w:szCs w:val="18"/>
        </w:rPr>
        <w:t xml:space="preserve">ntrol LEDs representing the red, yellow </w:t>
      </w:r>
      <w:r>
        <w:rPr>
          <w:rStyle w:val="style88"/>
          <w:i w:val="false"/>
          <w:sz w:val="18"/>
          <w:szCs w:val="18"/>
        </w:rPr>
        <w:t>and gre</w:t>
      </w:r>
      <w:r>
        <w:rPr>
          <w:rStyle w:val="style88"/>
          <w:i w:val="false"/>
          <w:sz w:val="18"/>
          <w:szCs w:val="18"/>
        </w:rPr>
        <w:t>en lights.</w:t>
      </w:r>
    </w:p>
    <w:p>
      <w:pPr>
        <w:pStyle w:val="style4145"/>
        <w:ind w:firstLine="45"/>
        <w:jc w:val="both"/>
        <w:rPr>
          <w:rStyle w:val="style88"/>
          <w:i w:val="false"/>
          <w:sz w:val="18"/>
          <w:szCs w:val="18"/>
        </w:rPr>
      </w:pPr>
    </w:p>
    <w:p>
      <w:pPr>
        <w:pStyle w:val="style4145"/>
        <w:numPr>
          <w:ilvl w:val="0"/>
          <w:numId w:val="21"/>
        </w:numPr>
        <w:jc w:val="both"/>
        <w:rPr>
          <w:rStyle w:val="style88"/>
          <w:i w:val="false"/>
          <w:sz w:val="18"/>
          <w:szCs w:val="18"/>
        </w:rPr>
      </w:pPr>
      <w:r>
        <w:rPr>
          <w:rStyle w:val="style88"/>
          <w:i w:val="false"/>
          <w:sz w:val="18"/>
          <w:szCs w:val="18"/>
        </w:rPr>
        <w:t>Software Module</w:t>
      </w:r>
      <w:r>
        <w:rPr>
          <w:rStyle w:val="style88"/>
          <w:i w:val="false"/>
          <w:sz w:val="18"/>
          <w:szCs w:val="18"/>
        </w:rPr>
        <w:t>.</w:t>
      </w:r>
    </w:p>
    <w:p>
      <w:pPr>
        <w:pStyle w:val="style4145"/>
        <w:jc w:val="both"/>
        <w:rPr>
          <w:rStyle w:val="style88"/>
          <w:i w:val="false"/>
          <w:sz w:val="18"/>
          <w:szCs w:val="18"/>
        </w:rPr>
      </w:pPr>
    </w:p>
    <w:p>
      <w:pPr>
        <w:pStyle w:val="style4145"/>
        <w:jc w:val="both"/>
        <w:rPr>
          <w:rStyle w:val="style88"/>
          <w:i w:val="false"/>
          <w:sz w:val="18"/>
          <w:szCs w:val="18"/>
        </w:rPr>
      </w:pPr>
      <w:r>
        <w:rPr>
          <w:rStyle w:val="style88"/>
          <w:i w:val="false"/>
          <w:sz w:val="18"/>
          <w:szCs w:val="18"/>
        </w:rPr>
        <w:t>MATLAB version R2015b</w:t>
      </w:r>
      <w:r>
        <w:rPr>
          <w:rStyle w:val="style88"/>
          <w:i w:val="false"/>
          <w:sz w:val="18"/>
          <w:szCs w:val="18"/>
        </w:rPr>
        <w:t xml:space="preserve"> is used as the image processing software which comprises specialized modules tha</w:t>
      </w:r>
      <w:r>
        <w:rPr>
          <w:rStyle w:val="style88"/>
          <w:i w:val="false"/>
          <w:sz w:val="18"/>
          <w:szCs w:val="18"/>
        </w:rPr>
        <w:t>t perform specific tasks. MATLAB</w:t>
      </w:r>
      <w:r>
        <w:rPr>
          <w:rStyle w:val="style88"/>
          <w:i w:val="false"/>
          <w:sz w:val="18"/>
          <w:szCs w:val="18"/>
        </w:rPr>
        <w:t xml:space="preserve"> coding is completed using the reference and captured images.</w:t>
      </w:r>
    </w:p>
    <w:p>
      <w:pPr>
        <w:pStyle w:val="style4145"/>
        <w:jc w:val="both"/>
        <w:rPr>
          <w:rStyle w:val="style88"/>
          <w:i w:val="false"/>
          <w:sz w:val="18"/>
          <w:szCs w:val="18"/>
        </w:rPr>
      </w:pPr>
    </w:p>
    <w:p>
      <w:pPr>
        <w:pStyle w:val="style179"/>
        <w:numPr>
          <w:ilvl w:val="0"/>
          <w:numId w:val="21"/>
        </w:numPr>
        <w:spacing w:after="200" w:lineRule="auto" w:line="276"/>
        <w:jc w:val="both"/>
        <w:rPr>
          <w:rStyle w:val="style88"/>
          <w:i w:val="false"/>
          <w:sz w:val="18"/>
          <w:szCs w:val="18"/>
        </w:rPr>
      </w:pPr>
      <w:r>
        <w:rPr>
          <w:rStyle w:val="style88"/>
          <w:i w:val="false"/>
          <w:sz w:val="18"/>
          <w:szCs w:val="18"/>
        </w:rPr>
        <w:t>Image Acquisition.</w:t>
      </w:r>
    </w:p>
    <w:p>
      <w:pPr>
        <w:pStyle w:val="style0"/>
        <w:spacing w:after="200" w:lineRule="auto" w:line="276"/>
        <w:jc w:val="both"/>
        <w:rPr>
          <w:rStyle w:val="style88"/>
          <w:i w:val="false"/>
          <w:sz w:val="18"/>
          <w:szCs w:val="18"/>
        </w:rPr>
      </w:pPr>
      <w:r>
        <w:rPr>
          <w:rStyle w:val="style88"/>
          <w:i w:val="false"/>
          <w:sz w:val="18"/>
          <w:szCs w:val="18"/>
        </w:rPr>
        <w:t xml:space="preserve"> A 2-D image is captured using camera module of Arduino Uno which live captures the image of road and vehicles in front of it and f(x,y) is amplitude of image or gray level at coordinate (x,y) of image. f(x,y) is positive finite valued.</w:t>
      </w:r>
    </w:p>
    <w:p>
      <w:pPr>
        <w:pStyle w:val="style179"/>
        <w:numPr>
          <w:ilvl w:val="0"/>
          <w:numId w:val="21"/>
        </w:numPr>
        <w:spacing w:after="200" w:lineRule="auto" w:line="276"/>
        <w:jc w:val="both"/>
        <w:rPr>
          <w:rStyle w:val="style88"/>
          <w:i w:val="false"/>
          <w:sz w:val="18"/>
          <w:szCs w:val="18"/>
        </w:rPr>
      </w:pPr>
      <w:r>
        <w:rPr>
          <w:rStyle w:val="style88"/>
          <w:i w:val="false"/>
          <w:sz w:val="18"/>
          <w:szCs w:val="18"/>
        </w:rPr>
        <w:t>Image Resizing.</w:t>
      </w:r>
    </w:p>
    <w:p>
      <w:pPr>
        <w:pStyle w:val="style0"/>
        <w:spacing w:after="200" w:lineRule="auto" w:line="276"/>
        <w:jc w:val="both"/>
        <w:rPr>
          <w:rStyle w:val="style88"/>
          <w:i w:val="false"/>
          <w:sz w:val="18"/>
          <w:szCs w:val="18"/>
        </w:rPr>
      </w:pPr>
      <w:r>
        <w:rPr>
          <w:rStyle w:val="style88"/>
          <w:i w:val="false"/>
          <w:sz w:val="18"/>
          <w:szCs w:val="18"/>
        </w:rPr>
        <w:t>Images are resized so as to make resolution compatible for all camera specifications.</w:t>
      </w:r>
    </w:p>
    <w:p>
      <w:pPr>
        <w:pStyle w:val="style179"/>
        <w:numPr>
          <w:ilvl w:val="0"/>
          <w:numId w:val="21"/>
        </w:numPr>
        <w:spacing w:after="200"/>
        <w:jc w:val="both"/>
        <w:rPr>
          <w:rStyle w:val="style88"/>
          <w:i w:val="false"/>
          <w:sz w:val="18"/>
          <w:szCs w:val="18"/>
        </w:rPr>
      </w:pPr>
      <w:r>
        <w:rPr>
          <w:rStyle w:val="style88"/>
          <w:i w:val="false"/>
          <w:sz w:val="18"/>
          <w:szCs w:val="18"/>
        </w:rPr>
        <w:t>RGB to GRAY Conversion:</w:t>
      </w:r>
    </w:p>
    <w:p>
      <w:pPr>
        <w:pStyle w:val="style0"/>
        <w:jc w:val="both"/>
        <w:rPr>
          <w:rStyle w:val="style88"/>
          <w:i w:val="false"/>
          <w:sz w:val="18"/>
          <w:szCs w:val="18"/>
        </w:rPr>
      </w:pPr>
      <w:r>
        <w:rPr>
          <w:rStyle w:val="style88"/>
          <w:i w:val="false"/>
          <w:sz w:val="18"/>
          <w:szCs w:val="18"/>
        </w:rPr>
        <w:t xml:space="preserve">Humans perceive color images in RGB format. To convert this RGB image to grayscale we have to consider RGB value of each pixel and make output as a single value reflecting brightness of that pixel. </w:t>
      </w:r>
    </w:p>
    <w:p>
      <w:pPr>
        <w:pStyle w:val="style0"/>
        <w:jc w:val="both"/>
        <w:rPr>
          <w:rStyle w:val="style88"/>
          <w:i w:val="false"/>
          <w:sz w:val="18"/>
          <w:szCs w:val="18"/>
        </w:rPr>
      </w:pPr>
      <w:r>
        <w:rPr>
          <w:rStyle w:val="style88"/>
          <w:i w:val="false"/>
          <w:sz w:val="18"/>
          <w:szCs w:val="18"/>
        </w:rPr>
        <w:t>The grayscal</w:t>
      </w:r>
      <w:r>
        <w:rPr>
          <w:rStyle w:val="style88"/>
          <w:i w:val="false"/>
          <w:sz w:val="18"/>
          <w:szCs w:val="18"/>
        </w:rPr>
        <w:t>e pixel values are expressed as</w:t>
      </w:r>
      <w:r>
        <w:rPr>
          <w:rStyle w:val="style88"/>
          <w:i w:val="false"/>
          <w:sz w:val="18"/>
          <w:szCs w:val="18"/>
        </w:rPr>
        <w:t>:                                                                              Grayscale pixel= 0.3R + 0.59G + 0.11B</w:t>
      </w:r>
    </w:p>
    <w:p>
      <w:pPr>
        <w:pStyle w:val="style0"/>
        <w:jc w:val="both"/>
        <w:rPr>
          <w:rStyle w:val="style88"/>
          <w:i w:val="false"/>
          <w:sz w:val="18"/>
          <w:szCs w:val="18"/>
        </w:rPr>
      </w:pPr>
    </w:p>
    <w:p>
      <w:pPr>
        <w:pStyle w:val="style179"/>
        <w:numPr>
          <w:ilvl w:val="0"/>
          <w:numId w:val="21"/>
        </w:numPr>
        <w:spacing w:after="200"/>
        <w:jc w:val="both"/>
        <w:rPr>
          <w:rStyle w:val="style88"/>
          <w:i w:val="false"/>
          <w:sz w:val="18"/>
          <w:szCs w:val="18"/>
        </w:rPr>
      </w:pPr>
      <w:r>
        <w:rPr>
          <w:rStyle w:val="style88"/>
          <w:i w:val="false"/>
          <w:sz w:val="18"/>
          <w:szCs w:val="18"/>
        </w:rPr>
        <w:t>Image Enhancement:</w:t>
      </w:r>
    </w:p>
    <w:p>
      <w:pPr>
        <w:pStyle w:val="style0"/>
        <w:jc w:val="both"/>
        <w:rPr>
          <w:rStyle w:val="style88"/>
          <w:i w:val="false"/>
          <w:sz w:val="18"/>
          <w:szCs w:val="18"/>
        </w:rPr>
      </w:pPr>
      <w:r>
        <w:rPr>
          <w:rStyle w:val="style88"/>
          <w:i w:val="false"/>
          <w:sz w:val="18"/>
          <w:szCs w:val="18"/>
        </w:rPr>
        <w:t xml:space="preserve"> Image Enhancement is done to adjust digital images so that results are more suitable for display and analysis for example reducing </w:t>
      </w:r>
      <w:r>
        <w:rPr>
          <w:rStyle w:val="style88"/>
          <w:i w:val="false"/>
          <w:sz w:val="18"/>
          <w:szCs w:val="18"/>
        </w:rPr>
        <w:t>noise in the image to make it easier to identify key characteristics. In poor contrast images the adjacent characters merge during binarization. To reduce spread of characters we use POWER LAW TRANSFORMATION to increase contrast between characters. The basic law is: s=cry  where r and s are input and output intensities respectively c and y are positive constants. In our project we fix c=1 and vary y(gamma) between 1&amp;5 so that there is no spread in image after binarization.</w:t>
      </w:r>
    </w:p>
    <w:p>
      <w:pPr>
        <w:pStyle w:val="style0"/>
        <w:ind w:left="720"/>
        <w:jc w:val="both"/>
        <w:rPr>
          <w:rStyle w:val="style88"/>
          <w:i w:val="false"/>
          <w:sz w:val="18"/>
          <w:szCs w:val="18"/>
        </w:rPr>
      </w:pPr>
    </w:p>
    <w:p>
      <w:pPr>
        <w:pStyle w:val="style179"/>
        <w:numPr>
          <w:ilvl w:val="0"/>
          <w:numId w:val="21"/>
        </w:numPr>
        <w:spacing w:after="200" w:lineRule="auto" w:line="276"/>
        <w:jc w:val="both"/>
        <w:rPr>
          <w:rStyle w:val="style88"/>
          <w:i w:val="false"/>
          <w:sz w:val="18"/>
          <w:szCs w:val="18"/>
        </w:rPr>
      </w:pPr>
      <w:r>
        <w:rPr>
          <w:rStyle w:val="style88"/>
          <w:i w:val="false"/>
          <w:sz w:val="18"/>
          <w:szCs w:val="18"/>
        </w:rPr>
        <w:t>Image Matching:</w:t>
      </w:r>
    </w:p>
    <w:p>
      <w:pPr>
        <w:pStyle w:val="style0"/>
        <w:jc w:val="both"/>
        <w:rPr>
          <w:rStyle w:val="style88"/>
          <w:i w:val="false"/>
          <w:sz w:val="18"/>
          <w:szCs w:val="18"/>
        </w:rPr>
      </w:pPr>
      <w:r>
        <w:rPr>
          <w:rStyle w:val="style88"/>
          <w:i w:val="false"/>
          <w:sz w:val="18"/>
          <w:szCs w:val="18"/>
        </w:rPr>
        <w:t xml:space="preserve">We use a reference image and match it pixel by pixel with the real time image captured. Reference image is stored in matrix form in memory and real time image is also converted to desired matrix. For images to be same their pixel values in matrix must be same which is called pixel matching. If there is any mismatch in pixel value it adds on to the counter and used to calculate number of pixel mismatches which is expressed as:          </w:t>
      </w:r>
      <w:r>
        <w:rPr>
          <w:rStyle w:val="style88"/>
          <w:i w:val="false"/>
          <w:sz w:val="18"/>
          <w:szCs w:val="18"/>
        </w:rPr>
        <w:t xml:space="preserve">     </w:t>
      </w:r>
    </w:p>
    <w:p>
      <w:pPr>
        <w:pStyle w:val="style0"/>
        <w:ind w:left="720"/>
        <w:jc w:val="both"/>
        <w:rPr>
          <w:rStyle w:val="style88"/>
          <w:i w:val="false"/>
          <w:sz w:val="18"/>
          <w:szCs w:val="18"/>
        </w:rPr>
      </w:pPr>
      <w:r>
        <w:rPr>
          <w:rStyle w:val="style88"/>
          <w:i w:val="false"/>
          <w:sz w:val="18"/>
          <w:szCs w:val="18"/>
        </w:rPr>
        <w:t xml:space="preserve">                                         </w:t>
      </w:r>
    </w:p>
    <w:p>
      <w:pPr>
        <w:pStyle w:val="style0"/>
        <w:ind w:left="720"/>
        <w:jc w:val="both"/>
        <w:rPr>
          <w:rStyle w:val="style88"/>
          <w:i w:val="false"/>
          <w:sz w:val="22"/>
          <w:szCs w:val="18"/>
        </w:rPr>
      </w:pPr>
      <w:r>
        <w:rPr>
          <w:rStyle w:val="style88"/>
          <w:i w:val="false"/>
          <w:sz w:val="18"/>
          <w:szCs w:val="18"/>
        </w:rPr>
        <w:t>%</w:t>
      </w:r>
      <w:r>
        <w:rPr>
          <w:rStyle w:val="style88"/>
          <w:i w:val="false"/>
          <w:sz w:val="18"/>
          <w:szCs w:val="18"/>
        </w:rPr>
        <w:t xml:space="preserve"> M</w:t>
      </w:r>
      <w:r>
        <w:rPr>
          <w:rStyle w:val="style88"/>
          <w:i w:val="false"/>
          <w:sz w:val="18"/>
          <w:szCs w:val="18"/>
        </w:rPr>
        <w:t>atch</w:t>
      </w:r>
      <w:r>
        <w:rPr>
          <w:rStyle w:val="style88"/>
          <w:i w:val="false"/>
          <w:sz w:val="18"/>
          <w:szCs w:val="18"/>
        </w:rPr>
        <w:t xml:space="preserve"> </w:t>
      </w:r>
      <w:r>
        <w:rPr>
          <w:rStyle w:val="style88"/>
          <w:i w:val="false"/>
          <w:sz w:val="18"/>
          <w:szCs w:val="18"/>
        </w:rPr>
        <w:t>=</w:t>
      </w:r>
      <m:oMath>
        <m:f>
          <m:fPr>
            <m:ctrlPr>
              <w:rPr>
                <w:rStyle w:val="style88"/>
                <w:rFonts w:ascii="Cambria Math"/>
                <w:sz w:val="22"/>
                <w:szCs w:val="18"/>
              </w:rPr>
            </m:ctrlPr>
          </m:fPr>
          <m:num>
            <m:r>
              <w:rPr>
                <w:rStyle w:val="style88"/>
                <w:rFonts w:ascii="Cambria Math"/>
                <w:sz w:val="22"/>
                <w:szCs w:val="18"/>
              </w:rPr>
              <m:t xml:space="preserve"> </m:t>
            </m:r>
            <m:r>
              <w:rPr>
                <w:rStyle w:val="style88"/>
                <w:rFonts w:ascii="Cambria Math" w:hAnsi="Cambria Math"/>
                <w:sz w:val="22"/>
                <w:szCs w:val="18"/>
              </w:rPr>
              <m:t>No</m:t>
            </m:r>
            <m:r>
              <w:rPr>
                <w:rStyle w:val="style88"/>
                <w:rFonts w:ascii="Cambria Math"/>
                <w:sz w:val="22"/>
                <w:szCs w:val="18"/>
              </w:rPr>
              <m:t xml:space="preserve">.  </m:t>
            </m:r>
            <m:r>
              <w:rPr>
                <w:rStyle w:val="style88"/>
                <w:rFonts w:ascii="Cambria Math" w:hAnsi="Cambria Math"/>
                <w:sz w:val="22"/>
                <w:szCs w:val="18"/>
              </w:rPr>
              <m:t>of</m:t>
            </m:r>
            <m:r>
              <w:rPr>
                <w:rStyle w:val="style88"/>
                <w:rFonts w:ascii="Cambria Math"/>
                <w:sz w:val="22"/>
                <w:szCs w:val="18"/>
              </w:rPr>
              <m:t xml:space="preserve"> </m:t>
            </m:r>
            <m:r>
              <w:rPr>
                <w:rStyle w:val="style88"/>
                <w:rFonts w:ascii="Cambria Math" w:hAnsi="Cambria Math"/>
                <w:sz w:val="22"/>
                <w:szCs w:val="18"/>
              </w:rPr>
              <m:t>pixels</m:t>
            </m:r>
            <m:r>
              <w:rPr>
                <w:rStyle w:val="style88"/>
                <w:rFonts w:ascii="Cambria Math"/>
                <w:sz w:val="22"/>
                <w:szCs w:val="18"/>
              </w:rPr>
              <m:t xml:space="preserve"> </m:t>
            </m:r>
            <m:r>
              <w:rPr>
                <w:rStyle w:val="style88"/>
                <w:rFonts w:ascii="Cambria Math" w:hAnsi="Cambria Math"/>
                <w:sz w:val="22"/>
                <w:szCs w:val="18"/>
              </w:rPr>
              <m:t>matc</m:t>
            </m:r>
            <m:r>
              <w:rPr>
                <w:rStyle w:val="style88"/>
                <w:rFonts w:hAnsi="Cambria Math"/>
                <w:sz w:val="22"/>
                <w:szCs w:val="18"/>
              </w:rPr>
              <m:t>h</m:t>
            </m:r>
            <m:r>
              <w:rPr>
                <w:rStyle w:val="style88"/>
                <w:rFonts w:ascii="Cambria Math" w:hAnsi="Cambria Math"/>
                <w:sz w:val="22"/>
                <w:szCs w:val="18"/>
              </w:rPr>
              <m:t>ed</m:t>
            </m:r>
            <m:r>
              <w:rPr>
                <w:rStyle w:val="style88"/>
                <w:rFonts w:ascii="Cambria Math"/>
                <w:sz w:val="22"/>
                <w:szCs w:val="18"/>
              </w:rPr>
              <m:t xml:space="preserve"> </m:t>
            </m:r>
            <m:r>
              <w:rPr>
                <w:rStyle w:val="style88"/>
                <w:rFonts w:ascii="Cambria Math" w:hAnsi="Cambria Math"/>
                <w:sz w:val="22"/>
                <w:szCs w:val="18"/>
              </w:rPr>
              <m:t>sucessfully</m:t>
            </m:r>
          </m:num>
          <m:den>
            <m:r>
              <w:rPr>
                <w:rStyle w:val="style88"/>
                <w:rFonts w:ascii="Cambria Math" w:hAnsi="Cambria Math"/>
                <w:sz w:val="22"/>
                <w:szCs w:val="18"/>
              </w:rPr>
              <m:t>Total</m:t>
            </m:r>
            <m:r>
              <w:rPr>
                <w:rStyle w:val="style88"/>
                <w:rFonts w:ascii="Cambria Math"/>
                <w:sz w:val="22"/>
                <w:szCs w:val="18"/>
              </w:rPr>
              <m:t xml:space="preserve"> </m:t>
            </m:r>
            <m:r>
              <w:rPr>
                <w:rStyle w:val="style88"/>
                <w:rFonts w:ascii="Cambria Math" w:hAnsi="Cambria Math"/>
                <w:sz w:val="22"/>
                <w:szCs w:val="18"/>
              </w:rPr>
              <m:t>no</m:t>
            </m:r>
            <m:r>
              <w:rPr>
                <w:rStyle w:val="style88"/>
                <w:rFonts w:ascii="Cambria Math"/>
                <w:sz w:val="22"/>
                <w:szCs w:val="18"/>
              </w:rPr>
              <m:t>.</m:t>
            </m:r>
            <m:r>
              <w:rPr>
                <w:rStyle w:val="style88"/>
                <w:rFonts w:ascii="Cambria Math" w:hAnsi="Cambria Math"/>
                <w:sz w:val="22"/>
                <w:szCs w:val="18"/>
              </w:rPr>
              <m:t>of</m:t>
            </m:r>
            <m:r>
              <w:rPr>
                <w:rStyle w:val="style88"/>
                <w:rFonts w:ascii="Cambria Math"/>
                <w:sz w:val="22"/>
                <w:szCs w:val="18"/>
              </w:rPr>
              <m:t xml:space="preserve"> </m:t>
            </m:r>
            <m:r>
              <w:rPr>
                <w:rStyle w:val="style88"/>
                <w:rFonts w:ascii="Cambria Math" w:hAnsi="Cambria Math"/>
                <w:sz w:val="22"/>
                <w:szCs w:val="18"/>
              </w:rPr>
              <m:t>pixels</m:t>
            </m:r>
          </m:den>
        </m:f>
      </m:oMath>
    </w:p>
    <w:p>
      <w:pPr>
        <w:pStyle w:val="style0"/>
        <w:ind w:left="720"/>
        <w:jc w:val="both"/>
        <w:rPr>
          <w:rStyle w:val="style88"/>
          <w:i w:val="false"/>
          <w:sz w:val="22"/>
          <w:szCs w:val="18"/>
        </w:rPr>
      </w:pPr>
    </w:p>
    <w:p>
      <w:pPr>
        <w:pStyle w:val="style0"/>
        <w:jc w:val="both"/>
        <w:rPr>
          <w:rStyle w:val="style88"/>
          <w:i w:val="false"/>
          <w:sz w:val="22"/>
          <w:szCs w:val="18"/>
        </w:rPr>
      </w:pPr>
    </w:p>
    <w:p>
      <w:pPr>
        <w:pStyle w:val="style0"/>
        <w:rPr>
          <w:iCs/>
          <w:sz w:val="22"/>
          <w:szCs w:val="18"/>
        </w:rPr>
      </w:pPr>
      <w:r>
        <w:rPr>
          <w:iCs/>
          <w:noProof/>
          <w:sz w:val="22"/>
          <w:szCs w:val="18"/>
        </w:rPr>
        <w:drawing>
          <wp:inline distT="0" distB="0" distR="0" distL="0">
            <wp:extent cx="1428750" cy="2209800"/>
            <wp:effectExtent l="1905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6" cstate="print"/>
                    <a:srcRect l="0" t="0" r="0" b="0"/>
                    <a:stretch/>
                  </pic:blipFill>
                  <pic:spPr>
                    <a:xfrm rot="0">
                      <a:off x="0" y="0"/>
                      <a:ext cx="1428750" cy="2209800"/>
                    </a:xfrm>
                    <a:prstGeom prst="rect"/>
                    <a:ln>
                      <a:noFill/>
                    </a:ln>
                  </pic:spPr>
                </pic:pic>
              </a:graphicData>
            </a:graphic>
          </wp:inline>
        </w:drawing>
      </w:r>
      <w:r>
        <w:rPr>
          <w:iCs/>
          <w:noProof/>
          <w:sz w:val="22"/>
          <w:szCs w:val="18"/>
        </w:rPr>
        <w:t xml:space="preserve">   </w:t>
      </w:r>
      <w:r>
        <w:rPr>
          <w:iCs/>
          <w:noProof/>
          <w:sz w:val="22"/>
          <w:szCs w:val="18"/>
        </w:rPr>
        <w:drawing>
          <wp:inline distT="0" distB="0" distR="0" distL="0">
            <wp:extent cx="1504950" cy="2197919"/>
            <wp:effectExtent l="19050" t="0" r="0" b="0"/>
            <wp:docPr id="1029"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7" cstate="print"/>
                    <a:srcRect l="0" t="0" r="0" b="0"/>
                    <a:stretch/>
                  </pic:blipFill>
                  <pic:spPr>
                    <a:xfrm rot="0">
                      <a:off x="0" y="0"/>
                      <a:ext cx="1504950" cy="2197919"/>
                    </a:xfrm>
                    <a:prstGeom prst="rect"/>
                    <a:ln>
                      <a:noFill/>
                    </a:ln>
                  </pic:spPr>
                </pic:pic>
              </a:graphicData>
            </a:graphic>
          </wp:inline>
        </w:drawing>
      </w:r>
      <w:r>
        <w:rPr>
          <w:iCs/>
          <w:sz w:val="18"/>
        </w:rPr>
        <w:t>Fig 3. Reference image (L) and Traffic image (R)</w:t>
      </w:r>
    </w:p>
    <w:p>
      <w:pPr>
        <w:pStyle w:val="style0"/>
        <w:ind w:left="720"/>
        <w:rPr>
          <w:iCs/>
          <w:sz w:val="18"/>
        </w:rPr>
      </w:pPr>
    </w:p>
    <w:p>
      <w:pPr>
        <w:pStyle w:val="style0"/>
        <w:jc w:val="both"/>
        <w:rPr>
          <w:iCs/>
          <w:sz w:val="18"/>
        </w:rPr>
      </w:pPr>
      <w:r>
        <w:rPr>
          <w:iCs/>
          <w:sz w:val="18"/>
        </w:rPr>
        <w:t xml:space="preserve">The percentage match of the above traffic image with the reference image is </w:t>
      </w:r>
      <w:r>
        <w:rPr>
          <w:iCs/>
          <w:sz w:val="18"/>
        </w:rPr>
        <w:t>8%.</w:t>
      </w:r>
    </w:p>
    <w:p>
      <w:pPr>
        <w:pStyle w:val="style0"/>
        <w:jc w:val="both"/>
        <w:rPr>
          <w:rStyle w:val="style88"/>
          <w:i w:val="false"/>
          <w:sz w:val="18"/>
        </w:rPr>
      </w:pPr>
    </w:p>
    <w:p>
      <w:pPr>
        <w:pStyle w:val="style0"/>
        <w:jc w:val="both"/>
        <w:rPr>
          <w:rStyle w:val="style88"/>
          <w:i w:val="false"/>
          <w:sz w:val="18"/>
        </w:rPr>
      </w:pPr>
      <w:r>
        <w:rPr>
          <w:rStyle w:val="style88"/>
          <w:i w:val="false"/>
          <w:sz w:val="18"/>
        </w:rPr>
        <w:drawing>
          <wp:inline distT="0" distB="0" distR="0" distL="0">
            <wp:extent cx="1428750" cy="2131597"/>
            <wp:effectExtent l="19050" t="0" r="0" b="0"/>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6" cstate="print"/>
                    <a:srcRect l="0" t="0" r="0" b="0"/>
                    <a:stretch/>
                  </pic:blipFill>
                  <pic:spPr>
                    <a:xfrm rot="0">
                      <a:off x="0" y="0"/>
                      <a:ext cx="1428750" cy="2131597"/>
                    </a:xfrm>
                    <a:prstGeom prst="rect"/>
                    <a:ln>
                      <a:noFill/>
                    </a:ln>
                  </pic:spPr>
                </pic:pic>
              </a:graphicData>
            </a:graphic>
          </wp:inline>
        </w:drawing>
      </w:r>
      <w:r>
        <w:rPr>
          <w:rStyle w:val="style88"/>
          <w:i w:val="false"/>
          <w:sz w:val="18"/>
        </w:rPr>
        <w:t xml:space="preserve">    </w:t>
      </w:r>
      <w:r>
        <w:rPr>
          <w:iCs/>
          <w:noProof/>
          <w:sz w:val="18"/>
        </w:rPr>
        <w:drawing>
          <wp:inline distT="0" distB="0" distR="0" distL="0">
            <wp:extent cx="1504950" cy="2130637"/>
            <wp:effectExtent l="19050" t="0" r="0" b="0"/>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8" cstate="print"/>
                    <a:srcRect l="0" t="0" r="0" b="0"/>
                    <a:stretch/>
                  </pic:blipFill>
                  <pic:spPr>
                    <a:xfrm rot="0">
                      <a:off x="0" y="0"/>
                      <a:ext cx="1504950" cy="2130637"/>
                    </a:xfrm>
                    <a:prstGeom prst="rect"/>
                    <a:ln>
                      <a:noFill/>
                    </a:ln>
                  </pic:spPr>
                </pic:pic>
              </a:graphicData>
            </a:graphic>
          </wp:inline>
        </w:drawing>
      </w:r>
    </w:p>
    <w:p>
      <w:pPr>
        <w:pStyle w:val="style0"/>
        <w:rPr>
          <w:iCs/>
          <w:sz w:val="22"/>
          <w:szCs w:val="18"/>
        </w:rPr>
      </w:pPr>
      <w:r>
        <w:rPr>
          <w:iCs/>
          <w:sz w:val="18"/>
        </w:rPr>
        <w:t>Fig 4. Reference image (L) and Traffic image (R)</w:t>
      </w:r>
    </w:p>
    <w:p>
      <w:pPr>
        <w:pStyle w:val="style0"/>
        <w:ind w:left="720"/>
        <w:rPr>
          <w:iCs/>
          <w:sz w:val="18"/>
        </w:rPr>
      </w:pPr>
    </w:p>
    <w:p>
      <w:pPr>
        <w:pStyle w:val="style0"/>
        <w:jc w:val="both"/>
        <w:rPr>
          <w:iCs/>
          <w:sz w:val="18"/>
        </w:rPr>
      </w:pPr>
      <w:r>
        <w:rPr>
          <w:iCs/>
          <w:sz w:val="18"/>
        </w:rPr>
        <w:t>The percentage match of the above traffic image with the reference image is 80 %.</w:t>
      </w:r>
    </w:p>
    <w:p>
      <w:pPr>
        <w:pStyle w:val="style0"/>
        <w:jc w:val="both"/>
        <w:rPr>
          <w:rStyle w:val="style88"/>
          <w:i w:val="false"/>
          <w:sz w:val="18"/>
        </w:rPr>
      </w:pPr>
    </w:p>
    <w:p>
      <w:pPr>
        <w:pStyle w:val="style0"/>
        <w:jc w:val="both"/>
        <w:rPr>
          <w:rStyle w:val="style88"/>
          <w:i w:val="false"/>
          <w:sz w:val="18"/>
        </w:rPr>
      </w:pPr>
    </w:p>
    <w:p>
      <w:pPr>
        <w:pStyle w:val="style0"/>
        <w:jc w:val="both"/>
        <w:rPr>
          <w:rStyle w:val="style88"/>
          <w:i w:val="false"/>
          <w:sz w:val="18"/>
        </w:rPr>
      </w:pPr>
    </w:p>
    <w:p>
      <w:pPr>
        <w:pStyle w:val="style1"/>
        <w:rPr>
          <w:b/>
        </w:rPr>
      </w:pPr>
      <w:r>
        <w:rPr>
          <w:b/>
        </w:rPr>
        <w:t>BLOCK DIAGRAM</w:t>
      </w:r>
    </w:p>
    <w:p>
      <w:pPr>
        <w:pStyle w:val="style0"/>
        <w:rPr/>
      </w:pPr>
      <w:r>
        <w:rPr>
          <w:noProof/>
        </w:rPr>
        <w:drawing>
          <wp:inline distT="0" distB="0" distR="0" distL="0">
            <wp:extent cx="3322483" cy="1933574"/>
            <wp:effectExtent l="1905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srcRect l="29630" t="28571" r="31165" b="35006"/>
                    <a:stretch/>
                  </pic:blipFill>
                  <pic:spPr>
                    <a:xfrm rot="0">
                      <a:off x="0" y="0"/>
                      <a:ext cx="3322483" cy="1933574"/>
                    </a:xfrm>
                    <a:prstGeom prst="rect"/>
                    <a:ln>
                      <a:noFill/>
                    </a:ln>
                  </pic:spPr>
                </pic:pic>
              </a:graphicData>
            </a:graphic>
          </wp:inline>
        </w:drawing>
      </w:r>
    </w:p>
    <w:p>
      <w:pPr>
        <w:pStyle w:val="style0"/>
        <w:rPr>
          <w:iCs/>
          <w:sz w:val="18"/>
        </w:rPr>
      </w:pPr>
      <w:r>
        <w:rPr>
          <w:iCs/>
          <w:sz w:val="18"/>
        </w:rPr>
        <w:t>Fig 5</w:t>
      </w:r>
      <w:r>
        <w:rPr>
          <w:iCs/>
          <w:sz w:val="18"/>
        </w:rPr>
        <w:t>. Basic Flow of the Project.</w:t>
      </w:r>
    </w:p>
    <w:p>
      <w:pPr>
        <w:pStyle w:val="style0"/>
        <w:rPr>
          <w:iCs/>
          <w:sz w:val="18"/>
        </w:rPr>
      </w:pPr>
    </w:p>
    <w:p>
      <w:pPr>
        <w:pStyle w:val="style0"/>
        <w:rPr>
          <w:iCs/>
          <w:sz w:val="18"/>
        </w:rPr>
      </w:pPr>
    </w:p>
    <w:p>
      <w:pPr>
        <w:pStyle w:val="style0"/>
        <w:rPr>
          <w:iCs/>
          <w:sz w:val="18"/>
        </w:rPr>
      </w:pPr>
    </w:p>
    <w:p>
      <w:pPr>
        <w:pStyle w:val="style0"/>
        <w:rPr>
          <w:iCs/>
          <w:sz w:val="18"/>
        </w:rPr>
      </w:pPr>
      <w:r>
        <w:rPr>
          <w:iCs/>
          <w:sz w:val="18"/>
        </w:rPr>
        <w:t>{Put the Timing allocation flow chart here}</w:t>
      </w:r>
    </w:p>
    <w:p>
      <w:pPr>
        <w:pStyle w:val="style0"/>
        <w:rPr>
          <w:iCs/>
          <w:sz w:val="18"/>
        </w:rPr>
      </w:pPr>
    </w:p>
    <w:p>
      <w:pPr>
        <w:pStyle w:val="style0"/>
        <w:rPr>
          <w:iCs/>
          <w:sz w:val="18"/>
        </w:rPr>
      </w:pPr>
    </w:p>
    <w:p>
      <w:pPr>
        <w:pStyle w:val="style0"/>
        <w:rPr>
          <w:iCs/>
          <w:sz w:val="18"/>
        </w:rPr>
      </w:pPr>
      <w:r>
        <w:rPr>
          <w:iCs/>
          <w:sz w:val="18"/>
        </w:rPr>
        <w:t>Fig 6. Timer Allocation based on density.</w:t>
      </w:r>
    </w:p>
    <w:p>
      <w:pPr>
        <w:pStyle w:val="style0"/>
        <w:rPr>
          <w:iCs/>
          <w:sz w:val="18"/>
        </w:rPr>
      </w:pPr>
    </w:p>
    <w:p>
      <w:pPr>
        <w:pStyle w:val="style0"/>
        <w:rPr>
          <w:iCs/>
          <w:sz w:val="18"/>
        </w:rPr>
      </w:pPr>
    </w:p>
    <w:p>
      <w:pPr>
        <w:pStyle w:val="style1"/>
        <w:rPr>
          <w:b/>
        </w:rPr>
      </w:pPr>
      <w:r>
        <w:rPr>
          <w:b/>
        </w:rPr>
        <w:t>FUTURE SCOPE</w:t>
      </w:r>
    </w:p>
    <w:p>
      <w:pPr>
        <w:pStyle w:val="style0"/>
        <w:numPr>
          <w:ilvl w:val="0"/>
          <w:numId w:val="0"/>
        </w:numPr>
        <w:rPr>
          <w:b/>
        </w:rPr>
      </w:pPr>
    </w:p>
    <w:p>
      <w:pPr>
        <w:pStyle w:val="style0"/>
        <w:rPr>
          <w:iCs/>
          <w:sz w:val="18"/>
        </w:rPr>
      </w:pPr>
    </w:p>
    <w:p>
      <w:pPr>
        <w:pStyle w:val="style0"/>
        <w:rPr>
          <w:iCs/>
          <w:sz w:val="18"/>
        </w:rPr>
      </w:pPr>
    </w:p>
    <w:p>
      <w:pPr>
        <w:pStyle w:val="style0"/>
        <w:spacing w:after="0" w:lineRule="auto" w:line="240"/>
        <w:rPr>
          <w:rFonts w:ascii="MinionPro-Regular" w:cs="MinionPro-Regular" w:eastAsia="MinionPro-Regular" w:hAnsi="MinionPro-Regular" w:hint="default"/>
          <w:sz w:val="24"/>
        </w:rPr>
      </w:pPr>
    </w:p>
    <w:p>
      <w:pPr>
        <w:pStyle w:val="style0"/>
        <w:spacing w:after="0" w:lineRule="auto" w:line="240"/>
        <w:rPr>
          <w:sz w:val="22"/>
          <w:szCs w:val="22"/>
        </w:rPr>
      </w:pPr>
      <w:r>
        <w:rPr>
          <w:rFonts w:ascii="Times New Roman" w:cs="Times New Roman" w:eastAsia="Times New Roman" w:hAnsi="Times New Roman" w:hint="default"/>
          <w:sz w:val="24"/>
          <w:lang w:val="en-US"/>
        </w:rPr>
        <w:t>I</w:t>
      </w:r>
      <w:r>
        <w:rPr>
          <w:rFonts w:ascii="Times New Roman" w:cs="Times New Roman" w:eastAsia="Times New Roman" w:hAnsi="Times New Roman" w:hint="default"/>
          <w:sz w:val="22"/>
          <w:szCs w:val="22"/>
          <w:lang w:val="en-US"/>
        </w:rPr>
        <w:t xml:space="preserve">n </w:t>
      </w:r>
      <w:r>
        <w:rPr>
          <w:rFonts w:ascii="Times New Roman" w:cs="Times New Roman" w:eastAsia="Times New Roman" w:hAnsi="Times New Roman" w:hint="default"/>
          <w:sz w:val="22"/>
          <w:szCs w:val="22"/>
        </w:rPr>
        <w:t xml:space="preserve"> the </w:t>
      </w:r>
      <w:r>
        <w:rPr>
          <w:rFonts w:ascii="Times New Roman" w:cs="Times New Roman" w:eastAsia="Times New Roman" w:hAnsi="Times New Roman" w:hint="default"/>
          <w:sz w:val="22"/>
          <w:szCs w:val="22"/>
          <w:lang w:val="en-US"/>
        </w:rPr>
        <w:t>coming</w:t>
      </w:r>
      <w:r>
        <w:rPr>
          <w:rFonts w:ascii="Times New Roman" w:cs="Times New Roman" w:eastAsia="Times New Roman" w:hAnsi="Times New Roman" w:hint="default"/>
          <w:sz w:val="22"/>
          <w:szCs w:val="22"/>
        </w:rPr>
        <w:t xml:space="preserve"> future this project will have real industry applications  as the image processing and density count mechanisms can help the city pre-plan the traffic management methodologies by studying the traffic statistics on particular routes and how this system can further be integrated with Artificial Intelligence systems so that the signals ahead can plan their signaling response based on traffic at the previous signal junctions for smoother traffic flow. Also help reduce manual labor especially in countries like India and also help the health-care vehicles like ambulances or even fire brigade vehicles to respond in time to casualties irrespective of the road traffic conditions.</w:t>
      </w:r>
    </w:p>
    <w:p>
      <w:pPr>
        <w:pStyle w:val="style0"/>
        <w:rPr/>
      </w:pPr>
    </w:p>
    <w:p>
      <w:pPr>
        <w:pStyle w:val="style0"/>
        <w:spacing w:after="0" w:lineRule="auto" w:line="240"/>
        <w:rPr/>
      </w:pPr>
    </w:p>
    <w:p>
      <w:pPr>
        <w:pStyle w:val="style0"/>
        <w:rPr>
          <w:iCs/>
          <w:sz w:val="18"/>
        </w:rPr>
      </w:pPr>
    </w:p>
    <w:p>
      <w:pPr>
        <w:pStyle w:val="style0"/>
        <w:rPr>
          <w:iCs/>
          <w:sz w:val="18"/>
        </w:rPr>
      </w:pPr>
    </w:p>
    <w:p>
      <w:pPr>
        <w:pStyle w:val="style0"/>
        <w:rPr>
          <w:iCs/>
          <w:sz w:val="18"/>
        </w:rPr>
      </w:pPr>
    </w:p>
    <w:p>
      <w:pPr>
        <w:pStyle w:val="style0"/>
        <w:rPr>
          <w:iCs/>
          <w:sz w:val="18"/>
        </w:rPr>
      </w:pPr>
    </w:p>
    <w:p>
      <w:pPr>
        <w:pStyle w:val="style0"/>
        <w:rPr>
          <w:iCs/>
          <w:sz w:val="18"/>
        </w:rPr>
      </w:pPr>
    </w:p>
    <w:p>
      <w:pPr>
        <w:pStyle w:val="style0"/>
        <w:rPr>
          <w:rStyle w:val="style88"/>
          <w:i w:val="false"/>
          <w:szCs w:val="18"/>
        </w:rPr>
      </w:pPr>
    </w:p>
    <w:p>
      <w:pPr>
        <w:pStyle w:val="style1"/>
        <w:rPr>
          <w:b/>
        </w:rPr>
      </w:pPr>
      <w:r>
        <w:rPr>
          <w:b/>
        </w:rPr>
        <w:t>CONCLUSION</w:t>
      </w:r>
    </w:p>
    <w:p>
      <w:pPr>
        <w:pStyle w:val="style0"/>
        <w:numPr>
          <w:ilvl w:val="0"/>
          <w:numId w:val="0"/>
        </w:numPr>
        <w:rPr>
          <w:b/>
        </w:rPr>
      </w:pPr>
    </w:p>
    <w:p>
      <w:pPr>
        <w:pStyle w:val="style0"/>
        <w:numPr>
          <w:ilvl w:val="0"/>
          <w:numId w:val="0"/>
        </w:numPr>
        <w:rPr>
          <w:b w:val="false"/>
          <w:bCs w:val="false"/>
        </w:rPr>
      </w:pPr>
      <w:r>
        <w:rPr>
          <w:b w:val="false"/>
          <w:bCs w:val="false"/>
          <w:lang w:val="en-US"/>
        </w:rPr>
        <w:t>An efficient density based traffic control system is simulated and implemented which provides a good traffic control mechanism without time wastage. It is also a much better way of detecting  the presence of vehicles on the  road since it makes use of image data. So it surely  operates much better than systems which rely on the metal content of the vehicles to detect their presence.  Image processing techniques overcome the limitations of the all the traditional methods of traffic control. It eliminates the need for extra hardware and sensors. The use of multiple cameras will help to analyze and control  traffic  in a particular region.  The proposed system outperforms the existing system in terms of  accuracy and simplicity.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rPr>
          <w:b/>
        </w:rPr>
      </w:pPr>
      <w:r>
        <w:rPr>
          <w:b/>
        </w:rPr>
        <w:t>REFERENCES</w:t>
      </w:r>
    </w:p>
    <w:p>
      <w:pPr>
        <w:pStyle w:val="style0"/>
        <w:numPr>
          <w:ilvl w:val="0"/>
          <w:numId w:val="0"/>
        </w:numPr>
        <w:rPr>
          <w:b/>
        </w:rPr>
      </w:pPr>
    </w:p>
    <w:p>
      <w:pPr>
        <w:pStyle w:val="style179"/>
        <w:numPr>
          <w:ilvl w:val="0"/>
          <w:numId w:val="35"/>
        </w:numPr>
        <w:rPr/>
      </w:pPr>
      <w:r>
        <w:rPr>
          <w:rFonts w:ascii="Times New Roman" w:cs="Times New Roman" w:hAnsi="Times New Roman" w:hint="default"/>
          <w:color w:val="000000"/>
          <w:sz w:val="24"/>
          <w:szCs w:val="24"/>
        </w:rPr>
        <w:t>Smart</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Control</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of</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Traffic</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Signal</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System</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using</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Image</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Processing</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by</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V.</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Parthasarathi,</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M.</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Surya,</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B.</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Akshay,</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K.</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Murali</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Silva</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and</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Shriram</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K.</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Vaudevan</w:t>
      </w:r>
    </w:p>
    <w:p>
      <w:pPr>
        <w:pStyle w:val="style179"/>
        <w:numPr>
          <w:ilvl w:val="0"/>
          <w:numId w:val="37"/>
        </w:numPr>
        <w:rPr/>
      </w:pPr>
      <w:r>
        <w:rPr>
          <w:rFonts w:ascii="Times New Roman" w:cs="Times New Roman" w:hAnsi="Times New Roman" w:hint="default"/>
          <w:color w:val="000000"/>
          <w:sz w:val="24"/>
          <w:szCs w:val="24"/>
        </w:rPr>
        <w:t>Traffic</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Density</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Measurement</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using</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Image</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Processing:</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An</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SVM</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approach</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by</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International</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Journal</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of</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Innovative</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Research</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in</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computer</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and</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Communication</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Engineering</w:t>
      </w:r>
    </w:p>
    <w:p>
      <w:pPr>
        <w:pStyle w:val="style179"/>
        <w:numPr>
          <w:ilvl w:val="0"/>
          <w:numId w:val="28"/>
        </w:numPr>
        <w:rPr/>
      </w:pPr>
      <w:r>
        <w:rPr>
          <w:rStyle w:val="style85"/>
          <w:rFonts w:hint="default"/>
        </w:rPr>
        <w:t>https://www.slideshare.net/louiseantonio58/image-processing-based-intelligent-traffic-control-systemmatlab-gui</w:t>
      </w:r>
    </w:p>
    <w:p>
      <w:pPr>
        <w:pStyle w:val="style179"/>
        <w:numPr>
          <w:ilvl w:val="0"/>
          <w:numId w:val="19"/>
        </w:numPr>
        <w:rPr/>
      </w:pPr>
      <w:r>
        <w:rPr>
          <w:rStyle w:val="style85"/>
          <w:rFonts w:ascii="Times New Roman" w:cs="Times New Roman" w:hAnsi="Times New Roman" w:hint="default"/>
          <w:sz w:val="24"/>
          <w:szCs w:val="24"/>
        </w:rPr>
        <w:t>www.irjet.net</w:t>
      </w:r>
    </w:p>
    <w:p>
      <w:pPr>
        <w:pStyle w:val="style179"/>
        <w:numPr>
          <w:ilvl w:val="0"/>
          <w:numId w:val="19"/>
        </w:numPr>
        <w:rPr/>
      </w:pPr>
      <w:r>
        <w:rPr>
          <w:rStyle w:val="style85"/>
          <w:rFonts w:ascii="Times New Roman" w:cs="Times New Roman" w:hAnsi="Times New Roman" w:hint="default"/>
          <w:sz w:val="24"/>
          <w:szCs w:val="24"/>
        </w:rPr>
        <w:t>www.researchgate.net</w:t>
      </w:r>
    </w:p>
    <w:p>
      <w:pPr>
        <w:pStyle w:val="style0"/>
        <w:numPr>
          <w:ilvl w:val="0"/>
          <w:numId w:val="0"/>
        </w:numPr>
        <w:rPr>
          <w:b/>
        </w:rPr>
      </w:pPr>
    </w:p>
    <w:p>
      <w:pPr>
        <w:pStyle w:val="style0"/>
        <w:rPr/>
      </w:pPr>
    </w:p>
    <w:p>
      <w:pPr>
        <w:pStyle w:val="style66"/>
        <w:rPr>
          <w:lang w:val="en-US"/>
        </w:rPr>
      </w:pPr>
    </w:p>
    <w:p>
      <w:pPr>
        <w:pStyle w:val="style4107"/>
        <w:numPr>
          <w:ilvl w:val="0"/>
          <w:numId w:val="0"/>
        </w:numPr>
        <w:ind w:left="360" w:hanging="360"/>
        <w:jc w:val="center"/>
        <w:rPr/>
      </w:pPr>
      <w:r>
        <w:rPr>
          <w:rFonts w:eastAsia="SimSun"/>
          <w:b/>
          <w:noProof w:val="false"/>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false"/>
          <w:color w:val="ff0000"/>
          <w:spacing w:val="-1"/>
          <w:sz w:val="20"/>
          <w:szCs w:val="20"/>
        </w:rPr>
        <w:t>may</w:t>
      </w:r>
      <w:r>
        <w:rPr>
          <w:rFonts w:eastAsia="SimSun"/>
          <w:b/>
          <w:noProof w:val="false"/>
          <w:color w:val="ff0000"/>
          <w:spacing w:val="-1"/>
          <w:sz w:val="20"/>
          <w:szCs w:val="20"/>
        </w:rPr>
        <w:t xml:space="preserve"> result in your paper not being published</w:t>
      </w:r>
      <w:r>
        <w:rPr>
          <w:rFonts w:eastAsia="SimSun"/>
          <w:b/>
          <w:noProof w:val="false"/>
          <w:color w:val="ff0000"/>
          <w:spacing w:val="-1"/>
          <w:sz w:val="20"/>
          <w:szCs w:val="20"/>
          <w:lang w:val="en-US"/>
        </w:rPr>
        <w:t>.</w:t>
      </w:r>
      <w:r>
        <w:rPr/>
        <w:pict>
          <v:shapetype id="_x0000_t202" coordsize="21600,21600" o:spt="202" path="m,l,21600r21600,l21600,xe">
            <v:stroke joinstyle="miter"/>
            <v:path gradientshapeok="t" o:connecttype="rect"/>
          </v:shapetype>
          <v:shape id="1034" type="#_x0000_t202" style="position:absolute;margin-left:0.0pt;margin-top:19.8pt;width:252.0pt;height:90.0pt;z-index:-2147483645;mso-position-horizontal:left;mso-position-horizontal-relative:margin;mso-position-vertical-relative:text;mso-width-relative:page;mso-height-relative:page;visibility:visible;" wrapcoords="-64 0 -64 21600 21664 21600 21664 0 -64 0">
            <v:stroke joinstyle="miter"/>
            <w10:wrap type="tight"/>
            <v:fill/>
            <v:path o:connecttype="rect" gradientshapeok="t"/>
            <v:textbox>
              <w:txbxContent>
                <w:p>
                  <w:pPr>
                    <w:pStyle w:val="style66"/>
                    <w:rPr/>
                  </w:pPr>
                  <w:r>
                    <w:t>We suggest that you use a text box to insert a graphic (which is ideally a 300 dpi TIFF or EPS file, with all fonts embedded) because, in an MSW document, this method is somewhat more stable than directly inserting a picture.</w:t>
                  </w:r>
                </w:p>
                <w:p>
                  <w:pPr>
                    <w:pStyle w:val="style66"/>
                    <w:rPr/>
                  </w:pPr>
                  <w:r>
                    <w:t>To have non-visible rules on your frame, use the MSWord “Format” pull-down menu, select Text Box &gt; Colors and Lines to choose No Fill and No Line.</w:t>
                  </w:r>
                </w:p>
              </w:txbxContent>
            </v:textbox>
          </v:shape>
        </w:pict>
      </w:r>
    </w:p>
    <w:sectPr>
      <w:headerReference w:type="default" r:id="rId10"/>
      <w:type w:val="continuous"/>
      <w:pgSz w:w="11906" w:h="16838" w:orient="portrait"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0010101"/>
    <w:charset w:val="86"/>
    <w:family w:val="auto"/>
    <w:pitch w:val="variable"/>
    <w:sig w:usb0="00000003" w:usb1="288F0000" w:usb2="00000016" w:usb3="00000000" w:csb0="00040001" w:csb1="00000000"/>
  </w:font>
  <w:font w:name="MS Mincho">
    <w:altName w:val="ＭＳ 明朝"/>
    <w:panose1 w:val="02020609040000080304"/>
    <w:charset w:val="80"/>
    <w:family w:val="modern"/>
    <w:pitch w:val="fixed"/>
    <w:sig w:usb0="E00002FF" w:usb1="6AC7FDFB" w:usb2="00000012" w:usb3="00000000" w:csb0="0002009F"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10002FF" w:usb1="4000ACFF" w:usb2="00000009" w:usb3="00000000" w:csb0="0000019F" w:csb1="00000000"/>
  </w:font>
  <w:font w:name="Cambria Math">
    <w:altName w:val="Cambria Math"/>
    <w:panose1 w:val="02040503050000030204"/>
    <w:charset w:val="00"/>
    <w:family w:val="roman"/>
    <w:pitch w:val="variable"/>
    <w:sig w:usb0="A00002EF" w:usb1="420020EB" w:usb2="00000000" w:usb3="00000000" w:csb0="0000019F" w:csb1="00000000"/>
  </w:font>
  <w:font w:name="Cambria">
    <w:altName w:val="Cambria"/>
    <w:panose1 w:val="02040503050000030204"/>
    <w:charset w:val="00"/>
    <w:family w:val="roman"/>
    <w:pitch w:val="variable"/>
    <w:sig w:usb0="A00002EF" w:usb1="4000004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 w:name="MinionPro-Regular">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left"/>
      <w:rPr>
        <w:sz w:val="16"/>
        <w:szCs w:val="16"/>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left" w:leader="none" w:pos="2685"/>
        <w:tab w:val="left" w:leader="none" w:pos="4067"/>
      </w:tabs>
      <w:jc w:val="left"/>
      <w:rPr/>
    </w:pPr>
    <w:r>
      <w:t>DJ STRIKE 2018-19</w:t>
    </w:r>
    <w:r>
      <w:tab/>
    </w:r>
    <w:r>
      <w:tab/>
    </w:r>
    <w:r>
      <w:tab/>
    </w:r>
    <w:r>
      <w:tab/>
    </w:r>
    <w:r>
      <w:t xml:space="preserve">         TEAM NO 134</w: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0000002"/>
    <w:multiLevelType w:val="hybridMultilevel"/>
    <w:tmpl w:val="470E5A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0000003"/>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0000004"/>
    <w:multiLevelType w:val="hybridMultilevel"/>
    <w:tmpl w:val="C5946A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9A9E418C"/>
    <w:lvl w:ilvl="0" w:tplc="2C18EFA4">
      <w:start w:val="1"/>
      <w:numFmt w:val="lowerLetter"/>
      <w:pStyle w:val="style4112"/>
      <w:lvlText w:val="%1."/>
      <w:lvlJc w:val="right"/>
      <w:pPr>
        <w:ind w:left="418" w:hanging="360"/>
      </w:pPr>
      <w:rPr>
        <w:rFonts w:ascii="Times New Roman" w:hAnsi="Times New Roman" w:hint="default"/>
        <w:b w:val="false"/>
        <w:i w:val="false"/>
        <w:caps w:val="false"/>
        <w:outline w:val="false"/>
        <w:emboss w:val="false"/>
        <w:imprint w:val="false"/>
        <w:vanish w:val="false"/>
        <w:color w:val="auto"/>
        <w:spacing w:val="0"/>
        <w:w w:val="100"/>
        <w:kern w:val="0"/>
        <w:position w:val="0"/>
        <w:sz w:val="16"/>
        <w:vertAlign w:val="superscript"/>
        <w14:shadow w14:ky="0" w14:sx="100000" w14:algn="none" w14:blurRad="0" w14:dir="0" w14:sy="100000" w14:dist="0" w14:kx="0">
          <w14:srgbClr w14:val="808080"/>
        </w14:shado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54EAC84"/>
    <w:lvl w:ilvl="0" w:tplc="C46877EA">
      <w:start w:val="1"/>
      <w:numFmt w:val="bullet"/>
      <w:pStyle w:val="style4101"/>
      <w:lvlText w:val=""/>
      <w:lvlJc w:val="left"/>
      <w:pPr>
        <w:tabs>
          <w:tab w:val="left" w:leader="none" w:pos="648"/>
        </w:tabs>
        <w:ind w:left="648"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singleLevel"/>
    <w:tmpl w:val="DD629BEE"/>
    <w:lvl w:ilvl="0">
      <w:start w:val="1"/>
      <w:numFmt w:val="decimal"/>
      <w:lvlText w:val="%1."/>
      <w:lvlJc w:val="left"/>
      <w:pPr>
        <w:tabs>
          <w:tab w:val="left" w:leader="none" w:pos="1492"/>
        </w:tabs>
        <w:ind w:left="1492" w:hanging="360"/>
      </w:pPr>
    </w:lvl>
  </w:abstractNum>
  <w:abstractNum w:abstractNumId="8">
    <w:nsid w:val="00000008"/>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0000009"/>
    <w:multiLevelType w:val="singleLevel"/>
    <w:tmpl w:val="82268A14"/>
    <w:lvl w:ilvl="0">
      <w:start w:val="1"/>
      <w:numFmt w:val="bullet"/>
      <w:lvlText w:val=""/>
      <w:lvlJc w:val="left"/>
      <w:pPr>
        <w:tabs>
          <w:tab w:val="left" w:leader="none" w:pos="1492"/>
        </w:tabs>
        <w:ind w:left="1492" w:hanging="360"/>
      </w:pPr>
      <w:rPr>
        <w:rFonts w:ascii="Symbol" w:hAnsi="Symbol" w:hint="default"/>
      </w:rPr>
    </w:lvl>
  </w:abstractNum>
  <w:abstractNum w:abstractNumId="10">
    <w:nsid w:val="0000000A"/>
    <w:multiLevelType w:val="singleLevel"/>
    <w:tmpl w:val="8C0E77FE"/>
    <w:lvl w:ilvl="0">
      <w:start w:val="1"/>
      <w:numFmt w:val="bullet"/>
      <w:lvlText w:val=""/>
      <w:lvlJc w:val="left"/>
      <w:pPr>
        <w:tabs>
          <w:tab w:val="left" w:leader="none" w:pos="1209"/>
        </w:tabs>
        <w:ind w:left="1209" w:hanging="360"/>
      </w:pPr>
      <w:rPr>
        <w:rFonts w:ascii="Symbol" w:hAnsi="Symbol" w:hint="default"/>
      </w:rPr>
    </w:lvl>
  </w:abstractNum>
  <w:abstractNum w:abstractNumId="11">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6F2A4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singleLevel"/>
    <w:tmpl w:val="AED6D67E"/>
    <w:lvl w:ilvl="0">
      <w:start w:val="1"/>
      <w:numFmt w:val="decimal"/>
      <w:pStyle w:val="style4107"/>
      <w:lvlText w:val="[%1]"/>
      <w:lvlJc w:val="left"/>
      <w:pPr>
        <w:tabs>
          <w:tab w:val="left" w:leader="none" w:pos="360"/>
        </w:tabs>
        <w:ind w:left="360" w:hanging="360"/>
      </w:pPr>
      <w:rPr>
        <w:rFonts w:ascii="Times New Roman" w:cs="Times New Roman" w:hAnsi="Times New Roman" w:hint="default"/>
        <w:b w:val="false"/>
        <w:bCs w:val="false"/>
        <w:i w:val="false"/>
        <w:iCs w:val="false"/>
        <w:sz w:val="16"/>
        <w:szCs w:val="16"/>
      </w:rPr>
    </w:lvl>
  </w:abstractNum>
  <w:abstractNum w:abstractNumId="14">
    <w:nsid w:val="0000000E"/>
    <w:multiLevelType w:val="singleLevel"/>
    <w:tmpl w:val="2648E1C4"/>
    <w:lvl w:ilvl="0">
      <w:start w:val="1"/>
      <w:numFmt w:val="decimal"/>
      <w:lvlText w:val="%1."/>
      <w:lvlJc w:val="left"/>
      <w:pPr>
        <w:tabs>
          <w:tab w:val="left" w:leader="none" w:pos="1209"/>
        </w:tabs>
        <w:ind w:left="1209" w:hanging="360"/>
      </w:pPr>
    </w:lvl>
  </w:abstractNum>
  <w:abstractNum w:abstractNumId="15">
    <w:nsid w:val="0000000F"/>
    <w:multiLevelType w:val="hybridMultilevel"/>
    <w:tmpl w:val="9DBE18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00000010"/>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00000011"/>
    <w:multiLevelType w:val="multilevel"/>
    <w:tmpl w:val="7A36CE9E"/>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cs="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cs="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18">
    <w:nsid w:val="00000012"/>
    <w:multiLevelType w:val="hybridMultilevel"/>
    <w:tmpl w:val="CB0E7F4E"/>
    <w:lvl w:ilvl="0" w:tplc="E09099E0">
      <w:start w:val="1"/>
      <w:numFmt w:val="lowerLetter"/>
      <w:lvlText w:val="%1."/>
      <w:lvlJc w:val="left"/>
      <w:pPr>
        <w:tabs>
          <w:tab w:val="left" w:leader="none" w:pos="720"/>
        </w:tabs>
        <w:ind w:left="720" w:hanging="360"/>
      </w:pPr>
      <w:rPr>
        <w:rFonts w:cs="Times New Roman" w:hint="default"/>
        <w:i w:val="false"/>
        <w:iCs w:val="fals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9">
    <w:nsid w:val="00000013"/>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singleLevel"/>
    <w:tmpl w:val="229E8DFE"/>
    <w:lvl w:ilvl="0">
      <w:start w:val="1"/>
      <w:numFmt w:val="decimal"/>
      <w:lvlText w:val="%1."/>
      <w:lvlJc w:val="left"/>
      <w:pPr>
        <w:tabs>
          <w:tab w:val="left" w:leader="none" w:pos="360"/>
        </w:tabs>
        <w:ind w:left="360" w:hanging="360"/>
      </w:pPr>
    </w:lvl>
  </w:abstractNum>
  <w:abstractNum w:abstractNumId="21">
    <w:nsid w:val="00000015"/>
    <w:multiLevelType w:val="singleLevel"/>
    <w:tmpl w:val="5B7288D4"/>
    <w:lvl w:ilvl="0">
      <w:start w:val="14"/>
      <w:numFmt w:val="decimal"/>
      <w:lvlText w:val="%1"/>
      <w:lvlJc w:val="left"/>
      <w:pPr>
        <w:tabs>
          <w:tab w:val="left" w:leader="none" w:pos="720"/>
        </w:tabs>
        <w:ind w:left="720" w:hanging="360"/>
      </w:pPr>
      <w:rPr>
        <w:rFonts w:cs="Times New Roman" w:hint="default"/>
      </w:rPr>
    </w:lvl>
  </w:abstractNum>
  <w:abstractNum w:abstractNumId="22">
    <w:nsid w:val="0000001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0000017"/>
    <w:multiLevelType w:val="singleLevel"/>
    <w:tmpl w:val="B1ACC408"/>
    <w:lvl w:ilvl="0">
      <w:start w:val="1"/>
      <w:numFmt w:val="bullet"/>
      <w:lvlText w:val=""/>
      <w:lvlJc w:val="left"/>
      <w:pPr>
        <w:tabs>
          <w:tab w:val="left" w:leader="none" w:pos="643"/>
        </w:tabs>
        <w:ind w:left="643" w:hanging="360"/>
      </w:pPr>
      <w:rPr>
        <w:rFonts w:ascii="Symbol" w:hAnsi="Symbol" w:hint="default"/>
      </w:rPr>
    </w:lvl>
  </w:abstractNum>
  <w:abstractNum w:abstractNumId="24">
    <w:nsid w:val="00000018"/>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5">
    <w:nsid w:val="00000019"/>
    <w:multiLevelType w:val="hybridMultilevel"/>
    <w:tmpl w:val="E9D2CA1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cs="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cs="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cs="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0000001A"/>
    <w:multiLevelType w:val="hybridMultilevel"/>
    <w:tmpl w:val="9A1CA078"/>
    <w:lvl w:ilvl="0" w:tplc="C8D6570A">
      <w:start w:val="1"/>
      <w:numFmt w:val="decimal"/>
      <w:pStyle w:val="style4103"/>
      <w:lvlText w:val="Fig. %1."/>
      <w:lvlJc w:val="left"/>
      <w:pPr>
        <w:ind w:left="360" w:hanging="360"/>
      </w:pPr>
      <w:rPr>
        <w:rFonts w:ascii="Times New Roman" w:cs="Times New Roman" w:hAnsi="Times New Roman" w:hint="default"/>
        <w:b w:val="false"/>
        <w:bCs w:val="false"/>
        <w:i w:val="false"/>
        <w:iCs w:val="false"/>
        <w:color w:val="auto"/>
        <w:sz w:val="16"/>
        <w:szCs w:val="16"/>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27">
    <w:nsid w:val="0000001B"/>
    <w:multiLevelType w:val="singleLevel"/>
    <w:tmpl w:val="9D38DB54"/>
    <w:lvl w:ilvl="0">
      <w:start w:val="1"/>
      <w:numFmt w:val="decimal"/>
      <w:lvlText w:val="%1."/>
      <w:lvlJc w:val="left"/>
      <w:pPr>
        <w:tabs>
          <w:tab w:val="left" w:leader="none" w:pos="926"/>
        </w:tabs>
        <w:ind w:left="926" w:hanging="360"/>
      </w:pPr>
    </w:lvl>
  </w:abstractNum>
  <w:abstractNum w:abstractNumId="28">
    <w:nsid w:val="0000001C"/>
    <w:multiLevelType w:val="singleLevel"/>
    <w:tmpl w:val="174639B8"/>
    <w:lvl w:ilvl="0">
      <w:start w:val="1"/>
      <w:numFmt w:val="bullet"/>
      <w:lvlText w:val=""/>
      <w:lvlJc w:val="left"/>
      <w:pPr>
        <w:tabs>
          <w:tab w:val="left" w:leader="none" w:pos="926"/>
        </w:tabs>
        <w:ind w:left="926" w:hanging="360"/>
      </w:pPr>
      <w:rPr>
        <w:rFonts w:ascii="Symbol" w:hAnsi="Symbol" w:hint="default"/>
      </w:rPr>
    </w:lvl>
  </w:abstractNum>
  <w:abstractNum w:abstractNumId="29">
    <w:nsid w:val="0000001D"/>
    <w:multiLevelType w:val="singleLevel"/>
    <w:tmpl w:val="EA847AFE"/>
    <w:lvl w:ilvl="0">
      <w:start w:val="1"/>
      <w:numFmt w:val="bullet"/>
      <w:lvlText w:val=""/>
      <w:lvlJc w:val="left"/>
      <w:pPr>
        <w:tabs>
          <w:tab w:val="left" w:leader="none" w:pos="360"/>
        </w:tabs>
        <w:ind w:left="360" w:hanging="360"/>
      </w:pPr>
      <w:rPr>
        <w:rFonts w:ascii="Symbol" w:hAnsi="Symbol" w:hint="default"/>
      </w:rPr>
    </w:lvl>
  </w:abstractNum>
  <w:abstractNum w:abstractNumId="30">
    <w:nsid w:val="0000001E"/>
    <w:multiLevelType w:val="singleLevel"/>
    <w:tmpl w:val="166470C2"/>
    <w:lvl w:ilvl="0">
      <w:start w:val="1"/>
      <w:numFmt w:val="upperRoman"/>
      <w:pStyle w:val="style4113"/>
      <w:lvlText w:val="TABLE %1. "/>
      <w:lvlJc w:val="left"/>
      <w:pPr>
        <w:tabs>
          <w:tab w:val="left" w:leader="none" w:pos="1080"/>
        </w:tabs>
      </w:pPr>
      <w:rPr>
        <w:rFonts w:ascii="Times New Roman" w:cs="Times New Roman" w:hAnsi="Times New Roman" w:hint="default"/>
        <w:b w:val="false"/>
        <w:bCs w:val="false"/>
        <w:i w:val="false"/>
        <w:iCs w:val="false"/>
        <w:sz w:val="16"/>
        <w:szCs w:val="16"/>
      </w:rPr>
    </w:lvl>
  </w:abstractNum>
  <w:abstractNum w:abstractNumId="31">
    <w:nsid w:val="0000001F"/>
    <w:multiLevelType w:val="multilevel"/>
    <w:tmpl w:val="0AB06E12"/>
    <w:lvl w:ilvl="0">
      <w:start w:val="1"/>
      <w:numFmt w:val="upperRoman"/>
      <w:pStyle w:val="style1"/>
      <w:lvlText w:val="%1."/>
      <w:lvlJc w:val="center"/>
      <w:pPr>
        <w:tabs>
          <w:tab w:val="left" w:leader="none" w:pos="576"/>
        </w:tabs>
        <w:ind w:firstLine="216"/>
      </w:pPr>
      <w:rPr>
        <w:rFonts w:ascii="Times New Roman" w:cs="Times New Roman" w:hAnsi="Times New Roman" w:hint="default"/>
        <w:caps w:val="false"/>
        <w:outline w:val="false"/>
        <w:emboss w:val="false"/>
        <w:imprint w:val="false"/>
        <w:vanish w:val="false"/>
        <w:color w:val="auto"/>
        <w:sz w:val="20"/>
        <w:szCs w:val="20"/>
        <w:vertAlign w:val="baseline"/>
        <w14:shadow w14:ky="0" w14:sx="100000" w14:algn="none" w14:blurRad="0" w14:dir="0" w14:sy="100000" w14:dist="0" w14:kx="0">
          <w14:srgbClr w14:val="808080"/>
        </w14:shadow>
      </w:rPr>
    </w:lvl>
    <w:lvl w:ilvl="1">
      <w:start w:val="1"/>
      <w:numFmt w:val="upperLetter"/>
      <w:pStyle w:val="style2"/>
      <w:lvlText w:val="%2."/>
      <w:lvlJc w:val="left"/>
      <w:pPr>
        <w:tabs>
          <w:tab w:val="left" w:leader="none" w:pos="360"/>
        </w:tabs>
        <w:ind w:left="288" w:hanging="288"/>
      </w:pPr>
      <w:rPr>
        <w:rFonts w:ascii="Times New Roman" w:cs="Times New Roman" w:hAnsi="Times New Roman" w:hint="default"/>
        <w:b w:val="false"/>
        <w:bCs w:val="false"/>
        <w:i/>
        <w:iCs/>
        <w:caps w:val="false"/>
        <w:outline w:val="false"/>
        <w:emboss w:val="false"/>
        <w:imprint w:val="false"/>
        <w:vanish w:val="false"/>
        <w:color w:val="auto"/>
        <w:sz w:val="20"/>
        <w:szCs w:val="20"/>
        <w:vertAlign w:val="baseline"/>
        <w14:shadow w14:ky="0" w14:sx="100000" w14:algn="none" w14:blurRad="0" w14:dir="0" w14:sy="100000" w14:dist="0" w14:kx="0">
          <w14:srgbClr w14:val="808080"/>
        </w14:shadow>
      </w:rPr>
    </w:lvl>
    <w:lvl w:ilvl="2">
      <w:start w:val="1"/>
      <w:numFmt w:val="decimal"/>
      <w:pStyle w:val="style3"/>
      <w:lvlText w:val="%3)"/>
      <w:lvlJc w:val="left"/>
      <w:pPr>
        <w:tabs>
          <w:tab w:val="left" w:leader="none" w:pos="540"/>
        </w:tabs>
        <w:ind w:firstLine="180"/>
      </w:pPr>
      <w:rPr>
        <w:rFonts w:ascii="Times New Roman" w:cs="Times New Roman" w:hAnsi="Times New Roman" w:hint="default"/>
        <w:b w:val="false"/>
        <w:bCs w:val="false"/>
        <w:i/>
        <w:iCs/>
        <w:caps w:val="false"/>
        <w:outline w:val="false"/>
        <w:emboss w:val="false"/>
        <w:imprint w:val="false"/>
        <w:vanish w:val="false"/>
        <w:color w:val="auto"/>
        <w:sz w:val="20"/>
        <w:szCs w:val="20"/>
        <w:vertAlign w:val="baseline"/>
        <w14:shadow w14:ky="0" w14:sx="100000" w14:algn="none" w14:blurRad="0" w14:dir="0" w14:sy="100000" w14:dist="0" w14:kx="0">
          <w14:srgbClr w14:val="808080"/>
        </w14:shadow>
      </w:rPr>
    </w:lvl>
    <w:lvl w:ilvl="3">
      <w:start w:val="1"/>
      <w:numFmt w:val="lowerLetter"/>
      <w:pStyle w:val="style4"/>
      <w:lvlText w:val="%4)"/>
      <w:lvlJc w:val="left"/>
      <w:pPr>
        <w:tabs>
          <w:tab w:val="left" w:leader="none" w:pos="630"/>
        </w:tabs>
        <w:ind w:firstLine="360"/>
      </w:pPr>
      <w:rPr>
        <w:rFonts w:ascii="Times New Roman" w:cs="Times New Roman" w:hAnsi="Times New Roman" w:hint="default"/>
        <w:b w:val="false"/>
        <w:bCs w:val="false"/>
        <w:i/>
        <w:iCs/>
        <w:sz w:val="20"/>
        <w:szCs w:val="20"/>
      </w:rPr>
    </w:lvl>
    <w:lvl w:ilvl="4">
      <w:start w:val="1"/>
      <w:numFmt w:val="none"/>
      <w:lvlText w:val=""/>
      <w:lvlJc w:val="left"/>
      <w:pPr>
        <w:tabs>
          <w:tab w:val="left" w:leader="none" w:pos="3240"/>
        </w:tabs>
        <w:ind w:left="2880"/>
      </w:pPr>
      <w:rPr>
        <w:rFonts w:cs="Times New Roman" w:hint="default"/>
      </w:rPr>
    </w:lvl>
    <w:lvl w:ilvl="5">
      <w:start w:val="1"/>
      <w:numFmt w:val="lowerLetter"/>
      <w:lvlText w:val="(%6)"/>
      <w:lvlJc w:val="left"/>
      <w:pPr>
        <w:tabs>
          <w:tab w:val="left" w:leader="none" w:pos="3960"/>
        </w:tabs>
        <w:ind w:left="3600"/>
      </w:pPr>
      <w:rPr>
        <w:rFonts w:cs="Times New Roman" w:hint="default"/>
      </w:rPr>
    </w:lvl>
    <w:lvl w:ilvl="6">
      <w:start w:val="1"/>
      <w:numFmt w:val="lowerRoman"/>
      <w:lvlText w:val="(%7)"/>
      <w:lvlJc w:val="left"/>
      <w:pPr>
        <w:tabs>
          <w:tab w:val="left" w:leader="none" w:pos="4680"/>
        </w:tabs>
        <w:ind w:left="4320"/>
      </w:pPr>
      <w:rPr>
        <w:rFonts w:cs="Times New Roman" w:hint="default"/>
      </w:rPr>
    </w:lvl>
    <w:lvl w:ilvl="7">
      <w:start w:val="1"/>
      <w:numFmt w:val="lowerLetter"/>
      <w:lvlText w:val="(%8)"/>
      <w:lvlJc w:val="left"/>
      <w:pPr>
        <w:tabs>
          <w:tab w:val="left" w:leader="none" w:pos="5400"/>
        </w:tabs>
        <w:ind w:left="5040"/>
      </w:pPr>
      <w:rPr>
        <w:rFonts w:cs="Times New Roman" w:hint="default"/>
      </w:rPr>
    </w:lvl>
    <w:lvl w:ilvl="8">
      <w:start w:val="1"/>
      <w:numFmt w:val="lowerRoman"/>
      <w:lvlText w:val="(%9)"/>
      <w:lvlJc w:val="left"/>
      <w:pPr>
        <w:tabs>
          <w:tab w:val="left" w:leader="none" w:pos="6120"/>
        </w:tabs>
        <w:ind w:left="5760"/>
      </w:pPr>
      <w:rPr>
        <w:rFonts w:cs="Times New Roman" w:hint="default"/>
      </w:rPr>
    </w:lvl>
  </w:abstractNum>
  <w:abstractNum w:abstractNumId="32">
    <w:nsid w:val="00000020"/>
    <w:multiLevelType w:val="hybridMultilevel"/>
    <w:tmpl w:val="33826962"/>
    <w:lvl w:ilvl="0" w:tplc="A2947960">
      <w:start w:val="1"/>
      <w:numFmt w:val="decimal"/>
      <w:pStyle w:val="style4104"/>
      <w:lvlText w:val="%1 "/>
      <w:lvlJc w:val="left"/>
      <w:pPr>
        <w:tabs>
          <w:tab w:val="left" w:leader="none" w:pos="648"/>
        </w:tabs>
        <w:ind w:firstLine="288"/>
      </w:pPr>
      <w:rPr>
        <w:rFonts w:ascii="Times New Roman" w:cs="Times New Roman" w:hAnsi="Times New Roman" w:hint="default"/>
        <w:b w:val="false"/>
        <w:bCs w:val="false"/>
        <w:i w:val="false"/>
        <w:iCs w:val="false"/>
        <w:caps w:val="false"/>
        <w:outline w:val="false"/>
        <w:emboss w:val="false"/>
        <w:imprint w:val="false"/>
        <w:vanish w:val="false"/>
        <w:sz w:val="16"/>
        <w:szCs w:val="16"/>
        <w:vertAlign w:val="superscript"/>
        <w14:shadow w14:ky="0" w14:sx="100000" w14:algn="none" w14:blurRad="0" w14:dir="0" w14:sy="100000" w14:dist="0" w14:kx="0">
          <w14:srgbClr w14:val="808080"/>
        </w14:shadow>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33">
    <w:nsid w:val="00000021"/>
    <w:multiLevelType w:val="hybridMultilevel"/>
    <w:tmpl w:val="EC3C0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0000022"/>
    <w:multiLevelType w:val="singleLevel"/>
    <w:tmpl w:val="632C24E2"/>
    <w:lvl w:ilvl="0">
      <w:start w:val="1"/>
      <w:numFmt w:val="decimal"/>
      <w:lvlText w:val="%1."/>
      <w:lvlJc w:val="left"/>
      <w:pPr>
        <w:tabs>
          <w:tab w:val="left" w:leader="none" w:pos="643"/>
        </w:tabs>
        <w:ind w:left="643" w:hanging="360"/>
      </w:pPr>
    </w:lvl>
  </w:abstractNum>
  <w:num w:numId="1">
    <w:abstractNumId w:val="0"/>
  </w:num>
  <w:num w:numId="2">
    <w:abstractNumId w:val="25"/>
  </w:num>
  <w:num w:numId="3">
    <w:abstractNumId w:val="21"/>
  </w:num>
  <w:num w:numId="4">
    <w:abstractNumId w:val="8"/>
  </w:num>
  <w:num w:numId="5">
    <w:abstractNumId w:val="31"/>
  </w:num>
  <w:num w:numId="6">
    <w:abstractNumId w:val="31"/>
  </w:num>
  <w:num w:numId="7">
    <w:abstractNumId w:val="20"/>
  </w:num>
  <w:num w:numId="8">
    <w:abstractNumId w:val="5"/>
  </w:num>
  <w:num w:numId="9">
    <w:abstractNumId w:val="12"/>
  </w:num>
  <w:num w:numId="10">
    <w:abstractNumId w:val="23"/>
  </w:num>
  <w:num w:numId="11">
    <w:abstractNumId w:val="9"/>
  </w:num>
  <w:num w:numId="12">
    <w:abstractNumId w:val="28"/>
  </w:num>
  <w:num w:numId="13">
    <w:abstractNumId w:val="17"/>
  </w:num>
  <w:num w:numId="14">
    <w:abstractNumId w:val="24"/>
  </w:num>
  <w:num w:numId="15">
    <w:abstractNumId w:val="14"/>
  </w:num>
  <w:num w:numId="16">
    <w:abstractNumId w:val="30"/>
  </w:num>
  <w:num w:numId="17">
    <w:abstractNumId w:val="29"/>
  </w:num>
  <w:num w:numId="18">
    <w:abstractNumId w:val="6"/>
  </w:num>
  <w:num w:numId="19">
    <w:abstractNumId w:val="22"/>
  </w:num>
  <w:num w:numId="20">
    <w:abstractNumId w:val="16"/>
  </w:num>
  <w:num w:numId="21">
    <w:abstractNumId w:val="3"/>
  </w:num>
  <w:num w:numId="22">
    <w:abstractNumId w:val="34"/>
  </w:num>
  <w:num w:numId="23">
    <w:abstractNumId w:val="4"/>
  </w:num>
  <w:num w:numId="24">
    <w:abstractNumId w:val="18"/>
  </w:num>
  <w:num w:numId="25">
    <w:abstractNumId w:val="13"/>
  </w:num>
  <w:num w:numId="26">
    <w:abstractNumId w:val="26"/>
  </w:num>
  <w:num w:numId="27">
    <w:abstractNumId w:val="32"/>
  </w:num>
  <w:num w:numId="28">
    <w:abstractNumId w:val="19"/>
  </w:num>
  <w:num w:numId="29">
    <w:abstractNumId w:val="7"/>
  </w:num>
  <w:num w:numId="30">
    <w:abstractNumId w:val="10"/>
  </w:num>
  <w:num w:numId="31">
    <w:abstractNumId w:val="2"/>
  </w:num>
  <w:num w:numId="32">
    <w:abstractNumId w:val="27"/>
  </w:num>
  <w:num w:numId="33">
    <w:abstractNumId w:val="31"/>
  </w:num>
  <w:num w:numId="34">
    <w:abstractNumId w:val="1"/>
  </w:num>
  <w:num w:numId="35">
    <w:abstractNumId w:val="33"/>
  </w:num>
  <w:num w:numId="36">
    <w:abstractNumId w:val="15"/>
  </w:num>
  <w:num w:numId="37">
    <w:abstractNumId w:val="11"/>
  </w:num>
  <w:num w:numId="38">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HyphenateCaps/>
  <w:drawingGridHorizontalSpacing w:val="100"/>
  <w:displayHorizontalDrawingGridEvery w:val="2"/>
  <w:characterSpacingControl w:val="doNotCompress"/>
  <w:doNotValidateAgainstSchema/>
  <w:doNotDemarcateInvalidXml/>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jc w:val="center"/>
    </w:pPr>
    <w:rPr/>
  </w:style>
  <w:style w:type="paragraph" w:styleId="style1">
    <w:name w:val="heading 1"/>
    <w:basedOn w:val="style0"/>
    <w:next w:val="style0"/>
    <w:link w:val="style4117"/>
    <w:qFormat/>
    <w:pPr>
      <w:keepNext/>
      <w:keepLines/>
      <w:numPr>
        <w:ilvl w:val="0"/>
        <w:numId w:val="6"/>
      </w:numPr>
      <w:tabs>
        <w:tab w:val="left" w:leader="none" w:pos="216"/>
      </w:tabs>
      <w:spacing w:before="160" w:after="80"/>
      <w:ind w:firstLine="0"/>
      <w:outlineLvl w:val="0"/>
    </w:pPr>
    <w:rPr>
      <w:smallCaps/>
      <w:noProof/>
    </w:rPr>
  </w:style>
  <w:style w:type="paragraph" w:styleId="style2">
    <w:name w:val="heading 2"/>
    <w:basedOn w:val="style0"/>
    <w:next w:val="style0"/>
    <w:qFormat/>
    <w:pPr>
      <w:keepNext/>
      <w:keepLines/>
      <w:numPr>
        <w:ilvl w:val="1"/>
        <w:numId w:val="6"/>
      </w:numPr>
      <w:tabs>
        <w:tab w:val="clear" w:pos="360"/>
      </w:tabs>
      <w:spacing w:before="120" w:after="60"/>
      <w:jc w:val="left"/>
      <w:outlineLvl w:val="1"/>
    </w:pPr>
    <w:rPr>
      <w:i/>
      <w:iCs/>
      <w:noProof/>
    </w:rPr>
  </w:style>
  <w:style w:type="paragraph" w:styleId="style3">
    <w:name w:val="heading 3"/>
    <w:basedOn w:val="style0"/>
    <w:next w:val="style0"/>
    <w:qFormat/>
    <w:pPr>
      <w:numPr>
        <w:ilvl w:val="2"/>
        <w:numId w:val="6"/>
      </w:numPr>
      <w:spacing w:lineRule="exact" w:line="240"/>
      <w:ind w:firstLine="288"/>
      <w:jc w:val="both"/>
      <w:outlineLvl w:val="2"/>
    </w:pPr>
    <w:rPr>
      <w:i/>
      <w:iCs/>
      <w:noProof/>
    </w:rPr>
  </w:style>
  <w:style w:type="paragraph" w:styleId="style4">
    <w:name w:val="heading 4"/>
    <w:basedOn w:val="style0"/>
    <w:next w:val="style0"/>
    <w:qFormat/>
    <w:pPr>
      <w:numPr>
        <w:ilvl w:val="3"/>
        <w:numId w:val="6"/>
      </w:numPr>
      <w:tabs>
        <w:tab w:val="clear" w:pos="630"/>
      </w:tabs>
      <w:spacing w:before="40" w:after="40"/>
      <w:ind w:firstLine="504"/>
      <w:jc w:val="both"/>
      <w:outlineLvl w:val="3"/>
    </w:pPr>
    <w:rPr>
      <w:i/>
      <w:iCs/>
      <w:noProof/>
    </w:rPr>
  </w:style>
  <w:style w:type="paragraph" w:styleId="style5">
    <w:name w:val="heading 5"/>
    <w:basedOn w:val="style0"/>
    <w:next w:val="style0"/>
    <w:qFormat/>
    <w:pPr>
      <w:tabs>
        <w:tab w:val="left" w:leader="none" w:pos="360"/>
      </w:tabs>
      <w:spacing w:before="160" w:after="80"/>
      <w:outlineLvl w:val="4"/>
    </w:pPr>
    <w:rPr>
      <w:smallCaps/>
      <w:noProof/>
    </w:rPr>
  </w:style>
  <w:style w:type="character" w:default="1" w:styleId="style65">
    <w:name w:val="Default Paragraph Font"/>
    <w:next w:val="style65"/>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customStyle="1" w:styleId="style4097">
    <w:name w:val="Abstract"/>
    <w:next w:val="style4097"/>
    <w:pPr>
      <w:spacing w:after="200"/>
      <w:ind w:firstLine="272"/>
      <w:jc w:val="both"/>
    </w:pPr>
    <w:rPr>
      <w:b/>
      <w:bCs/>
      <w:sz w:val="18"/>
      <w:szCs w:val="18"/>
    </w:rPr>
  </w:style>
  <w:style w:type="paragraph" w:customStyle="1" w:styleId="style4098">
    <w:name w:val="Affiliation"/>
    <w:next w:val="style4098"/>
    <w:pPr>
      <w:jc w:val="center"/>
    </w:pPr>
    <w:rPr/>
  </w:style>
  <w:style w:type="paragraph" w:customStyle="1" w:styleId="style4099">
    <w:name w:val="Author"/>
    <w:next w:val="style4099"/>
    <w:pPr>
      <w:spacing w:before="360" w:after="40"/>
      <w:jc w:val="center"/>
    </w:pPr>
    <w:rPr>
      <w:noProof/>
      <w:sz w:val="22"/>
      <w:szCs w:val="22"/>
    </w:rPr>
  </w:style>
  <w:style w:type="paragraph" w:styleId="style66">
    <w:name w:val="Body Text"/>
    <w:basedOn w:val="style0"/>
    <w:next w:val="style66"/>
    <w:link w:val="style4100"/>
    <w:pPr>
      <w:tabs>
        <w:tab w:val="left" w:leader="none" w:pos="288"/>
      </w:tabs>
      <w:spacing w:after="120" w:lineRule="auto" w:line="228"/>
      <w:ind w:firstLine="288"/>
      <w:jc w:val="both"/>
    </w:pPr>
    <w:rPr>
      <w:spacing w:val="-1"/>
    </w:rPr>
  </w:style>
  <w:style w:type="character" w:customStyle="1" w:styleId="style4100">
    <w:name w:val="Body Text Char"/>
    <w:next w:val="style4100"/>
    <w:link w:val="style66"/>
    <w:rPr>
      <w:spacing w:val="-1"/>
    </w:rPr>
  </w:style>
  <w:style w:type="paragraph" w:customStyle="1" w:styleId="style4101">
    <w:name w:val="bullet list"/>
    <w:basedOn w:val="style66"/>
    <w:next w:val="style4101"/>
    <w:pPr>
      <w:numPr>
        <w:ilvl w:val="0"/>
        <w:numId w:val="18"/>
      </w:numPr>
      <w:tabs>
        <w:tab w:val="clear" w:pos="648"/>
      </w:tabs>
      <w:ind w:left="576" w:hanging="288"/>
    </w:pPr>
    <w:rPr/>
  </w:style>
  <w:style w:type="paragraph" w:customStyle="1" w:styleId="style4102">
    <w:name w:val="equation"/>
    <w:basedOn w:val="style0"/>
    <w:next w:val="style4102"/>
    <w:pPr>
      <w:tabs>
        <w:tab w:val="center" w:leader="none" w:pos="2520"/>
        <w:tab w:val="right" w:leader="none" w:pos="5040"/>
      </w:tabs>
      <w:spacing w:before="240" w:after="240" w:lineRule="auto" w:line="216"/>
    </w:pPr>
    <w:rPr>
      <w:rFonts w:ascii="Symbol" w:cs="Symbol" w:hAnsi="Symbol"/>
    </w:rPr>
  </w:style>
  <w:style w:type="paragraph" w:customStyle="1" w:styleId="style4103">
    <w:name w:val="figure caption"/>
    <w:next w:val="style4103"/>
    <w:pPr>
      <w:numPr>
        <w:ilvl w:val="0"/>
        <w:numId w:val="26"/>
      </w:numPr>
      <w:tabs>
        <w:tab w:val="left" w:leader="none" w:pos="533"/>
      </w:tabs>
      <w:spacing w:before="80" w:after="200"/>
      <w:ind w:left="0" w:firstLine="0"/>
      <w:jc w:val="both"/>
    </w:pPr>
    <w:rPr>
      <w:noProof/>
      <w:sz w:val="16"/>
      <w:szCs w:val="16"/>
    </w:rPr>
  </w:style>
  <w:style w:type="paragraph" w:customStyle="1" w:styleId="style4104">
    <w:name w:val="footnote"/>
    <w:next w:val="style4104"/>
    <w:pPr>
      <w:framePr w:hSpace="187" w:vSpace="187" w:wrap="notBeside" w:hAnchor="page" w:vAnchor="text" w:x="6121" w:y="577"/>
      <w:numPr>
        <w:ilvl w:val="0"/>
        <w:numId w:val="27"/>
      </w:numPr>
      <w:spacing w:after="40"/>
    </w:pPr>
    <w:rPr>
      <w:sz w:val="16"/>
      <w:szCs w:val="16"/>
    </w:rPr>
  </w:style>
  <w:style w:type="paragraph" w:customStyle="1" w:styleId="style4105">
    <w:name w:val="paper subtitle"/>
    <w:next w:val="style4105"/>
    <w:pPr>
      <w:spacing w:after="120"/>
      <w:jc w:val="center"/>
    </w:pPr>
    <w:rPr>
      <w:rFonts w:eastAsia="MS Mincho"/>
      <w:noProof/>
      <w:sz w:val="28"/>
      <w:szCs w:val="28"/>
    </w:rPr>
  </w:style>
  <w:style w:type="paragraph" w:customStyle="1" w:styleId="style4106">
    <w:name w:val="paper title"/>
    <w:next w:val="style4106"/>
    <w:pPr>
      <w:spacing w:after="120"/>
      <w:jc w:val="center"/>
    </w:pPr>
    <w:rPr>
      <w:rFonts w:eastAsia="MS Mincho"/>
      <w:noProof/>
      <w:sz w:val="48"/>
      <w:szCs w:val="48"/>
    </w:rPr>
  </w:style>
  <w:style w:type="paragraph" w:customStyle="1" w:styleId="style4107">
    <w:name w:val="references"/>
    <w:next w:val="style4107"/>
    <w:pPr>
      <w:numPr>
        <w:ilvl w:val="0"/>
        <w:numId w:val="25"/>
      </w:numPr>
      <w:spacing w:after="50" w:lineRule="exact" w:line="180"/>
      <w:jc w:val="both"/>
    </w:pPr>
    <w:rPr>
      <w:rFonts w:eastAsia="MS Mincho"/>
      <w:noProof/>
      <w:sz w:val="16"/>
      <w:szCs w:val="16"/>
    </w:rPr>
  </w:style>
  <w:style w:type="paragraph" w:customStyle="1" w:styleId="style4108">
    <w:name w:val="sponsors"/>
    <w:next w:val="style4108"/>
    <w:pPr>
      <w:framePr w:wrap="auto" w:hAnchor="text" w:x="615" w:y="2239"/>
      <w:pBdr>
        <w:top w:val="single" w:sz="4" w:space="2" w:color="auto"/>
      </w:pBdr>
      <w:ind w:firstLine="288"/>
    </w:pPr>
    <w:rPr>
      <w:sz w:val="16"/>
      <w:szCs w:val="16"/>
    </w:rPr>
  </w:style>
  <w:style w:type="paragraph" w:customStyle="1" w:styleId="style4109">
    <w:name w:val="table col head"/>
    <w:basedOn w:val="style0"/>
    <w:next w:val="style4109"/>
    <w:pPr/>
    <w:rPr>
      <w:b/>
      <w:bCs/>
      <w:sz w:val="16"/>
      <w:szCs w:val="16"/>
    </w:rPr>
  </w:style>
  <w:style w:type="paragraph" w:customStyle="1" w:styleId="style4110">
    <w:name w:val="table col subhead"/>
    <w:basedOn w:val="style4109"/>
    <w:next w:val="style4110"/>
    <w:pPr/>
    <w:rPr>
      <w:i/>
      <w:iCs/>
      <w:sz w:val="15"/>
      <w:szCs w:val="15"/>
    </w:rPr>
  </w:style>
  <w:style w:type="paragraph" w:customStyle="1" w:styleId="style4111">
    <w:name w:val="table copy"/>
    <w:next w:val="style4111"/>
    <w:pPr>
      <w:jc w:val="both"/>
    </w:pPr>
    <w:rPr>
      <w:noProof/>
      <w:sz w:val="16"/>
      <w:szCs w:val="16"/>
    </w:rPr>
  </w:style>
  <w:style w:type="paragraph" w:customStyle="1" w:styleId="style4112">
    <w:name w:val="table footnote"/>
    <w:next w:val="style4112"/>
    <w:pPr>
      <w:numPr>
        <w:ilvl w:val="0"/>
        <w:numId w:val="8"/>
      </w:numPr>
      <w:spacing w:before="60" w:after="30"/>
      <w:ind w:left="58" w:hanging="29"/>
      <w:jc w:val="right"/>
    </w:pPr>
    <w:rPr>
      <w:sz w:val="12"/>
      <w:szCs w:val="12"/>
    </w:rPr>
  </w:style>
  <w:style w:type="paragraph" w:customStyle="1" w:styleId="style4113">
    <w:name w:val="table head"/>
    <w:next w:val="style4113"/>
    <w:pPr>
      <w:numPr>
        <w:ilvl w:val="0"/>
        <w:numId w:val="16"/>
      </w:numPr>
      <w:spacing w:before="240" w:after="120" w:lineRule="auto" w:line="216"/>
      <w:jc w:val="center"/>
    </w:pPr>
    <w:rPr>
      <w:smallCaps/>
      <w:noProof/>
      <w:sz w:val="16"/>
      <w:szCs w:val="16"/>
    </w:rPr>
  </w:style>
  <w:style w:type="paragraph" w:customStyle="1" w:styleId="style4114">
    <w:name w:val="Keywords"/>
    <w:basedOn w:val="style4097"/>
    <w:next w:val="style4114"/>
    <w:qFormat/>
    <w:pPr>
      <w:spacing w:after="120"/>
      <w:ind w:firstLine="274"/>
    </w:pPr>
    <w:rPr>
      <w:i/>
    </w:rPr>
  </w:style>
  <w:style w:type="paragraph" w:styleId="style31">
    <w:name w:val="header"/>
    <w:basedOn w:val="style0"/>
    <w:next w:val="style31"/>
    <w:link w:val="style4115"/>
    <w:pPr>
      <w:tabs>
        <w:tab w:val="center" w:leader="none" w:pos="4680"/>
        <w:tab w:val="right" w:leader="none" w:pos="9360"/>
      </w:tabs>
    </w:pPr>
    <w:rPr/>
  </w:style>
  <w:style w:type="character" w:customStyle="1" w:styleId="style4115">
    <w:name w:val="Header Char_20a413b7-36e8-4212-bfc7-2f03759c30ab"/>
    <w:basedOn w:val="style65"/>
    <w:next w:val="style4115"/>
    <w:link w:val="style31"/>
  </w:style>
  <w:style w:type="paragraph" w:styleId="style32">
    <w:name w:val="footer"/>
    <w:basedOn w:val="style0"/>
    <w:next w:val="style32"/>
    <w:link w:val="style4116"/>
    <w:pPr>
      <w:tabs>
        <w:tab w:val="center" w:leader="none" w:pos="4680"/>
        <w:tab w:val="right" w:leader="none" w:pos="9360"/>
      </w:tabs>
    </w:pPr>
    <w:rPr/>
  </w:style>
  <w:style w:type="character" w:customStyle="1" w:styleId="style4116">
    <w:name w:val="Footer Char_6123ef3d-9180-4f0e-8c20-00f425468685"/>
    <w:basedOn w:val="style65"/>
    <w:next w:val="style4116"/>
    <w:link w:val="style32"/>
  </w:style>
  <w:style w:type="paragraph" w:styleId="style157">
    <w:name w:val="No Spacing"/>
    <w:next w:val="style157"/>
    <w:qFormat/>
    <w:uiPriority w:val="1"/>
    <w:pPr>
      <w:jc w:val="center"/>
    </w:pPr>
    <w:rPr/>
  </w:style>
  <w:style w:type="character" w:customStyle="1" w:styleId="style4117">
    <w:name w:val="Heading 1 Char_e3b90cf2-5ff3-454d-8d88-58d3a0e50a28"/>
    <w:basedOn w:val="style65"/>
    <w:next w:val="style4117"/>
    <w:link w:val="style1"/>
    <w:rPr>
      <w:smallCaps/>
      <w:noProof/>
    </w:rPr>
  </w:style>
  <w:style w:type="character" w:styleId="style260">
    <w:name w:val="Subtle Emphasis"/>
    <w:basedOn w:val="style65"/>
    <w:next w:val="style260"/>
    <w:qFormat/>
    <w:uiPriority w:val="19"/>
    <w:rPr>
      <w:i/>
      <w:iCs/>
      <w:color w:val="808080"/>
    </w:rPr>
  </w:style>
  <w:style w:type="character" w:styleId="style88">
    <w:name w:val="Emphasis"/>
    <w:basedOn w:val="style65"/>
    <w:next w:val="style88"/>
    <w:qFormat/>
    <w:rPr>
      <w:i/>
      <w:iCs/>
    </w:rPr>
  </w:style>
  <w:style w:type="character" w:customStyle="1" w:styleId="style4118">
    <w:name w:val="ls26"/>
    <w:basedOn w:val="style65"/>
    <w:next w:val="style4118"/>
  </w:style>
  <w:style w:type="character" w:customStyle="1" w:styleId="style4119">
    <w:name w:val="ls1f"/>
    <w:basedOn w:val="style65"/>
    <w:next w:val="style4119"/>
  </w:style>
  <w:style w:type="character" w:customStyle="1" w:styleId="style4120">
    <w:name w:val="ls9"/>
    <w:basedOn w:val="style65"/>
    <w:next w:val="style4120"/>
  </w:style>
  <w:style w:type="character" w:customStyle="1" w:styleId="style4121">
    <w:name w:val="ls2a"/>
    <w:basedOn w:val="style65"/>
    <w:next w:val="style4121"/>
  </w:style>
  <w:style w:type="character" w:customStyle="1" w:styleId="style4122">
    <w:name w:val="ws3a"/>
    <w:basedOn w:val="style65"/>
    <w:next w:val="style4122"/>
  </w:style>
  <w:style w:type="character" w:customStyle="1" w:styleId="style4123">
    <w:name w:val="ls10"/>
    <w:basedOn w:val="style65"/>
    <w:next w:val="style4123"/>
  </w:style>
  <w:style w:type="character" w:customStyle="1" w:styleId="style4124">
    <w:name w:val="ls22"/>
    <w:basedOn w:val="style65"/>
    <w:next w:val="style4124"/>
  </w:style>
  <w:style w:type="character" w:customStyle="1" w:styleId="style4125">
    <w:name w:val="lsa"/>
    <w:basedOn w:val="style65"/>
    <w:next w:val="style4125"/>
  </w:style>
  <w:style w:type="character" w:customStyle="1" w:styleId="style4126">
    <w:name w:val="ws47"/>
    <w:basedOn w:val="style65"/>
    <w:next w:val="style4126"/>
  </w:style>
  <w:style w:type="character" w:customStyle="1" w:styleId="style4127">
    <w:name w:val="ls32"/>
    <w:basedOn w:val="style65"/>
    <w:next w:val="style4127"/>
  </w:style>
  <w:style w:type="character" w:customStyle="1" w:styleId="style4128">
    <w:name w:val="ls33"/>
    <w:basedOn w:val="style65"/>
    <w:next w:val="style4128"/>
  </w:style>
  <w:style w:type="character" w:customStyle="1" w:styleId="style4129">
    <w:name w:val="lsb"/>
    <w:basedOn w:val="style65"/>
    <w:next w:val="style4129"/>
  </w:style>
  <w:style w:type="character" w:customStyle="1" w:styleId="style4130">
    <w:name w:val="ws1c"/>
    <w:basedOn w:val="style65"/>
    <w:next w:val="style4130"/>
  </w:style>
  <w:style w:type="character" w:customStyle="1" w:styleId="style4131">
    <w:name w:val="ws4b"/>
    <w:basedOn w:val="style65"/>
    <w:next w:val="style4131"/>
  </w:style>
  <w:style w:type="character" w:customStyle="1" w:styleId="style4132">
    <w:name w:val="ls34"/>
    <w:basedOn w:val="style65"/>
    <w:next w:val="style4132"/>
  </w:style>
  <w:style w:type="character" w:customStyle="1" w:styleId="style4133">
    <w:name w:val="lsc"/>
    <w:basedOn w:val="style65"/>
    <w:next w:val="style4133"/>
  </w:style>
  <w:style w:type="character" w:customStyle="1" w:styleId="style4134">
    <w:name w:val="ls29"/>
    <w:basedOn w:val="style65"/>
    <w:next w:val="style4134"/>
  </w:style>
  <w:style w:type="character" w:customStyle="1" w:styleId="style4135">
    <w:name w:val="ws55"/>
    <w:basedOn w:val="style65"/>
    <w:next w:val="style4135"/>
  </w:style>
  <w:style w:type="character" w:customStyle="1" w:styleId="style4136">
    <w:name w:val="ws57"/>
    <w:basedOn w:val="style65"/>
    <w:next w:val="style4136"/>
  </w:style>
  <w:style w:type="character" w:customStyle="1" w:styleId="style4137">
    <w:name w:val="lsd"/>
    <w:basedOn w:val="style65"/>
    <w:next w:val="style4137"/>
  </w:style>
  <w:style w:type="character" w:customStyle="1" w:styleId="style4138">
    <w:name w:val="ls35"/>
    <w:basedOn w:val="style65"/>
    <w:next w:val="style4138"/>
  </w:style>
  <w:style w:type="character" w:customStyle="1" w:styleId="style4139">
    <w:name w:val="lse"/>
    <w:basedOn w:val="style65"/>
    <w:next w:val="style4139"/>
  </w:style>
  <w:style w:type="character" w:customStyle="1" w:styleId="style4140">
    <w:name w:val="lsf"/>
    <w:basedOn w:val="style65"/>
    <w:next w:val="style4140"/>
  </w:style>
  <w:style w:type="character" w:customStyle="1" w:styleId="style4141">
    <w:name w:val="ws37"/>
    <w:basedOn w:val="style65"/>
    <w:next w:val="style4141"/>
  </w:style>
  <w:style w:type="character" w:customStyle="1" w:styleId="style4142">
    <w:name w:val="ls36"/>
    <w:basedOn w:val="style65"/>
    <w:next w:val="style4142"/>
  </w:style>
  <w:style w:type="character" w:customStyle="1" w:styleId="style4143">
    <w:name w:val="ls11"/>
    <w:basedOn w:val="style65"/>
    <w:next w:val="style4143"/>
  </w:style>
  <w:style w:type="paragraph" w:styleId="style179">
    <w:name w:val="List Paragraph"/>
    <w:basedOn w:val="style0"/>
    <w:next w:val="style179"/>
    <w:qFormat/>
    <w:uiPriority w:val="34"/>
    <w:pPr>
      <w:ind w:left="720"/>
    </w:pPr>
    <w:rPr/>
  </w:style>
  <w:style w:type="paragraph" w:styleId="style153">
    <w:name w:val="Balloon Text"/>
    <w:basedOn w:val="style0"/>
    <w:next w:val="style153"/>
    <w:link w:val="style4144"/>
    <w:pPr/>
    <w:rPr>
      <w:rFonts w:ascii="Tahoma" w:cs="Tahoma" w:hAnsi="Tahoma"/>
      <w:sz w:val="16"/>
      <w:szCs w:val="16"/>
    </w:rPr>
  </w:style>
  <w:style w:type="character" w:customStyle="1" w:styleId="style4144">
    <w:name w:val="Balloon Text Char"/>
    <w:basedOn w:val="style65"/>
    <w:next w:val="style4144"/>
    <w:link w:val="style153"/>
    <w:rPr>
      <w:rFonts w:ascii="Tahoma" w:cs="Tahoma" w:hAnsi="Tahoma"/>
      <w:sz w:val="16"/>
      <w:szCs w:val="16"/>
    </w:rPr>
  </w:style>
  <w:style w:type="paragraph" w:customStyle="1" w:styleId="style4145">
    <w:name w:val="Default"/>
    <w:next w:val="style4145"/>
    <w:pPr>
      <w:autoSpaceDE w:val="false"/>
      <w:autoSpaceDN w:val="false"/>
      <w:adjustRightInd w:val="false"/>
    </w:pPr>
    <w:rPr>
      <w:rFonts w:eastAsia="Calibri"/>
      <w:color w:val="000000"/>
      <w:sz w:val="24"/>
      <w:szCs w:val="24"/>
    </w:rPr>
  </w:style>
  <w:style w:type="character" w:styleId="style156">
    <w:name w:val="Placeholder Text"/>
    <w:basedOn w:val="style65"/>
    <w:next w:val="style156"/>
    <w:uiPriority w:val="99"/>
    <w:rPr>
      <w:color w:val="808080"/>
    </w:rPr>
  </w:style>
  <w:style w:type="character" w:styleId="style85">
    <w:name w:val="Hyperlink"/>
    <w:basedOn w:val="style65"/>
    <w:next w:val="style85"/>
    <w:rPr>
      <w:color w:val="0000ff"/>
      <w:u w:val="single"/>
    </w:rPr>
  </w:style>
  <w:style w:type="paragraph" w:styleId="style8">
    <w:name w:val="heading 8"/>
    <w:basedOn w:val="style0"/>
    <w:next w:val="style8"/>
    <w:qFormat/>
    <w:pPr>
      <w:spacing w:before="0" w:after="0"/>
      <w:ind w:left="0" w:right="0"/>
      <w:outlineLvl w:val="7"/>
    </w:pPr>
    <w:rPr>
      <w:rFonts w:ascii="Cambria" w:cs="宋体" w:eastAsia="宋体" w:hAnsi="Cambria"/>
      <w:sz w:val="20"/>
      <w:szCs w:val="20"/>
      <w:lang w:bidi="en-US"/>
    </w:rPr>
  </w:style>
</w:styles>
</file>

<file path=word/_rels/document.xml.rels><?xml version="1.0" encoding="UTF-8"?>
<Relationships xmlns="http://schemas.openxmlformats.org/package/2006/relationships"><Relationship Id="rId5" Type="http://schemas.openxmlformats.org/officeDocument/2006/relationships/image" Target="media/image2.jpeg"/><Relationship Id="rId12" Type="http://schemas.openxmlformats.org/officeDocument/2006/relationships/fontTable" Target="fontTable.xml"/><Relationship Id="rId15" Type="http://schemas.openxmlformats.org/officeDocument/2006/relationships/customXml" Target="../customXml/item1.xml"/><Relationship Id="rId11" Type="http://schemas.openxmlformats.org/officeDocument/2006/relationships/styles" Target="styles.xml"/><Relationship Id="rId7" Type="http://schemas.openxmlformats.org/officeDocument/2006/relationships/image" Target="media/image4.jpeg"/><Relationship Id="rId14" Type="http://schemas.openxmlformats.org/officeDocument/2006/relationships/theme" Target="theme/theme1.xml"/><Relationship Id="rId2" Type="http://schemas.openxmlformats.org/officeDocument/2006/relationships/header" Target="header1.xml"/><Relationship Id="rId10" Type="http://schemas.openxmlformats.org/officeDocument/2006/relationships/header" Target="header3.xml"/><Relationship Id="rId13" Type="http://schemas.openxmlformats.org/officeDocument/2006/relationships/settings" Target="settings.xml"/><Relationship Id="rId8"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2.png"/><Relationship Id="rId3" Type="http://schemas.openxmlformats.org/officeDocument/2006/relationships/footer" Target="footer2.xml"/><Relationship Id="rId6" Type="http://schemas.openxmlformats.org/officeDocument/2006/relationships/image" Target="media/image3.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6621-798E-4E56-AED6-7DA17E8C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1580</Words>
  <Pages>3</Pages>
  <Characters>8165</Characters>
  <Application>WPS Office</Application>
  <DocSecurity>0</DocSecurity>
  <Paragraphs>166</Paragraphs>
  <ScaleCrop>false</ScaleCrop>
  <Company>IEEE</Company>
  <LinksUpToDate>false</LinksUpToDate>
  <CharactersWithSpaces>9862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2019-02-13T16:24:28Z</dcterms:created>
  <dc:creator>IEEE</dc:creator>
  <lastModifiedBy>Redmi Note 4</lastModifiedBy>
  <dcterms:modified xsi:type="dcterms:W3CDTF">2019-02-13T16:24:29Z</dcterms:modified>
  <revision>3</revision>
  <dc:title>Paper Title (use style: paper title)</dc:title>
</coreProperties>
</file>

<file path=docProps/custom.xml><?xml version="1.0" encoding="utf-8"?>
<Properties xmlns="http://schemas.openxmlformats.org/officeDocument/2006/custom-properties" xmlns:vt="http://schemas.openxmlformats.org/officeDocument/2006/docPropsVTypes"/>
</file>