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Pokemon Build DMS Video Script</w:t>
      </w:r>
    </w:p>
    <w:p>
      <w:r>
        <w:t>Adriel Portillo Perez | CEN 3024C | Module 7</w:t>
      </w:r>
    </w:p>
    <w:p>
      <w:r>
        <w:rPr>
          <w:b/>
        </w:rPr>
        <w:t xml:space="preserve">Recording setup. </w:t>
      </w:r>
      <w:r>
        <w:t>Record your face and screen together. Aim for 4-6 minutes with pauses for typing. Read only the Read aloud paragraphs. On screen instructions are actions to perform, not lines to say.</w:t>
      </w:r>
    </w:p>
    <w:p>
      <w:pPr>
        <w:pStyle w:val="Heading1"/>
      </w:pPr>
      <w:r>
        <w:t>1 Introduction and menu</w:t>
      </w:r>
    </w:p>
    <w:p>
      <w:r>
        <w:rPr>
          <w:b/>
        </w:rPr>
        <w:t xml:space="preserve">On screen: </w:t>
      </w:r>
      <w:r>
        <w:t>Start a fresh run with run.bat or the IntelliJ run configuration. At the main menu, enter hello, then 99, then press Enter on a blank line.</w:t>
      </w:r>
    </w:p>
    <w:p>
      <w:r>
        <w:rPr>
          <w:b/>
        </w:rPr>
        <w:t xml:space="preserve">Read aloud: </w:t>
      </w:r>
      <w:r>
        <w:t>Hi, my name is Adriel Portillo Perez. This is Phase 1 of my Pokemon Build Management System. The program lets me load, display, add, remove, and update Pokemon build records. It also calculates a Team Readiness Score. Here, I am entering invalid menu choices. The program rejects them and keeps asking for a valid option.</w:t>
      </w:r>
    </w:p>
    <w:p>
      <w:pPr>
        <w:pStyle w:val="Heading1"/>
      </w:pPr>
      <w:r>
        <w:t>2 Load the sample file</w:t>
      </w:r>
    </w:p>
    <w:p>
      <w:r>
        <w:rPr>
          <w:b/>
        </w:rPr>
        <w:t xml:space="preserve">On screen: </w:t>
      </w:r>
      <w:r>
        <w:t>Choose 1. At the file prompt, press Enter on a blank line, enter missing.txt, then enter data.txt. Pause on the message 20 added, 0 skipped.</w:t>
      </w:r>
    </w:p>
    <w:p>
      <w:r>
        <w:rPr>
          <w:b/>
        </w:rPr>
        <w:t xml:space="preserve">Read aloud: </w:t>
      </w:r>
      <w:r>
        <w:t>The user enters the location of a text file. A blank location or a missing file produces an error without crashing the program. When I enter data.txt, the program loads twenty different sample records.</w:t>
      </w:r>
    </w:p>
    <w:p>
      <w:pPr>
        <w:pStyle w:val="Heading1"/>
      </w:pPr>
      <w:r>
        <w:t>3 Display the records</w:t>
      </w:r>
    </w:p>
    <w:p>
      <w:r>
        <w:rPr>
          <w:b/>
        </w:rPr>
        <w:t xml:space="preserve">On screen: </w:t>
      </w:r>
      <w:r>
        <w:t>Choose 2. Show the records and the final count. Scroll if necessary.</w:t>
      </w:r>
    </w:p>
    <w:p>
      <w:r>
        <w:rPr>
          <w:b/>
        </w:rPr>
        <w:t xml:space="preserve">Read aloud: </w:t>
      </w:r>
      <w:r>
        <w:t>This option displays all the stored records. Each build has nine fields: an ID, species name, primary and secondary types, role, base stat total, usage rate, team selection status, and updated date.</w:t>
      </w:r>
    </w:p>
    <w:p>
      <w:pPr>
        <w:pStyle w:val="Heading1"/>
      </w:pPr>
      <w:r>
        <w:t>4 Add a new record</w:t>
      </w:r>
    </w:p>
    <w:p>
      <w:r>
        <w:rPr>
          <w:b/>
        </w:rPr>
        <w:t xml:space="preserve">On screen: </w:t>
      </w:r>
      <w:r>
        <w:t>Choose 3. Enter the responses in the table below. After the new record prints, choose 2 and show the count of 21 records.</w:t>
      </w:r>
    </w:p>
    <w:p>
      <w:r>
        <w:rPr>
          <w:b/>
        </w:rPr>
        <w:t xml:space="preserve">Read aloud: </w:t>
      </w:r>
      <w:r>
        <w:t>Now I will add Lucario manually. I am trying invalid values first to show the input validation. The program rejects a duplicate ID, blank name, invalid types, incorrect numbers, an invalid team selection response, and an impossible date. After I correct the inputs, Lucario is added and the record count increases to twenty-one.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cantSplit/>
        </w:trPr>
        <w:tc>
          <w:tcPr>
            <w:tcW w:type="dxa" w:w="5112"/>
            <w:shd w:fill="E8E8E8"/>
            <w:vAlign w:val="center"/>
            <w:tcMar>
              <w:top w:w="75" w:type="dxa"/>
              <w:left w:w="75" w:type="dxa"/>
              <w:bottom w:w="75" w:type="dxa"/>
              <w:right w:w="75" w:type="dxa"/>
            </w:tcMar>
          </w:tcPr>
          <w:p>
            <w:pPr>
              <w:spacing w:after="0" w:before="0" w:line="240" w:lineRule="auto"/>
            </w:pPr>
            <w:r>
              <w:rPr>
                <w:rFonts w:ascii="Arial" w:hAnsi="Arial"/>
                <w:b/>
                <w:sz w:val="20"/>
              </w:rPr>
              <w:t>Prompt</w:t>
            </w:r>
          </w:p>
        </w:tc>
        <w:tc>
          <w:tcPr>
            <w:tcW w:type="dxa" w:w="5112"/>
            <w:shd w:fill="E8E8E8"/>
            <w:vAlign w:val="center"/>
            <w:tcMar>
              <w:top w:w="75" w:type="dxa"/>
              <w:left w:w="75" w:type="dxa"/>
              <w:bottom w:w="75" w:type="dxa"/>
              <w:right w:w="75" w:type="dxa"/>
            </w:tcMar>
          </w:tcPr>
          <w:p>
            <w:pPr>
              <w:spacing w:after="0" w:before="0" w:line="240" w:lineRule="auto"/>
            </w:pPr>
            <w:r>
              <w:rPr>
                <w:rFonts w:ascii="Arial" w:hAnsi="Arial"/>
                <w:b/>
                <w:sz w:val="20"/>
              </w:rPr>
              <w:t>Responses in order</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Build ID</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abc, then 101, then 121</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Species name</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Blank line, then Lucario</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Primary type</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Laser, then Fighting</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Secondary type</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Fighting, then Steel</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Role</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Sweeper</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Base stat total</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-50, then 525</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Usage rate</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NaN, then 18.2</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Selected for team</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maybe, then false</w:t>
            </w:r>
          </w:p>
        </w:tc>
      </w:tr>
      <w:tr>
        <w:trPr>
          <w:cantSplit/>
        </w:trPr>
        <w:tc>
          <w:tcPr>
            <w:tcW w:type="dxa" w:w="2448"/>
            <w:vAlign w:val="center"/>
            <w:tcMar>
              <w:top w:w="75" w:type="dxa"/>
              <w:left w:w="75" w:type="dxa"/>
              <w:bottom w:w="75" w:type="dxa"/>
              <w:right w:w="75" w:type="dxa"/>
            </w:tcMar>
          </w:tcPr>
          <w:p>
            <w:pPr>
              <w:spacing w:after="0" w:before="0" w:line="240" w:lineRule="auto"/>
            </w:pPr>
            <w:r>
              <w:rPr>
                <w:rFonts w:ascii="Arial" w:hAnsi="Arial"/>
                <w:sz w:val="20"/>
              </w:rPr>
              <w:t>Last updated</w:t>
            </w:r>
          </w:p>
        </w:tc>
        <w:tc>
          <w:tcPr>
            <w:tcW w:type="dxa" w:w="7776"/>
            <w:vAlign w:val="center"/>
            <w:tcMar>
              <w:top w:w="75" w:type="dxa"/>
              <w:left w:w="75" w:type="dxa"/>
              <w:bottom w:w="75" w:type="dxa"/>
              <w:right w:w="75" w:type="dxa"/>
            </w:tcMar>
          </w:tcPr>
          <w:p>
            <w:pPr>
              <w:spacing w:after="0" w:before="0" w:line="240" w:lineRule="auto"/>
            </w:pPr>
            <w:r>
              <w:rPr>
                <w:rFonts w:ascii="Arial" w:hAnsi="Arial"/>
                <w:sz w:val="20"/>
              </w:rPr>
              <w:t>2026-02-30, then 2026-10-13</w:t>
            </w:r>
          </w:p>
        </w:tc>
      </w:tr>
    </w:tbl>
    <w:p>
      <w:r>
        <w:br w:type="page"/>
      </w:r>
    </w:p>
    <w:p>
      <w:pPr>
        <w:pStyle w:val="Heading1"/>
      </w:pPr>
      <w:r>
        <w:t>Video Script Continued</w:t>
      </w:r>
    </w:p>
    <w:p>
      <w:pPr>
        <w:pStyle w:val="Heading1"/>
      </w:pPr>
      <w:r>
        <w:t>5 Remove a record</w:t>
      </w:r>
    </w:p>
    <w:p>
      <w:r>
        <w:rPr>
          <w:b/>
        </w:rPr>
        <w:t xml:space="preserve">On screen: </w:t>
      </w:r>
      <w:r>
        <w:t>Choose 4 and enter 999. Then choose 4 again, enter 121, and enter yes to confirm removal. Choose 2 and show the count of 20 records.</w:t>
      </w:r>
    </w:p>
    <w:p>
      <w:r>
        <w:rPr>
          <w:b/>
        </w:rPr>
        <w:t xml:space="preserve">Read aloud: </w:t>
      </w:r>
      <w:r>
        <w:t>The program handles an ID that does not exist. Next, I select Lucario, review the matching record, and confirm the deletion. When I display the data again, Lucario is gone and the count is back to twenty.</w:t>
      </w:r>
    </w:p>
    <w:p>
      <w:pPr>
        <w:pStyle w:val="Heading1"/>
      </w:pPr>
      <w:r>
        <w:t>6 Update a record</w:t>
      </w:r>
    </w:p>
    <w:p>
      <w:r>
        <w:rPr>
          <w:b/>
        </w:rPr>
        <w:t xml:space="preserve">On screen: </w:t>
      </w:r>
      <w:r>
        <w:t>Choose 5 and enter 102. Show the nine-field update menu. Choose 7 for usage rate. Enter 150, then 30. Choose 2 and point to Rotom-Heat with usage 30.00.</w:t>
      </w:r>
    </w:p>
    <w:p>
      <w:r>
        <w:rPr>
          <w:b/>
        </w:rPr>
        <w:t xml:space="preserve">Read aloud: </w:t>
      </w:r>
      <w:r>
        <w:t>The update menu lets me change any field, including the ID and date. Here I am changing Rotom-Heat's usage rate. A percentage above one hundred is rejected. The valid value of thirty is saved and appears in the updated data.</w:t>
      </w:r>
    </w:p>
    <w:p>
      <w:pPr>
        <w:pStyle w:val="Heading1"/>
      </w:pPr>
      <w:r>
        <w:t>7 Calculate the custom score</w:t>
      </w:r>
    </w:p>
    <w:p>
      <w:r>
        <w:rPr>
          <w:b/>
        </w:rPr>
        <w:t xml:space="preserve">On screen: </w:t>
      </w:r>
      <w:r>
        <w:t>Choose 6. Show the selected builds, calculation breakdown, and score of 64.79 out of 100. This result assumes the usage-rate edit in step 6.</w:t>
      </w:r>
    </w:p>
    <w:p>
      <w:r>
        <w:rPr>
          <w:b/>
        </w:rPr>
        <w:t xml:space="preserve">Read aloud: </w:t>
      </w:r>
      <w:r>
        <w:t>My custom feature is the Team Readiness Score. It uses only the selected builds and combines their average base stats, represented types, different roles, and average usage. The program shows the points from each part of the formula. With the change I just made, the score is sixty-four point seven nine out of one hundred.</w:t>
      </w:r>
    </w:p>
    <w:p>
      <w:pPr>
        <w:pStyle w:val="Heading1"/>
      </w:pPr>
      <w:r>
        <w:t>8 Show the code comments</w:t>
      </w:r>
    </w:p>
    <w:p>
      <w:r>
        <w:rPr>
          <w:b/>
        </w:rPr>
        <w:t xml:space="preserve">On screen: </w:t>
      </w:r>
      <w:r>
        <w:t>In IntelliJ, briefly show the class comment and main method comment in Main.java. Then show a method comment in PokemonBuildApp.java and the separate source files.</w:t>
      </w:r>
    </w:p>
    <w:p>
      <w:r>
        <w:rPr>
          <w:b/>
        </w:rPr>
        <w:t xml:space="preserve">Read aloud: </w:t>
      </w:r>
      <w:r>
        <w:t>The program is divided into classes for the build object, validation, storage, file loading, calculation, and console actions. The comments identify each class and explain method purposes, arguments, and return values.</w:t>
      </w:r>
    </w:p>
    <w:p>
      <w:pPr>
        <w:pStyle w:val="Heading1"/>
      </w:pPr>
      <w:r>
        <w:t>9 Exit</w:t>
      </w:r>
    </w:p>
    <w:p>
      <w:r>
        <w:rPr>
          <w:b/>
        </w:rPr>
        <w:t xml:space="preserve">On screen: </w:t>
      </w:r>
      <w:r>
        <w:t>Return to the running console and choose 0. Show Goodbye.</w:t>
      </w:r>
    </w:p>
    <w:p>
      <w:r>
        <w:rPr>
          <w:b/>
        </w:rPr>
        <w:t xml:space="preserve">Read aloud: </w:t>
      </w:r>
      <w:r>
        <w:t>After each operation, the program returns to the menu. Invalid input does not end the program. I choose zero when I am ready to exit. Thank you.</w:t>
      </w:r>
    </w:p>
    <w:p>
      <w:r>
        <w:rPr>
          <w:b/>
        </w:rPr>
        <w:t xml:space="preserve">After recording: </w:t>
      </w:r>
      <w:r>
        <w:t>Upload the video to cloud storage and enable viewing for your instructor. Submit its link with the project ZIP, executable JAR, sample text file, and GitHub repository URL. The video must show your face and the real program running.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 Build DMS Video Script</dc:title>
  <dc:subject>CEN 3024C Module 7 demonstration narration and actions</dc:subject>
  <dc:creator>Adriel Portillo Perez</dc:creator>
  <cp:keywords/>
  <dc:description>generated by python-docx</dc:description>
  <cp:lastModifiedBy/>
  <cp:revision>1</cp:revision>
  <dcterms:created xsi:type="dcterms:W3CDTF">2013-12-23T23:15:00Z</dcterms:created>
  <dcterms:modified xsi:type="dcterms:W3CDTF">2013-12-23T23:15:00Z</dcterms:modified>
  <cp:category/>
</cp:coreProperties>
</file>