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5.1.Crearea excepţiilor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Fiecare caz excepţional este în conformitate cu anumite clase. În cazul în care clasa corespunzătoare nu există, atunci ea poate fi creată. Excepţii sunt moştenite de la clasa de bază </w:t>
      </w:r>
      <w:r>
        <w:rPr>
          <w:b/>
          <w:color w:val="000000"/>
          <w:sz w:val="24"/>
          <w:szCs w:val="24"/>
        </w:rPr>
        <w:t xml:space="preserve">Throwable </w:t>
      </w:r>
      <w:r>
        <w:rPr>
          <w:color w:val="000000"/>
          <w:sz w:val="24"/>
          <w:szCs w:val="24"/>
        </w:rPr>
        <w:t xml:space="preserve"> şi clasele sale derivate  </w:t>
      </w:r>
      <w:r>
        <w:rPr>
          <w:b/>
          <w:color w:val="000000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 şi </w:t>
      </w:r>
      <w:r>
        <w:rPr>
          <w:b/>
          <w:color w:val="000000"/>
          <w:sz w:val="24"/>
          <w:szCs w:val="24"/>
        </w:rPr>
        <w:t>Exception</w:t>
      </w:r>
      <w:r>
        <w:rPr>
          <w:color w:val="000000"/>
          <w:sz w:val="24"/>
          <w:szCs w:val="24"/>
        </w:rPr>
        <w:t xml:space="preserve"> din pachetul </w:t>
      </w:r>
      <w:r>
        <w:rPr>
          <w:b/>
          <w:color w:val="000000"/>
          <w:sz w:val="24"/>
          <w:szCs w:val="24"/>
        </w:rPr>
        <w:t>java.lang.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În Java  atunci când o excepţie este generată întotdeauna este creat un obiect de tip corespunzător, care trebuie să fie  prelucrat de către un anumit  bloc de cod. Atunci când se creează o metodă  prelucrarea excepţiei poate fi  inclusă  în codul, care poate genera această metodă.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Există trei moduri de a crea excepţiile 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blocuri </w:t>
      </w:r>
      <w:r>
        <w:rPr>
          <w:b/>
          <w:color w:val="000000"/>
          <w:sz w:val="24"/>
          <w:szCs w:val="24"/>
        </w:rPr>
        <w:t>try – catch 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declaraţia  excepţiei în secţiunea </w:t>
      </w:r>
      <w:r>
        <w:rPr>
          <w:b/>
          <w:color w:val="000000"/>
          <w:sz w:val="24"/>
          <w:szCs w:val="24"/>
        </w:rPr>
        <w:t xml:space="preserve">throws </w:t>
      </w:r>
      <w:r>
        <w:rPr>
          <w:color w:val="000000"/>
          <w:sz w:val="24"/>
          <w:szCs w:val="24"/>
        </w:rPr>
        <w:t xml:space="preserve"> a metodei şi  transmiterea  apelantului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capturarea excepţiei,  convertirea la altă clasă şi repetarea apelului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Examinare primului mod are loc în următorul exemplu. La I/O se foloseşte o clasa IOException. De exemplu: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doRead(){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System.in.read(buffer);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 xml:space="preserve">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(IOException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String err = e.toString();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System.out.println(err);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Activarea clasei IOException este generată de metoda </w:t>
      </w:r>
      <w:r>
        <w:rPr>
          <w:b/>
          <w:color w:val="000000"/>
          <w:sz w:val="24"/>
          <w:szCs w:val="24"/>
        </w:rPr>
        <w:t>read():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public int read() throws IOException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Metoda </w:t>
      </w:r>
      <w:r>
        <w:rPr>
          <w:b/>
          <w:color w:val="000000"/>
          <w:sz w:val="24"/>
          <w:szCs w:val="24"/>
        </w:rPr>
        <w:t>doRead()</w:t>
      </w:r>
      <w:r>
        <w:rPr>
          <w:color w:val="000000"/>
          <w:sz w:val="24"/>
          <w:szCs w:val="24"/>
        </w:rPr>
        <w:t xml:space="preserve"> în blocul try apelează metoda </w:t>
      </w:r>
      <w:r>
        <w:rPr>
          <w:b/>
          <w:color w:val="000000"/>
          <w:sz w:val="24"/>
          <w:szCs w:val="24"/>
        </w:rPr>
        <w:t>read(),</w:t>
      </w:r>
      <w:r>
        <w:rPr>
          <w:color w:val="000000"/>
          <w:sz w:val="24"/>
          <w:szCs w:val="24"/>
        </w:rPr>
        <w:t xml:space="preserve"> care încearcă să introducă datele din </w:t>
      </w:r>
      <w:r>
        <w:rPr>
          <w:b/>
          <w:color w:val="000000"/>
          <w:sz w:val="24"/>
          <w:szCs w:val="24"/>
        </w:rPr>
        <w:t>System.in</w:t>
      </w:r>
      <w:r>
        <w:rPr>
          <w:color w:val="000000"/>
          <w:sz w:val="24"/>
          <w:szCs w:val="24"/>
        </w:rPr>
        <w:t xml:space="preserve">  în </w:t>
      </w:r>
      <w:r>
        <w:rPr>
          <w:b/>
          <w:color w:val="000000"/>
          <w:sz w:val="24"/>
          <w:szCs w:val="24"/>
        </w:rPr>
        <w:t>buffer</w:t>
      </w:r>
      <w:r>
        <w:rPr>
          <w:color w:val="000000"/>
          <w:sz w:val="24"/>
          <w:szCs w:val="24"/>
        </w:rPr>
        <w:t xml:space="preserve">. Dacă este o eroare de intrare, realizarea trece la bloca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, care prelucrează excepţia, în caz contrar blocul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nu este realizat. Atunci cînd blocul </w:t>
      </w:r>
      <w:r>
        <w:rPr>
          <w:b/>
          <w:color w:val="000000"/>
          <w:sz w:val="24"/>
          <w:szCs w:val="24"/>
        </w:rPr>
        <w:t>try-catch</w:t>
      </w:r>
      <w:r>
        <w:rPr>
          <w:color w:val="000000"/>
          <w:sz w:val="24"/>
          <w:szCs w:val="24"/>
        </w:rPr>
        <w:t xml:space="preserve"> este omis,  compilatorul va indica o eroare.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doua abordare poate fi demonstrat în acelaşi exemplu.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Dacă o metodă poate genera o excepţie, pe care nu o prelucrează, atunci o transmite  pentru prelucrare  altei metode, şi trebuie să anunţe acest comportament prin utilizarea  cuvîntului cheie </w:t>
      </w:r>
      <w:r>
        <w:rPr>
          <w:b/>
          <w:color w:val="000000"/>
          <w:sz w:val="24"/>
          <w:szCs w:val="24"/>
        </w:rPr>
        <w:t>throws</w:t>
      </w:r>
      <w:r>
        <w:rPr>
          <w:color w:val="000000"/>
          <w:sz w:val="24"/>
          <w:szCs w:val="24"/>
        </w:rPr>
        <w:t>, astfel încât metodele apelate să se poată proteja de aceste excepţii.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Însă,  metoda poate conţine blocul </w:t>
      </w:r>
      <w:r>
        <w:rPr>
          <w:b/>
          <w:color w:val="000000"/>
          <w:sz w:val="24"/>
          <w:szCs w:val="24"/>
        </w:rPr>
        <w:t>try-catch</w:t>
      </w:r>
      <w:r>
        <w:rPr>
          <w:color w:val="000000"/>
          <w:sz w:val="24"/>
          <w:szCs w:val="24"/>
        </w:rPr>
        <w:t>, sau poate sa nu-l conţină. De exemplu, metoda doRead() poate fi declarată: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doRead()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IOException{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System.in.read(buffer);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 prelucra excepţia metoda care va activa metoda </w:t>
      </w:r>
      <w:r>
        <w:rPr>
          <w:b/>
          <w:color w:val="000000"/>
          <w:sz w:val="24"/>
          <w:szCs w:val="24"/>
        </w:rPr>
        <w:t>doRead()</w:t>
      </w:r>
      <w:r>
        <w:rPr>
          <w:color w:val="000000"/>
          <w:sz w:val="24"/>
          <w:szCs w:val="24"/>
        </w:rPr>
        <w:t>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myDoRead(){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doRead();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(IOException e){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String err = e.toString();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System.out.println(err); 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 treia metodă va fi examinată  mai jos la crearea excepţiilor personale.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metodă poate prelucra câteva excepţii.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/ * Exemplu # 1: prelucrarea a 2 tipuri de excepţii: * 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TwoException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a = (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)(Math.random() * 2);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System.out.println("a = " + a);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c[] = { 1/a };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  c[1] = 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(ArithmeticException e){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System.out.println("divizare la 0"+ 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(ArrayIndexOutOfBoundsException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15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System.out.println("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depăşeşte limitelle tabloului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: " + e);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("după blocul try/catch");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Excepţia </w:t>
      </w:r>
      <w:r>
        <w:rPr>
          <w:i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>divizare la 0</w:t>
      </w:r>
      <w:r>
        <w:rPr>
          <w:i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apare atunci când iniţializarea elementului din matrice a = 0. În caz contrar, (a = 1) se genereayă o excepţie “depăşeşte limitele tabloului” atunci când încearcă să atribuie o valoare pentru al doilea element al matricei </w:t>
      </w:r>
      <w:r>
        <w:rPr>
          <w:b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 [], care conţine doar un element.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Clasele derivate de excepţii  trebuie să fie plasate înainte de orice clasă părinte a lor, în caz contrar clasele de bază  vor prinde aceste excepţii. De exemplu: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catch (Exception e ){}</w:t>
      </w:r>
      <w:r>
        <w:rPr>
          <w:color w:val="000000"/>
          <w:sz w:val="24"/>
          <w:szCs w:val="24"/>
        </w:rPr>
        <w:t xml:space="preserve">/* clasa de bază </w:t>
      </w:r>
      <w:r>
        <w:rPr>
          <w:b/>
          <w:color w:val="000000"/>
          <w:sz w:val="24"/>
          <w:szCs w:val="24"/>
        </w:rPr>
        <w:t>Exception</w:t>
      </w:r>
      <w:r>
        <w:rPr>
          <w:color w:val="000000"/>
          <w:sz w:val="24"/>
          <w:szCs w:val="24"/>
        </w:rPr>
        <w:t xml:space="preserve"> prinde toate excepţiile * /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catch (ArithmeticException e) {}</w:t>
      </w:r>
      <w:r>
        <w:rPr>
          <w:color w:val="000000"/>
          <w:sz w:val="24"/>
          <w:szCs w:val="24"/>
        </w:rPr>
        <w:t xml:space="preserve"> / * nu poate fi activat, astfel încât se produce o eroare de compilare * 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Operatorul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poate fi inclus în alt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. Dacă operatorul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nu conţine </w:t>
      </w:r>
      <w:r>
        <w:rPr>
          <w:b/>
          <w:color w:val="000000"/>
          <w:sz w:val="24"/>
          <w:szCs w:val="24"/>
        </w:rPr>
        <w:t xml:space="preserve">catch, </w:t>
      </w:r>
      <w:r>
        <w:rPr>
          <w:color w:val="000000"/>
          <w:sz w:val="24"/>
          <w:szCs w:val="24"/>
        </w:rPr>
        <w:t xml:space="preserve">care corespunde excepţiei date, căutarea va fi continuată pe urmărotul nivel, şi vor fi inspectate secţiunile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din următorul nivel </w:t>
      </w:r>
      <w:r>
        <w:rPr>
          <w:b/>
          <w:color w:val="000000"/>
          <w:sz w:val="24"/>
          <w:szCs w:val="24"/>
        </w:rPr>
        <w:t>try.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/* exemplu # 2 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blocurile incluse try-catch */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MultiTryCatch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//bloc exterior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a = (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)(Math.random() * 2);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System.out.println("a = " + a);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//bloc interior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c[] = { 1/a };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  c[1] = 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}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 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(ArrayIndexOutOfBoundsException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15"/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15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depăşeşte limitele tabloului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: " + e);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}}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(ArithmeticException e){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System.out.println("divizarea la 0"+ 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rezultatul execuţiei pentru a = 0 va fi aruncată excepţia </w:t>
      </w:r>
      <w:r>
        <w:rPr>
          <w:b/>
          <w:color w:val="000000"/>
          <w:sz w:val="24"/>
          <w:szCs w:val="24"/>
        </w:rPr>
        <w:t>ArithmeticException</w:t>
      </w:r>
      <w:r>
        <w:rPr>
          <w:color w:val="000000"/>
          <w:sz w:val="24"/>
          <w:szCs w:val="24"/>
        </w:rPr>
        <w:t xml:space="preserve">, însă blocul de prelucrare potrivit </w:t>
      </w:r>
      <w:r>
        <w:rPr>
          <w:b/>
          <w:color w:val="000000"/>
          <w:sz w:val="24"/>
          <w:szCs w:val="24"/>
        </w:rPr>
        <w:t>try/catch</w:t>
      </w:r>
      <w:r>
        <w:rPr>
          <w:color w:val="000000"/>
          <w:sz w:val="24"/>
          <w:szCs w:val="24"/>
        </w:rPr>
        <w:t xml:space="preserve"> este extern pentru locul de generare a excepţiei. Acest bloc va fi utilizat pentru prelucrarea excepţiei care a avut loc.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bookmarkStart w:id="0" w:name="_30j0zll" w:colFirst="0" w:colLast="0"/>
      <w:bookmarkEnd w:id="0"/>
    </w:p>
    <w:p w:rsidR="00D64267" w:rsidRDefault="00D64267" w:rsidP="00D64267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Оperatorul throw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Operatorul </w:t>
      </w:r>
      <w:r>
        <w:rPr>
          <w:b/>
          <w:color w:val="000000"/>
          <w:sz w:val="24"/>
          <w:szCs w:val="24"/>
        </w:rPr>
        <w:t>throw</w:t>
      </w:r>
      <w:r>
        <w:rPr>
          <w:color w:val="000000"/>
          <w:sz w:val="24"/>
          <w:szCs w:val="24"/>
        </w:rPr>
        <w:t xml:space="preserve"> se utilizeauă pentru generarea excepţiilor. În acest caz se utiliyeayă obiectul clasei  </w:t>
      </w:r>
      <w:r>
        <w:rPr>
          <w:b/>
          <w:color w:val="000000"/>
          <w:sz w:val="24"/>
          <w:szCs w:val="24"/>
        </w:rPr>
        <w:t>Throwable sau obiectul clasei derivate</w:t>
      </w:r>
      <w:r>
        <w:rPr>
          <w:color w:val="000000"/>
          <w:sz w:val="24"/>
          <w:szCs w:val="24"/>
        </w:rPr>
        <w:t xml:space="preserve">, sau referinţile lor. Sintacsa instrucţiunii </w:t>
      </w:r>
      <w:r>
        <w:rPr>
          <w:b/>
          <w:color w:val="000000"/>
          <w:sz w:val="24"/>
          <w:szCs w:val="24"/>
        </w:rPr>
        <w:t>throw</w:t>
      </w:r>
      <w:r>
        <w:rPr>
          <w:color w:val="000000"/>
          <w:sz w:val="24"/>
          <w:szCs w:val="24"/>
        </w:rPr>
        <w:t>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throw Obiect</w:t>
      </w:r>
      <w:r>
        <w:rPr>
          <w:b/>
          <w:i/>
          <w:color w:val="000000"/>
          <w:sz w:val="24"/>
          <w:szCs w:val="24"/>
        </w:rPr>
        <w:t>Throwable;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După realizarea acestui operator, realiuarea codului programului se întrerupe. Cel mai apropiat bloc 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găseşte realizarorul de excepţie necesar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. Dacă este găsit , începe realiuarea lui, altfel este controlat următorul bloc înclus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.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În exemplul următor se crează un obiect excepţie şi apoi operatorul </w:t>
      </w:r>
      <w:r>
        <w:rPr>
          <w:b/>
          <w:color w:val="000000"/>
          <w:sz w:val="24"/>
          <w:szCs w:val="24"/>
        </w:rPr>
        <w:t xml:space="preserve">throw </w:t>
      </w:r>
      <w:r>
        <w:rPr>
          <w:color w:val="000000"/>
          <w:sz w:val="24"/>
          <w:szCs w:val="24"/>
        </w:rPr>
        <w:t>generează excepţia prelucrată în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în cere la rîndul său este generată o altă excepţie.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5" w:right="75" w:firstLine="300"/>
        <w:jc w:val="both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// Exemplu # 3 : generarea excepţiilor //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ThrowGeneration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throwGen()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ClassCastException("demonstratia");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 xml:space="preserve">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(ClassCastException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System.out.println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("exceptia metodei throwGen()");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e;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//generarea a unei exceptii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throwGen();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}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(ClassCastException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"generarea metodei in afara metodei: " + 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Metoda  </w:t>
      </w:r>
      <w:r>
        <w:rPr>
          <w:b/>
          <w:color w:val="000000"/>
          <w:sz w:val="24"/>
          <w:szCs w:val="24"/>
        </w:rPr>
        <w:t>throwGen()</w:t>
      </w:r>
      <w:r>
        <w:rPr>
          <w:color w:val="000000"/>
          <w:sz w:val="24"/>
          <w:szCs w:val="24"/>
        </w:rPr>
        <w:t xml:space="preserve"> crează obiectul clasei</w:t>
      </w:r>
      <w:r>
        <w:rPr>
          <w:b/>
          <w:color w:val="000000"/>
          <w:sz w:val="24"/>
          <w:szCs w:val="24"/>
        </w:rPr>
        <w:t xml:space="preserve">  ClassCastException</w:t>
      </w:r>
      <w:r>
        <w:rPr>
          <w:color w:val="000000"/>
          <w:sz w:val="24"/>
          <w:szCs w:val="24"/>
        </w:rPr>
        <w:t xml:space="preserve"> şi aruncă o excepţie. Prelucrarea excepţiei spune că o excepţie este aruncaăt, şi apoi o generează, astfel excepţia </w:t>
      </w:r>
      <w:r>
        <w:rPr>
          <w:b/>
          <w:color w:val="000000"/>
          <w:sz w:val="24"/>
          <w:szCs w:val="24"/>
        </w:rPr>
        <w:t>ClassCastException</w:t>
      </w:r>
      <w:r>
        <w:rPr>
          <w:color w:val="000000"/>
          <w:sz w:val="24"/>
          <w:szCs w:val="24"/>
        </w:rPr>
        <w:t xml:space="preserve"> este transferată la rutina de tratare a excepţiei în metoda </w:t>
      </w:r>
      <w:r>
        <w:rPr>
          <w:b/>
          <w:color w:val="000000"/>
          <w:sz w:val="24"/>
          <w:szCs w:val="24"/>
        </w:rPr>
        <w:t>main(),</w:t>
      </w:r>
      <w:r>
        <w:rPr>
          <w:color w:val="000000"/>
          <w:sz w:val="24"/>
          <w:szCs w:val="24"/>
        </w:rPr>
        <w:t xml:space="preserve"> în caz contrar, compilatorul ar cere tratarea exceptiilor în metodă sau decizia de această excepţie prin instrucţiunea </w:t>
      </w:r>
      <w:r>
        <w:rPr>
          <w:b/>
          <w:color w:val="000000"/>
          <w:sz w:val="24"/>
          <w:szCs w:val="24"/>
        </w:rPr>
        <w:t>throw</w:t>
      </w:r>
      <w:r>
        <w:rPr>
          <w:color w:val="000000"/>
          <w:sz w:val="24"/>
          <w:szCs w:val="24"/>
        </w:rPr>
        <w:t>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Daca metoda genereaza exceptia cu ajutorul operatorului </w:t>
      </w:r>
      <w:r>
        <w:rPr>
          <w:b/>
          <w:color w:val="000000"/>
          <w:sz w:val="24"/>
          <w:szCs w:val="24"/>
        </w:rPr>
        <w:t>throw,</w:t>
      </w:r>
      <w:r>
        <w:rPr>
          <w:color w:val="000000"/>
          <w:sz w:val="24"/>
          <w:szCs w:val="24"/>
        </w:rPr>
        <w:t xml:space="preserve"> blocul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lipseste, atunci tipul  clasei de excepţii  trebuie să fie specificat în operatorul </w:t>
      </w:r>
      <w:r>
        <w:rPr>
          <w:b/>
          <w:color w:val="000000"/>
          <w:sz w:val="24"/>
          <w:szCs w:val="24"/>
        </w:rPr>
        <w:t>throws</w:t>
      </w:r>
      <w:r>
        <w:rPr>
          <w:color w:val="000000"/>
          <w:sz w:val="24"/>
          <w:szCs w:val="24"/>
        </w:rPr>
        <w:t xml:space="preserve">  la declararea  metodei pentru toate tipurile de excepţii, în afară de excepţiile clasei </w:t>
      </w:r>
      <w:r>
        <w:rPr>
          <w:b/>
          <w:color w:val="000000"/>
          <w:sz w:val="24"/>
          <w:szCs w:val="24"/>
        </w:rPr>
        <w:t>RuntimeException.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 / Exemplu # 4:   Utilizarea throws   //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ThrowsSample {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method()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IllegalAccessException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System.out.println("In interiorul metodei");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IllegalAccessException(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"demonstrarea exceptiei");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method();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(IllegalAccessException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System.out.println("throw:  " + 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lastRenderedPageBreak/>
        <w:t>}}}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Uneori apare necesitatea de a efectua anumite acţiuni, indiferent dacă o excepţie a avut loc sau nu. În acest caz se foloseşte bloc </w:t>
      </w:r>
      <w:r>
        <w:rPr>
          <w:b/>
          <w:color w:val="000000"/>
          <w:sz w:val="24"/>
          <w:szCs w:val="24"/>
        </w:rPr>
        <w:t>finally</w:t>
      </w:r>
      <w:r>
        <w:rPr>
          <w:color w:val="000000"/>
          <w:sz w:val="24"/>
          <w:szCs w:val="24"/>
        </w:rPr>
        <w:t xml:space="preserve">, care este executat dupa blocu </w:t>
      </w:r>
      <w:r>
        <w:rPr>
          <w:b/>
          <w:color w:val="000000"/>
          <w:sz w:val="24"/>
          <w:szCs w:val="24"/>
        </w:rPr>
        <w:t xml:space="preserve">try </w:t>
      </w:r>
      <w:r>
        <w:rPr>
          <w:color w:val="000000"/>
          <w:sz w:val="24"/>
          <w:szCs w:val="24"/>
        </w:rPr>
        <w:t xml:space="preserve">sau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>. De exemplu: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try</w:t>
      </w:r>
      <w:r>
        <w:rPr>
          <w:color w:val="000000"/>
          <w:sz w:val="24"/>
          <w:szCs w:val="24"/>
        </w:rPr>
        <w:t xml:space="preserve"> {/ * codul care poate arunca o excepţie * /}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catch (Exception e)</w:t>
      </w:r>
      <w:r>
        <w:rPr>
          <w:color w:val="000000"/>
          <w:sz w:val="24"/>
          <w:szCs w:val="24"/>
        </w:rPr>
        <w:t xml:space="preserve"> {/ * prelucrarea excepţie  * /}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finally</w:t>
      </w:r>
      <w:r>
        <w:rPr>
          <w:color w:val="000000"/>
          <w:sz w:val="24"/>
          <w:szCs w:val="24"/>
        </w:rPr>
        <w:t xml:space="preserve"> {/ * este executat sau după try, sau după  catch  * /}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Fiecărui bloc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 trebuie să-i corespundă cel puţin un bloc </w:t>
      </w:r>
      <w:r>
        <w:rPr>
          <w:b/>
          <w:color w:val="000000"/>
          <w:sz w:val="24"/>
          <w:szCs w:val="24"/>
        </w:rPr>
        <w:t>catch</w:t>
      </w:r>
      <w:r>
        <w:rPr>
          <w:color w:val="000000"/>
          <w:sz w:val="24"/>
          <w:szCs w:val="24"/>
        </w:rPr>
        <w:t xml:space="preserve"> sau  </w:t>
      </w:r>
      <w:r>
        <w:rPr>
          <w:b/>
          <w:color w:val="000000"/>
          <w:sz w:val="24"/>
          <w:szCs w:val="24"/>
        </w:rPr>
        <w:t>finally</w:t>
      </w:r>
      <w:r>
        <w:rPr>
          <w:color w:val="000000"/>
          <w:sz w:val="24"/>
          <w:szCs w:val="24"/>
        </w:rPr>
        <w:t xml:space="preserve">. Blocul </w:t>
      </w:r>
      <w:r>
        <w:rPr>
          <w:b/>
          <w:color w:val="000000"/>
          <w:sz w:val="24"/>
          <w:szCs w:val="24"/>
        </w:rPr>
        <w:t xml:space="preserve">finally </w:t>
      </w:r>
      <w:r>
        <w:rPr>
          <w:color w:val="000000"/>
          <w:sz w:val="24"/>
          <w:szCs w:val="24"/>
        </w:rPr>
        <w:t xml:space="preserve">este adesea folosit pentru a închiderea fişierelor şi eliberarea  resurselor luate pentru uz temporar la începutul metodei. Codul  blocului </w:t>
      </w:r>
      <w:r>
        <w:rPr>
          <w:b/>
          <w:color w:val="000000"/>
          <w:sz w:val="24"/>
          <w:szCs w:val="24"/>
        </w:rPr>
        <w:t xml:space="preserve">finally </w:t>
      </w:r>
      <w:r>
        <w:rPr>
          <w:color w:val="000000"/>
          <w:sz w:val="24"/>
          <w:szCs w:val="24"/>
        </w:rPr>
        <w:t xml:space="preserve">este executat, chiar dacă în faţa lui sunt instrucţiunile de returnare </w:t>
      </w:r>
      <w:r>
        <w:rPr>
          <w:b/>
          <w:color w:val="000000"/>
          <w:sz w:val="24"/>
          <w:szCs w:val="24"/>
        </w:rPr>
        <w:t>return, break, continue</w:t>
      </w:r>
      <w:r>
        <w:rPr>
          <w:color w:val="000000"/>
          <w:sz w:val="24"/>
          <w:szCs w:val="24"/>
        </w:rPr>
        <w:t>. De exemplu: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 * Exemplu # 5: de execuţie a blocului îfinally:  * 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SampleFinally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procA() {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System.out.println("in  metoda procA()");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RuntimeException(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"demonstratia exceptiei");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}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finally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"blocul finally a metodei procA()");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procB() {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System.out.println("in  metoda procB()");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return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}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finally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System.out.println(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"blocul finally a metodei procB()");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return 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0;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  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procA();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(Exception e) {/*executia */}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 = procB();}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În metoda </w:t>
      </w:r>
      <w:r>
        <w:rPr>
          <w:b/>
          <w:color w:val="000000"/>
          <w:sz w:val="24"/>
          <w:szCs w:val="24"/>
        </w:rPr>
        <w:t>procA()</w:t>
      </w:r>
      <w:r>
        <w:rPr>
          <w:color w:val="000000"/>
          <w:sz w:val="24"/>
          <w:szCs w:val="24"/>
        </w:rPr>
        <w:t xml:space="preserve"> din cauza  excepţiei are loc ieşirea forţată din blocul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, dar înainte de a părăsi metoda, se realizează </w:t>
      </w:r>
      <w:r>
        <w:rPr>
          <w:b/>
          <w:color w:val="000000"/>
          <w:sz w:val="24"/>
          <w:szCs w:val="24"/>
        </w:rPr>
        <w:t>finally</w:t>
      </w:r>
      <w:r>
        <w:rPr>
          <w:color w:val="000000"/>
          <w:sz w:val="24"/>
          <w:szCs w:val="24"/>
        </w:rPr>
        <w:t xml:space="preserve">. Metoda </w:t>
      </w:r>
      <w:r>
        <w:rPr>
          <w:b/>
          <w:color w:val="000000"/>
          <w:sz w:val="24"/>
          <w:szCs w:val="24"/>
        </w:rPr>
        <w:t>procB()</w:t>
      </w:r>
      <w:r>
        <w:rPr>
          <w:color w:val="000000"/>
          <w:sz w:val="24"/>
          <w:szCs w:val="24"/>
        </w:rPr>
        <w:t xml:space="preserve"> î-şi finalizază lucru realizînd operatorul return din  blocul </w:t>
      </w:r>
      <w:r>
        <w:rPr>
          <w:b/>
          <w:color w:val="000000"/>
          <w:sz w:val="24"/>
          <w:szCs w:val="24"/>
        </w:rPr>
        <w:t>try</w:t>
      </w:r>
      <w:r>
        <w:rPr>
          <w:color w:val="000000"/>
          <w:sz w:val="24"/>
          <w:szCs w:val="24"/>
        </w:rPr>
        <w:t xml:space="preserve">, dar, înainte de a ieşi  este executat de  blocul </w:t>
      </w:r>
      <w:r>
        <w:rPr>
          <w:b/>
          <w:color w:val="000000"/>
          <w:sz w:val="24"/>
          <w:szCs w:val="24"/>
        </w:rPr>
        <w:t>finally.</w:t>
      </w:r>
      <w:r>
        <w:rPr>
          <w:color w:val="000000"/>
          <w:sz w:val="24"/>
          <w:szCs w:val="24"/>
        </w:rPr>
        <w:t xml:space="preserve">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:rsidR="00D64267" w:rsidRDefault="00D64267" w:rsidP="00D6426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Exceptiile proprii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Avem posibilitatea de a crea proprii excepţii ca o clasă derivată a clasei Exception şi apoi să le folosim în prelucrarea  situaţiilor care apar la activarea metodei. De exemplu: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/* exemplu # 6 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metodă, care generează o excepţie creată de programator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: 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*/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MyBasic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result(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i)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i = 1 / i;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MyResultException("Excepţia proprie");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 xml:space="preserve">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(ArithmeticException e)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throw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"MyResultException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bazată pe o altă excepţie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", 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static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void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main(String[] args)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try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int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a = result(8);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 xml:space="preserve">}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(MyResultException e) {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System.out.println(e.toString());}}}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Atunci când este imposibil să se calculeze valoarea necesară se generează obiestul </w:t>
      </w:r>
      <w:r>
        <w:rPr>
          <w:b/>
          <w:color w:val="000000"/>
          <w:sz w:val="24"/>
          <w:szCs w:val="24"/>
        </w:rPr>
        <w:t>ArithmeticException,</w:t>
      </w:r>
      <w:r>
        <w:rPr>
          <w:color w:val="000000"/>
          <w:sz w:val="24"/>
          <w:szCs w:val="24"/>
        </w:rPr>
        <w:t xml:space="preserve"> realizatorul căruia la rândul său generează exscepţia </w:t>
      </w:r>
      <w:r>
        <w:rPr>
          <w:b/>
          <w:color w:val="000000"/>
          <w:sz w:val="24"/>
          <w:szCs w:val="24"/>
        </w:rPr>
        <w:t>MyResultException,</w:t>
      </w:r>
      <w:r>
        <w:rPr>
          <w:color w:val="000000"/>
          <w:sz w:val="24"/>
          <w:szCs w:val="24"/>
        </w:rPr>
        <w:t xml:space="preserve"> folosită ca o excepţie proprie, care are două argumente. Primul - un mesaj care poate fi afişat în fluxul de eroare, şi al doilea - o excepţie, care aduce la apelul excepţiei proprii. Acest cod arată cum se poate salva  informaţii în  o excepţiile proprii. Avantajul  în acest caz este că dacă metoda activată va dori să ştie motivul real de apel pentru </w:t>
      </w:r>
      <w:r>
        <w:rPr>
          <w:b/>
          <w:color w:val="000000"/>
          <w:sz w:val="24"/>
          <w:szCs w:val="24"/>
        </w:rPr>
        <w:t>MyResultException,</w:t>
      </w:r>
      <w:r>
        <w:rPr>
          <w:color w:val="000000"/>
          <w:sz w:val="24"/>
          <w:szCs w:val="24"/>
        </w:rPr>
        <w:t xml:space="preserve"> ea doar trebuie să apeleze metoda </w:t>
      </w:r>
      <w:r>
        <w:rPr>
          <w:b/>
          <w:color w:val="000000"/>
          <w:sz w:val="24"/>
          <w:szCs w:val="24"/>
        </w:rPr>
        <w:t>getHiddenException().</w:t>
      </w:r>
      <w:r>
        <w:rPr>
          <w:color w:val="000000"/>
          <w:sz w:val="24"/>
          <w:szCs w:val="24"/>
        </w:rPr>
        <w:t xml:space="preserve"> Acesta  permite metodei apelate să deschidă sau să lucreze cu o excepţie specifică sau este destul de prelucrat  </w:t>
      </w:r>
      <w:r>
        <w:rPr>
          <w:b/>
          <w:color w:val="000000"/>
          <w:sz w:val="24"/>
          <w:szCs w:val="24"/>
        </w:rPr>
        <w:t xml:space="preserve">MyResultException </w:t>
      </w:r>
      <w:r>
        <w:rPr>
          <w:color w:val="000000"/>
          <w:sz w:val="24"/>
          <w:szCs w:val="24"/>
        </w:rPr>
        <w:t xml:space="preserve"> 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/* exemplu # 7 :exceptie proprie: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*/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class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extends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Exception{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private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Exception _myException;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 xml:space="preserve"> 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MyResultException(String error, Exception e){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super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(error);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_myException = e;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MyResultException(String error){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super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(error);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 xml:space="preserve"> Exception getHiddenException(){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b/>
          <w:color w:val="000000"/>
          <w:sz w:val="24"/>
          <w:szCs w:val="24"/>
          <w:highlight w:val="white"/>
        </w:rPr>
        <w:t>return</w:t>
      </w: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(_myException);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  <w:highlight w:val="white"/>
        </w:rPr>
        <w:t>}}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D64267" w:rsidRDefault="00D64267" w:rsidP="00D6426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Lucrare de laborator nr. 5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1. Tema lucrării: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Crearea excepţiilor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2.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4"/>
          <w:szCs w:val="24"/>
        </w:rPr>
        <w:t xml:space="preserve">Scopul lucrării: </w:t>
      </w:r>
    </w:p>
    <w:p w:rsidR="00D64267" w:rsidRDefault="00D64267" w:rsidP="00D642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Însuşirea modalităţilor de creare şi realizare a excepţiilor în Java;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 Etapele de realizare:</w:t>
      </w:r>
    </w:p>
    <w:p w:rsidR="00D64267" w:rsidRDefault="00A72B15" w:rsidP="00D642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Realizarea mai mult</w:t>
      </w:r>
      <w:bookmarkStart w:id="1" w:name="_GoBack"/>
      <w:bookmarkEnd w:id="1"/>
      <w:r w:rsidR="00D64267">
        <w:rPr>
          <w:color w:val="000000"/>
          <w:sz w:val="24"/>
          <w:szCs w:val="24"/>
        </w:rPr>
        <w:t>or tipuri de excepţii;</w:t>
      </w:r>
    </w:p>
    <w:p w:rsidR="00D64267" w:rsidRDefault="00D64267" w:rsidP="00D642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Realizarea excepţiilor standarte ;</w:t>
      </w:r>
    </w:p>
    <w:p w:rsidR="00D64267" w:rsidRDefault="00D64267" w:rsidP="00D642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Crearea excepţiilor poprii ;</w:t>
      </w:r>
    </w:p>
    <w:p w:rsidR="00D64267" w:rsidRDefault="00D64267" w:rsidP="00D642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Crearea interfeţii programului</w:t>
      </w:r>
      <w:r>
        <w:rPr>
          <w:rFonts w:ascii="Arial" w:eastAsia="Arial" w:hAnsi="Arial" w:cs="Arial"/>
          <w:color w:val="000000"/>
        </w:rPr>
        <w:t>;</w:t>
      </w:r>
    </w:p>
    <w:p w:rsidR="00D64267" w:rsidRDefault="00D64267" w:rsidP="00D6426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Prezentarea lucrării.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Exemplu de realizare: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import java.lang.RuntimeException;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import java.util.Stack;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public class JFrame extends javax.swing.JFrame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public JFrame()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initComponents();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@SuppressWarnings("unchecked")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private void initComponents()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jScrollPane1 =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new javax.swing.JScrollPane();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jTextArea1 = new javax.swing.JTextArea();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jButton1 = new javax.swing.JButton();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jLabel1 = new javax.swing.JLabel();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setDefaultCloseOperation(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javax.swing.WindowConstants.EXIT_ON_CLOSE);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jTextArea1.setColumns(20);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jTextArea1.setRows(5);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jTextArea1.addKeyListener(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new java.awt.event.KeyAdapter()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public void keyPressed(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java.awt.event.KeyEvent evt)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jTextArea1KeyPressed(evt);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} });      jScrollPane1.setViewportView(jTextArea1);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jButton1.setText("Verifica");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jButton1.addMouseListener(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new java.awt.event.MouseAdapter()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public void mouseClicked(java.awt.event.MouseEvent evt){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jButton1MouseClicked(evt);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}  });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jLabel1.setForeground(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new java.awt.Color(255, 51, 51));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javax.swing.GroupLayout layout = new javax.swing.GroupLayout(getContentPane());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getContentPane().setLayout(layout);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layout.setHorizontalGroup(           layout.createParallelGroup(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javax.swing.GroupLayout.Alignment.LEADING)           .addGroup(layout.createSequentialGroup()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.addContainerGap().addGroup(layout.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createParallelGroup(javax.swing.GroupLayout.Alignment.LEADING).addComponent(jScrollPane1, javax.swing.GroupLayout.DEFAULT_SIZE, 457, Short.MAX_VALUE).addComponent(jButton1, javax.swing.GroupLayout.Alignment.TRAILING)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.addComponent(jLabel1,javax.swing.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GroupLayout.PREFERRED_SIZE, 392, javax.swing.GroupLayout.PREFERRED_SIZE))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.addContainerGap()) 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layout.setVerticalGroup(layout.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createParallelGroup(javax.swing.GroupLayout.Alignment.LEADING).addGroup (layout.createSequentialGroup().addGap(32, 32, 32).addComponent (jScrollPane1, javax.swing.GroupLayout.PREFERRED_SIZE, 77, javax.swing.GroupLayout.PREFERRED_SIZE)            .addGroup(layout.createParallelGroup(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javax.swing.GroupLayout.Alignment.LEADING)                    .addGroup(layout.createSequentialGroup()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.addGap(33, 33, 33) .addComponent(jButton1))                    .addGroup(layout.createSequentialGroup().addGap(18, 18, 18).addComponent(jLabel1)))                .addContainerGap(javax.swing.GroupLayout.DEFAULT_SIZE, Short.MAX_VALUE)));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pack();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}// &lt;/editor-fold&gt;                     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private void jButton1MouseClicked(java.awt.event.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MouseEvent evt) {                                   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jLabel1.setText("");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Calcul c = new Calcul();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String s = "";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String s2 = jTextArea1.getText();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try{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boolean k = true;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while(k){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int l = c.funct(jTextArea1.getText());             s=""+s+jTextArea1.getText()+"\n";             jTextArea1.setText(""+c.afisare_stack());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if (l==1){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k=false;                 s=""+s+jTextArea1.getText()+"\n";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c.c.removeAllElements();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jTextArea1.setText(s);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catch(Exception e 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jLabel1.setText("Verificati datele introduse");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}  }                                  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private void jTextArea1KeyPressed(java.awt.event.KeyEvent evt) {try{ if(evt.getKeyCode()&gt;=48 &amp;&amp; evt.getKeyCode()&lt;=57||evt.getKeyCode()==32){              jLabel1.setText(""+evt.getKeyChar());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else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throw new RuntimeException();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catch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(RuntimeException e){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 xml:space="preserve"> jLabel1.setText("Nu ati introdus numar !");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}  }                                    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public static void main(String args[])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java.awt.EventQueue.invokeLater(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new Runnable()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public void run()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new JFrame().setVisible(true);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}  });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private javax.swing.JButton jButton1;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private javax.swing.JLabel jLabel1;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private javax.swing.JScrollPane jScrollPane1;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private javax.swing.JTextArea jTextArea1;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class Calcul 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Stack c = new Stack();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public int funct(String text){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String s[] = text.split(" ");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int j = 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for(int i=0;i&lt;s.length;i=i+2,j=j+2){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if(j&lt;s.length){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 c.add((Integer.parseInt(s[i])+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Integer.parseInt(s[j])));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else{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if(i&lt;s.length)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  c.add(s[i]);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 }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return c.size();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public String afisare_stack(){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String s="";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int j=1;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for(int i=0;i&lt;c.size();i++,j++){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s = ""+s+c.elementAt(i);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if(j!=c.size())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     s=""+s+" ";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  }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   return s;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}}</w:t>
      </w:r>
    </w:p>
    <w:p w:rsidR="00D64267" w:rsidRDefault="003120FD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Rezultatul realizării progr</w:t>
      </w:r>
      <w:r w:rsidR="00D64267">
        <w:rPr>
          <w:color w:val="000000"/>
          <w:sz w:val="24"/>
          <w:szCs w:val="24"/>
        </w:rPr>
        <w:t>amului: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114300" distR="114300" wp14:anchorId="256DB51B" wp14:editId="7CC9A692">
            <wp:extent cx="4232275" cy="1196502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9691" cy="120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5.  Probleme propuse: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 realizat va</w:t>
      </w:r>
      <w:r w:rsidR="00B72584">
        <w:rPr>
          <w:color w:val="000000"/>
          <w:sz w:val="24"/>
          <w:szCs w:val="24"/>
        </w:rPr>
        <w:t>riantele date  folosind exceptii</w:t>
      </w:r>
      <w:r>
        <w:rPr>
          <w:color w:val="000000"/>
          <w:sz w:val="24"/>
          <w:szCs w:val="24"/>
        </w:rPr>
        <w:t>le.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 se citeasca cite  un rind  dintr-un fişier şi să se înscrie in  stivă. Apoi rîndurile din stivă de înscris  în fişier în ordine inversă.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Introduceţi un număr, sub forma de cifre </w:t>
      </w:r>
      <w:r w:rsidR="00B72584">
        <w:rPr>
          <w:color w:val="000000"/>
          <w:sz w:val="24"/>
          <w:szCs w:val="24"/>
        </w:rPr>
        <w:t xml:space="preserve">în stivă. Afişaţi numărul la </w:t>
      </w:r>
      <w:r>
        <w:rPr>
          <w:color w:val="000000"/>
          <w:sz w:val="24"/>
          <w:szCs w:val="24"/>
        </w:rPr>
        <w:t>care cifrele sunt inversate.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 se creeze o stivă complectată cu cîmpurile înregistrării. Organizaţi acces direct la elementele înregistrării.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Să se creeze şi comlecteze  două stive , şi să se schimbe informaţia intre stive cu locul.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Definiţi clasa Stack. Întroduceţi o secvenţă de caractere şi 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afisaţ-o în ordine inversă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 o clasa Queue. Introduce o serie de siruri de caractere, să se verifece daca string-ul dat este unic in coadă.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Folosind  clasa Set, pentru un şir de numere întregi să se creeze metode care determină concatinarea şi intersecţia multimii.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 întroduc N parametri  de la  consolă. Aceşti parametri -sunt elemente ale vectorului detip double, şi in baza vectorului – se creaza clasa cu obiectul DoubleVector. Apoi, programul afisiaza  la consola valorile  vectorului în formă: Vector: 2.3 5.0 7.3.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Listele  I (1..N) şi U (1..N), conţin rezultatele a N măsurări de current şi tensiune pentru o rezistenţă necunoscută R. Apreciaţi  valuarea aproximativa a lui R.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Efectuaţi o sumare pereche pentru orice secvenţă finită de numere, după cum urmează: în prima etapă, se adună  căte două  numerele. La a doua etapă, se adună rezultatele primei etape şi etc.  până când nu rămîne un număr. Dacă în orice etapă, dacă rămîne număr fără pereche, el trece în etapa următoare.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Efectuaţi înmultirea a două polinoame de grad fix, în cazul în care coeficienţii polinoamelor sunt stocaţi în liste.</w:t>
      </w:r>
    </w:p>
    <w:p w:rsidR="00D64267" w:rsidRDefault="00D64267" w:rsidP="00D642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 utilizind facilităţile obiectelor adăugătoare, aranjati elementele negative ale listei la sfirsit, iar cele pozitive - la inceputul acestei liste, păstrînd ordinea.</w:t>
      </w:r>
    </w:p>
    <w:p w:rsidR="00D64267" w:rsidRDefault="00D64267" w:rsidP="00D6426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4"/>
          <w:szCs w:val="24"/>
        </w:rPr>
      </w:pPr>
    </w:p>
    <w:p w:rsidR="00481AC1" w:rsidRDefault="00481AC1"/>
    <w:sectPr w:rsidR="00481A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panose1 w:val="0200080300000009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919"/>
    <w:multiLevelType w:val="multilevel"/>
    <w:tmpl w:val="0EA89CE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2"/>
      <w:numFmt w:val="decimal"/>
      <w:lvlText w:val="%1.%2."/>
      <w:lvlJc w:val="left"/>
      <w:pPr>
        <w:ind w:left="78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1" w15:restartNumberingAfterBreak="0">
    <w:nsid w:val="0BD22629"/>
    <w:multiLevelType w:val="multilevel"/>
    <w:tmpl w:val="5CC0B1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7B2001F"/>
    <w:multiLevelType w:val="hybridMultilevel"/>
    <w:tmpl w:val="44BA253C"/>
    <w:lvl w:ilvl="0" w:tplc="912263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347D0"/>
    <w:multiLevelType w:val="multilevel"/>
    <w:tmpl w:val="7376E7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A911954"/>
    <w:multiLevelType w:val="multilevel"/>
    <w:tmpl w:val="A72A6CB2"/>
    <w:lvl w:ilvl="0">
      <w:start w:val="8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747E5721"/>
    <w:multiLevelType w:val="multilevel"/>
    <w:tmpl w:val="C1289744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C3"/>
    <w:rsid w:val="000755C3"/>
    <w:rsid w:val="00281B5F"/>
    <w:rsid w:val="003120FD"/>
    <w:rsid w:val="00481AC1"/>
    <w:rsid w:val="00A72B15"/>
    <w:rsid w:val="00B72584"/>
    <w:rsid w:val="00D64267"/>
    <w:rsid w:val="00DA5DD3"/>
    <w:rsid w:val="00E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320F"/>
  <w15:chartTrackingRefBased/>
  <w15:docId w15:val="{FBD00426-723A-43EA-9023-C5FFE060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642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M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1B5F"/>
    <w:pPr>
      <w:keepNext/>
      <w:keepLines/>
      <w:spacing w:before="400" w:after="40"/>
      <w:jc w:val="center"/>
      <w:outlineLvl w:val="0"/>
    </w:pPr>
    <w:rPr>
      <w:rFonts w:eastAsiaTheme="majorEastAsia" w:cstheme="majorBidi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DD3"/>
    <w:pPr>
      <w:keepNext/>
      <w:keepLines/>
      <w:numPr>
        <w:numId w:val="2"/>
      </w:numPr>
      <w:spacing w:before="40"/>
      <w:ind w:hanging="360"/>
      <w:outlineLvl w:val="1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B5F"/>
    <w:rPr>
      <w:rFonts w:ascii="Times New Roman" w:eastAsiaTheme="majorEastAsia" w:hAnsi="Times New Roman" w:cstheme="majorBidi"/>
      <w:b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A5DD3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2520</Words>
  <Characters>14365</Characters>
  <Application>Microsoft Office Word</Application>
  <DocSecurity>0</DocSecurity>
  <Lines>119</Lines>
  <Paragraphs>33</Paragraphs>
  <ScaleCrop>false</ScaleCrop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Bumbu</dc:creator>
  <cp:keywords/>
  <dc:description/>
  <cp:lastModifiedBy>Tudor Bumbu</cp:lastModifiedBy>
  <cp:revision>5</cp:revision>
  <dcterms:created xsi:type="dcterms:W3CDTF">2020-03-16T15:28:00Z</dcterms:created>
  <dcterms:modified xsi:type="dcterms:W3CDTF">2020-03-16T15:30:00Z</dcterms:modified>
</cp:coreProperties>
</file>