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7CC89A" w14:textId="77777777" w:rsidR="00406DFD" w:rsidRPr="00406DFD" w:rsidRDefault="00406DFD" w:rsidP="00406DF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06DFD">
        <w:rPr>
          <w:rFonts w:ascii="Times New Roman" w:eastAsia="Times New Roman" w:hAnsi="Times New Roman" w:cs="Times New Roman"/>
          <w:b/>
          <w:bCs/>
          <w:sz w:val="36"/>
          <w:szCs w:val="36"/>
          <w:lang w:eastAsia="tr-TR"/>
        </w:rPr>
        <w:t xml:space="preserve">Nobel </w:t>
      </w:r>
      <w:proofErr w:type="spellStart"/>
      <w:r w:rsidRPr="00406DFD">
        <w:rPr>
          <w:rFonts w:ascii="Times New Roman" w:eastAsia="Times New Roman" w:hAnsi="Times New Roman" w:cs="Times New Roman"/>
          <w:b/>
          <w:bCs/>
          <w:sz w:val="36"/>
          <w:szCs w:val="36"/>
          <w:lang w:eastAsia="tr-TR"/>
        </w:rPr>
        <w:t>Sport</w:t>
      </w:r>
      <w:proofErr w:type="spellEnd"/>
      <w:r w:rsidRPr="00406DFD">
        <w:rPr>
          <w:rFonts w:ascii="Times New Roman" w:eastAsia="Times New Roman" w:hAnsi="Times New Roman" w:cs="Times New Roman"/>
          <w:b/>
          <w:bCs/>
          <w:sz w:val="36"/>
          <w:szCs w:val="36"/>
          <w:lang w:eastAsia="tr-TR"/>
        </w:rPr>
        <w:t xml:space="preserve"> 206S Barut Hakkında Detaylı Rehber</w:t>
      </w:r>
    </w:p>
    <w:p w14:paraId="17289D34" w14:textId="77777777" w:rsidR="00406DFD" w:rsidRPr="00406DFD" w:rsidRDefault="00406DFD" w:rsidP="00406DFD">
      <w:p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 xml:space="preserve">Av ve sportif atıcılıkta fişek dolumu yapanlar için kaliteli ve güvenli barut seçimi büyük önem taşır. Nobel </w:t>
      </w:r>
      <w:proofErr w:type="spellStart"/>
      <w:r w:rsidRPr="00406DFD">
        <w:rPr>
          <w:rFonts w:ascii="Times New Roman" w:eastAsia="Times New Roman" w:hAnsi="Times New Roman" w:cs="Times New Roman"/>
          <w:sz w:val="24"/>
          <w:szCs w:val="24"/>
          <w:lang w:eastAsia="tr-TR"/>
        </w:rPr>
        <w:t>Sport</w:t>
      </w:r>
      <w:proofErr w:type="spellEnd"/>
      <w:r w:rsidRPr="00406DFD">
        <w:rPr>
          <w:rFonts w:ascii="Times New Roman" w:eastAsia="Times New Roman" w:hAnsi="Times New Roman" w:cs="Times New Roman"/>
          <w:sz w:val="24"/>
          <w:szCs w:val="24"/>
          <w:lang w:eastAsia="tr-TR"/>
        </w:rPr>
        <w:t xml:space="preserve"> markasının </w:t>
      </w:r>
      <w:r w:rsidRPr="00406DFD">
        <w:rPr>
          <w:rFonts w:ascii="Times New Roman" w:eastAsia="Times New Roman" w:hAnsi="Times New Roman" w:cs="Times New Roman"/>
          <w:b/>
          <w:bCs/>
          <w:sz w:val="24"/>
          <w:szCs w:val="24"/>
          <w:lang w:eastAsia="tr-TR"/>
        </w:rPr>
        <w:t>206S barutu</w:t>
      </w:r>
      <w:r w:rsidRPr="00406DFD">
        <w:rPr>
          <w:rFonts w:ascii="Times New Roman" w:eastAsia="Times New Roman" w:hAnsi="Times New Roman" w:cs="Times New Roman"/>
          <w:sz w:val="24"/>
          <w:szCs w:val="24"/>
          <w:lang w:eastAsia="tr-TR"/>
        </w:rPr>
        <w:t>, özellikle 12 kalibre fişek dolumu yapan kullanıcılar arasında popüler bir tercihtir. Bu yazıda, 206S barutun ne işe yaradığını, hangi gramajlarda kullanıldığını ve nelere dikkat edilmesi gerektiğini detaylı şekilde inceleyeceğiz.</w:t>
      </w:r>
    </w:p>
    <w:p w14:paraId="0C23A4E4" w14:textId="77777777" w:rsidR="00406DFD" w:rsidRPr="00406DFD" w:rsidRDefault="00406DFD" w:rsidP="00406DF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06DFD">
        <w:rPr>
          <w:rFonts w:ascii="Times New Roman" w:eastAsia="Times New Roman" w:hAnsi="Times New Roman" w:cs="Times New Roman"/>
          <w:b/>
          <w:bCs/>
          <w:sz w:val="27"/>
          <w:szCs w:val="27"/>
          <w:lang w:eastAsia="tr-TR"/>
        </w:rPr>
        <w:t>206S Barut Nedir?</w:t>
      </w:r>
    </w:p>
    <w:p w14:paraId="4E797FDE" w14:textId="77777777" w:rsidR="00406DFD" w:rsidRPr="00406DFD" w:rsidRDefault="00406DFD" w:rsidP="00406DFD">
      <w:p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 xml:space="preserve">206S, Nobel </w:t>
      </w:r>
      <w:proofErr w:type="spellStart"/>
      <w:r w:rsidRPr="00406DFD">
        <w:rPr>
          <w:rFonts w:ascii="Times New Roman" w:eastAsia="Times New Roman" w:hAnsi="Times New Roman" w:cs="Times New Roman"/>
          <w:sz w:val="24"/>
          <w:szCs w:val="24"/>
          <w:lang w:eastAsia="tr-TR"/>
        </w:rPr>
        <w:t>Sport</w:t>
      </w:r>
      <w:proofErr w:type="spellEnd"/>
      <w:r w:rsidRPr="00406DFD">
        <w:rPr>
          <w:rFonts w:ascii="Times New Roman" w:eastAsia="Times New Roman" w:hAnsi="Times New Roman" w:cs="Times New Roman"/>
          <w:sz w:val="24"/>
          <w:szCs w:val="24"/>
          <w:lang w:eastAsia="tr-TR"/>
        </w:rPr>
        <w:t xml:space="preserve"> tarafından üretilen ithal bir dumansız baruttur. Genellikle 500 gramlık teneke kutularda satılır ve özellikle 12 kalibre fişeklerde, 32 ila 34 gram arası saçma içeren dolumlar için önerilir. Barut miktarı, fişek performansını doğrudan etkilediğinden 206S gibi kaliteli bir </w:t>
      </w:r>
      <w:proofErr w:type="gramStart"/>
      <w:r w:rsidRPr="00406DFD">
        <w:rPr>
          <w:rFonts w:ascii="Times New Roman" w:eastAsia="Times New Roman" w:hAnsi="Times New Roman" w:cs="Times New Roman"/>
          <w:sz w:val="24"/>
          <w:szCs w:val="24"/>
          <w:lang w:eastAsia="tr-TR"/>
        </w:rPr>
        <w:t>ürün,</w:t>
      </w:r>
      <w:proofErr w:type="gramEnd"/>
      <w:r w:rsidRPr="00406DFD">
        <w:rPr>
          <w:rFonts w:ascii="Times New Roman" w:eastAsia="Times New Roman" w:hAnsi="Times New Roman" w:cs="Times New Roman"/>
          <w:sz w:val="24"/>
          <w:szCs w:val="24"/>
          <w:lang w:eastAsia="tr-TR"/>
        </w:rPr>
        <w:t xml:space="preserve"> hem isabet hem de güvenlik açısından avantaj sağlar.</w:t>
      </w:r>
    </w:p>
    <w:p w14:paraId="262B349A" w14:textId="77777777" w:rsidR="00406DFD" w:rsidRPr="00406DFD" w:rsidRDefault="00406DFD" w:rsidP="00406DF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06DFD">
        <w:rPr>
          <w:rFonts w:ascii="Times New Roman" w:eastAsia="Times New Roman" w:hAnsi="Times New Roman" w:cs="Times New Roman"/>
          <w:b/>
          <w:bCs/>
          <w:sz w:val="27"/>
          <w:szCs w:val="27"/>
          <w:lang w:eastAsia="tr-TR"/>
        </w:rPr>
        <w:t>Teknik Özellikler ve Kullanım Alanı</w:t>
      </w:r>
    </w:p>
    <w:p w14:paraId="628DC053" w14:textId="77777777" w:rsidR="00406DFD" w:rsidRPr="00406DFD" w:rsidRDefault="00406DFD" w:rsidP="00406DF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Ambalaj: 500 gram teneke kutu</w:t>
      </w:r>
    </w:p>
    <w:p w14:paraId="73181BD2" w14:textId="77777777" w:rsidR="00406DFD" w:rsidRPr="00406DFD" w:rsidRDefault="00406DFD" w:rsidP="00406DF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Uygun fişek tipi: 12 kalibre av fişekleri</w:t>
      </w:r>
    </w:p>
    <w:p w14:paraId="7EF0482A" w14:textId="77777777" w:rsidR="00406DFD" w:rsidRPr="00406DFD" w:rsidRDefault="00406DFD" w:rsidP="00406DF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 xml:space="preserve">Tipik kullanım: 32 gram fişek için </w:t>
      </w:r>
      <w:proofErr w:type="gramStart"/>
      <w:r w:rsidRPr="00406DFD">
        <w:rPr>
          <w:rFonts w:ascii="Times New Roman" w:eastAsia="Times New Roman" w:hAnsi="Times New Roman" w:cs="Times New Roman"/>
          <w:sz w:val="24"/>
          <w:szCs w:val="24"/>
          <w:lang w:eastAsia="tr-TR"/>
        </w:rPr>
        <w:t>1.65</w:t>
      </w:r>
      <w:proofErr w:type="gramEnd"/>
      <w:r w:rsidRPr="00406DFD">
        <w:rPr>
          <w:rFonts w:ascii="Times New Roman" w:eastAsia="Times New Roman" w:hAnsi="Times New Roman" w:cs="Times New Roman"/>
          <w:sz w:val="24"/>
          <w:szCs w:val="24"/>
          <w:lang w:eastAsia="tr-TR"/>
        </w:rPr>
        <w:t xml:space="preserve"> gram barut, 33 gram için 1.70 gram barut</w:t>
      </w:r>
    </w:p>
    <w:p w14:paraId="630D5D48" w14:textId="77777777" w:rsidR="00406DFD" w:rsidRPr="00406DFD" w:rsidRDefault="00406DFD" w:rsidP="00406DF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Kullanım amacı: Fişek dolumu (</w:t>
      </w:r>
      <w:proofErr w:type="spellStart"/>
      <w:r w:rsidRPr="00406DFD">
        <w:rPr>
          <w:rFonts w:ascii="Times New Roman" w:eastAsia="Times New Roman" w:hAnsi="Times New Roman" w:cs="Times New Roman"/>
          <w:sz w:val="24"/>
          <w:szCs w:val="24"/>
          <w:lang w:eastAsia="tr-TR"/>
        </w:rPr>
        <w:t>reloading</w:t>
      </w:r>
      <w:proofErr w:type="spellEnd"/>
      <w:r w:rsidRPr="00406DFD">
        <w:rPr>
          <w:rFonts w:ascii="Times New Roman" w:eastAsia="Times New Roman" w:hAnsi="Times New Roman" w:cs="Times New Roman"/>
          <w:sz w:val="24"/>
          <w:szCs w:val="24"/>
          <w:lang w:eastAsia="tr-TR"/>
        </w:rPr>
        <w:t>) işlemlerinde güvenli ve stabil barut performansı</w:t>
      </w:r>
    </w:p>
    <w:p w14:paraId="12C06DE6" w14:textId="77777777" w:rsidR="00406DFD" w:rsidRPr="00406DFD" w:rsidRDefault="00406DFD" w:rsidP="00406DF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06DFD">
        <w:rPr>
          <w:rFonts w:ascii="Times New Roman" w:eastAsia="Times New Roman" w:hAnsi="Times New Roman" w:cs="Times New Roman"/>
          <w:b/>
          <w:bCs/>
          <w:sz w:val="27"/>
          <w:szCs w:val="27"/>
          <w:lang w:eastAsia="tr-TR"/>
        </w:rPr>
        <w:t>Hangi Kalibre ve Gramajlar İçin Uygundur?</w:t>
      </w:r>
    </w:p>
    <w:p w14:paraId="7B44C2C1" w14:textId="77777777" w:rsidR="00406DFD" w:rsidRPr="00406DFD" w:rsidRDefault="00406DFD" w:rsidP="00406DFD">
      <w:p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 xml:space="preserve">206S barut, özellikle </w:t>
      </w:r>
      <w:r w:rsidRPr="00406DFD">
        <w:rPr>
          <w:rFonts w:ascii="Times New Roman" w:eastAsia="Times New Roman" w:hAnsi="Times New Roman" w:cs="Times New Roman"/>
          <w:b/>
          <w:bCs/>
          <w:sz w:val="24"/>
          <w:szCs w:val="24"/>
          <w:lang w:eastAsia="tr-TR"/>
        </w:rPr>
        <w:t>12 kalibre fişeklerde 30-35 gram arası saçma</w:t>
      </w:r>
      <w:r w:rsidRPr="00406DFD">
        <w:rPr>
          <w:rFonts w:ascii="Times New Roman" w:eastAsia="Times New Roman" w:hAnsi="Times New Roman" w:cs="Times New Roman"/>
          <w:sz w:val="24"/>
          <w:szCs w:val="24"/>
          <w:lang w:eastAsia="tr-TR"/>
        </w:rPr>
        <w:t xml:space="preserve"> gramajı ile kullanılmak üzere tasarlanmıştır. Hem sportif atıcılık hem de avcılıkta, orta güçlü fişek </w:t>
      </w:r>
      <w:proofErr w:type="spellStart"/>
      <w:r w:rsidRPr="00406DFD">
        <w:rPr>
          <w:rFonts w:ascii="Times New Roman" w:eastAsia="Times New Roman" w:hAnsi="Times New Roman" w:cs="Times New Roman"/>
          <w:sz w:val="24"/>
          <w:szCs w:val="24"/>
          <w:lang w:eastAsia="tr-TR"/>
        </w:rPr>
        <w:t>dolumları</w:t>
      </w:r>
      <w:proofErr w:type="spellEnd"/>
      <w:r w:rsidRPr="00406DFD">
        <w:rPr>
          <w:rFonts w:ascii="Times New Roman" w:eastAsia="Times New Roman" w:hAnsi="Times New Roman" w:cs="Times New Roman"/>
          <w:sz w:val="24"/>
          <w:szCs w:val="24"/>
          <w:lang w:eastAsia="tr-TR"/>
        </w:rPr>
        <w:t xml:space="preserve"> için idealdir. Genellikle keklik, tavşan, üveyik gibi avlar için hazırlanan fişeklerde kullanılır.</w:t>
      </w:r>
    </w:p>
    <w:p w14:paraId="17F05AC8" w14:textId="77777777" w:rsidR="00406DFD" w:rsidRPr="00406DFD" w:rsidRDefault="00406DFD" w:rsidP="00406DF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06DFD">
        <w:rPr>
          <w:rFonts w:ascii="Times New Roman" w:eastAsia="Times New Roman" w:hAnsi="Times New Roman" w:cs="Times New Roman"/>
          <w:b/>
          <w:bCs/>
          <w:sz w:val="27"/>
          <w:szCs w:val="27"/>
          <w:lang w:eastAsia="tr-TR"/>
        </w:rPr>
        <w:t>Avantajları</w:t>
      </w:r>
    </w:p>
    <w:p w14:paraId="7AD75716" w14:textId="77777777" w:rsidR="00406DFD" w:rsidRPr="00406DFD" w:rsidRDefault="00406DFD" w:rsidP="00406D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Yüksek kalite kontrolü ile üretilmiş ithal bir üründür.</w:t>
      </w:r>
    </w:p>
    <w:p w14:paraId="3234DC2E" w14:textId="77777777" w:rsidR="00406DFD" w:rsidRPr="00406DFD" w:rsidRDefault="00406DFD" w:rsidP="00406D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Dengeli barut yapısı sayesinde her atışta istikrarlı performans sunar.</w:t>
      </w:r>
    </w:p>
    <w:p w14:paraId="30EFADD9" w14:textId="77777777" w:rsidR="00406DFD" w:rsidRPr="00406DFD" w:rsidRDefault="00406DFD" w:rsidP="00406D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 xml:space="preserve">Orta gramaj fişek </w:t>
      </w:r>
      <w:proofErr w:type="spellStart"/>
      <w:r w:rsidRPr="00406DFD">
        <w:rPr>
          <w:rFonts w:ascii="Times New Roman" w:eastAsia="Times New Roman" w:hAnsi="Times New Roman" w:cs="Times New Roman"/>
          <w:sz w:val="24"/>
          <w:szCs w:val="24"/>
          <w:lang w:eastAsia="tr-TR"/>
        </w:rPr>
        <w:t>dolumlarında</w:t>
      </w:r>
      <w:proofErr w:type="spellEnd"/>
      <w:r w:rsidRPr="00406DFD">
        <w:rPr>
          <w:rFonts w:ascii="Times New Roman" w:eastAsia="Times New Roman" w:hAnsi="Times New Roman" w:cs="Times New Roman"/>
          <w:sz w:val="24"/>
          <w:szCs w:val="24"/>
          <w:lang w:eastAsia="tr-TR"/>
        </w:rPr>
        <w:t xml:space="preserve"> maksimum verim sağlar.</w:t>
      </w:r>
    </w:p>
    <w:p w14:paraId="75ED2F34" w14:textId="77777777" w:rsidR="00406DFD" w:rsidRPr="00406DFD" w:rsidRDefault="00406DFD" w:rsidP="00406D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 xml:space="preserve">Nobel </w:t>
      </w:r>
      <w:proofErr w:type="spellStart"/>
      <w:r w:rsidRPr="00406DFD">
        <w:rPr>
          <w:rFonts w:ascii="Times New Roman" w:eastAsia="Times New Roman" w:hAnsi="Times New Roman" w:cs="Times New Roman"/>
          <w:sz w:val="24"/>
          <w:szCs w:val="24"/>
          <w:lang w:eastAsia="tr-TR"/>
        </w:rPr>
        <w:t>Sport</w:t>
      </w:r>
      <w:proofErr w:type="spellEnd"/>
      <w:r w:rsidRPr="00406DFD">
        <w:rPr>
          <w:rFonts w:ascii="Times New Roman" w:eastAsia="Times New Roman" w:hAnsi="Times New Roman" w:cs="Times New Roman"/>
          <w:sz w:val="24"/>
          <w:szCs w:val="24"/>
          <w:lang w:eastAsia="tr-TR"/>
        </w:rPr>
        <w:t xml:space="preserve"> markası, dünya çapında tanınan bir mühimmat üreticisidir.</w:t>
      </w:r>
    </w:p>
    <w:p w14:paraId="2738C1C6" w14:textId="77777777" w:rsidR="00406DFD" w:rsidRPr="00406DFD" w:rsidRDefault="00406DFD" w:rsidP="00406DF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06DFD">
        <w:rPr>
          <w:rFonts w:ascii="Times New Roman" w:eastAsia="Times New Roman" w:hAnsi="Times New Roman" w:cs="Times New Roman"/>
          <w:b/>
          <w:bCs/>
          <w:sz w:val="27"/>
          <w:szCs w:val="27"/>
          <w:lang w:eastAsia="tr-TR"/>
        </w:rPr>
        <w:t>Kullanırken Dikkat Edilmesi Gerekenler</w:t>
      </w:r>
    </w:p>
    <w:p w14:paraId="476E815A" w14:textId="77777777" w:rsidR="00406DFD" w:rsidRPr="00406DFD" w:rsidRDefault="00406DFD" w:rsidP="00406DF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Fişek dolumu hassas bir işlemdir; önerilen barut miktarının dışına çıkılmamalıdır.</w:t>
      </w:r>
    </w:p>
    <w:p w14:paraId="75652AEA" w14:textId="77777777" w:rsidR="00406DFD" w:rsidRPr="00406DFD" w:rsidRDefault="00406DFD" w:rsidP="00406DF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Ruhsat ve yasal belgeler olmadan barut satışı yapılamaz. Satın alma esnasında tüfek ruhsatı, avcılık belgesi gibi evraklar gerekebilir.</w:t>
      </w:r>
    </w:p>
    <w:p w14:paraId="452C4F50" w14:textId="77777777" w:rsidR="00406DFD" w:rsidRPr="00406DFD" w:rsidRDefault="00406DFD" w:rsidP="00406DF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Barut serin, kuru ve güneş ışığından uzak yerlerde muhafaza edilmelidir.</w:t>
      </w:r>
    </w:p>
    <w:p w14:paraId="4FEB9717" w14:textId="77777777" w:rsidR="00406DFD" w:rsidRPr="00406DFD" w:rsidRDefault="00406DFD" w:rsidP="00406DF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sz w:val="24"/>
          <w:szCs w:val="24"/>
          <w:lang w:eastAsia="tr-TR"/>
        </w:rPr>
        <w:t>Kargo ve taşıma işlemleri özel şartlara tabi olabilir, barut ürünleri çoğu zaman yalnızca elden teslimle satılır.</w:t>
      </w:r>
    </w:p>
    <w:p w14:paraId="1C101DD5" w14:textId="77777777" w:rsidR="00406DFD" w:rsidRPr="00406DFD" w:rsidRDefault="00406DFD" w:rsidP="00406DF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06DFD">
        <w:rPr>
          <w:rFonts w:ascii="Times New Roman" w:eastAsia="Times New Roman" w:hAnsi="Times New Roman" w:cs="Times New Roman"/>
          <w:b/>
          <w:bCs/>
          <w:sz w:val="27"/>
          <w:szCs w:val="27"/>
          <w:lang w:eastAsia="tr-TR"/>
        </w:rPr>
        <w:t>Sonuç</w:t>
      </w:r>
    </w:p>
    <w:p w14:paraId="31552B01" w14:textId="77777777" w:rsidR="00406DFD" w:rsidRPr="00406DFD" w:rsidRDefault="00406DFD" w:rsidP="00406DFD">
      <w:pPr>
        <w:spacing w:before="100" w:beforeAutospacing="1" w:after="100" w:afterAutospacing="1" w:line="240" w:lineRule="auto"/>
        <w:rPr>
          <w:rFonts w:ascii="Times New Roman" w:eastAsia="Times New Roman" w:hAnsi="Times New Roman" w:cs="Times New Roman"/>
          <w:sz w:val="24"/>
          <w:szCs w:val="24"/>
          <w:lang w:eastAsia="tr-TR"/>
        </w:rPr>
      </w:pPr>
      <w:r w:rsidRPr="00406DFD">
        <w:rPr>
          <w:rFonts w:ascii="Times New Roman" w:eastAsia="Times New Roman" w:hAnsi="Times New Roman" w:cs="Times New Roman"/>
          <w:b/>
          <w:bCs/>
          <w:sz w:val="24"/>
          <w:szCs w:val="24"/>
          <w:lang w:eastAsia="tr-TR"/>
        </w:rPr>
        <w:t xml:space="preserve">Nobel </w:t>
      </w:r>
      <w:proofErr w:type="spellStart"/>
      <w:r w:rsidRPr="00406DFD">
        <w:rPr>
          <w:rFonts w:ascii="Times New Roman" w:eastAsia="Times New Roman" w:hAnsi="Times New Roman" w:cs="Times New Roman"/>
          <w:b/>
          <w:bCs/>
          <w:sz w:val="24"/>
          <w:szCs w:val="24"/>
          <w:lang w:eastAsia="tr-TR"/>
        </w:rPr>
        <w:t>Sport</w:t>
      </w:r>
      <w:proofErr w:type="spellEnd"/>
      <w:r w:rsidRPr="00406DFD">
        <w:rPr>
          <w:rFonts w:ascii="Times New Roman" w:eastAsia="Times New Roman" w:hAnsi="Times New Roman" w:cs="Times New Roman"/>
          <w:b/>
          <w:bCs/>
          <w:sz w:val="24"/>
          <w:szCs w:val="24"/>
          <w:lang w:eastAsia="tr-TR"/>
        </w:rPr>
        <w:t xml:space="preserve"> 206S barut</w:t>
      </w:r>
      <w:r w:rsidRPr="00406DFD">
        <w:rPr>
          <w:rFonts w:ascii="Times New Roman" w:eastAsia="Times New Roman" w:hAnsi="Times New Roman" w:cs="Times New Roman"/>
          <w:sz w:val="24"/>
          <w:szCs w:val="24"/>
          <w:lang w:eastAsia="tr-TR"/>
        </w:rPr>
        <w:t xml:space="preserve">, orta gramajlı 12 kalibre fişek dolumu yapmak isteyen kullanıcılar için güvenilir ve dengeli bir çözümdür. Yüksek kaliteli ithal barut olması, performansı </w:t>
      </w:r>
      <w:r w:rsidRPr="00406DFD">
        <w:rPr>
          <w:rFonts w:ascii="Times New Roman" w:eastAsia="Times New Roman" w:hAnsi="Times New Roman" w:cs="Times New Roman"/>
          <w:sz w:val="24"/>
          <w:szCs w:val="24"/>
          <w:lang w:eastAsia="tr-TR"/>
        </w:rPr>
        <w:lastRenderedPageBreak/>
        <w:t>artırırken güvenliği de sağlar. Ancak her zaman teknik bilgiye sahip kişiler tarafından ve yasal çerçevede kullanılmalıdır.</w:t>
      </w:r>
    </w:p>
    <w:p w14:paraId="1E834D41" w14:textId="77777777" w:rsidR="00054020" w:rsidRDefault="00054020">
      <w:bookmarkStart w:id="0" w:name="_GoBack"/>
      <w:bookmarkEnd w:id="0"/>
    </w:p>
    <w:sectPr w:rsidR="000540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D36F87"/>
    <w:multiLevelType w:val="multilevel"/>
    <w:tmpl w:val="99F6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E355FD"/>
    <w:multiLevelType w:val="multilevel"/>
    <w:tmpl w:val="366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751387"/>
    <w:multiLevelType w:val="multilevel"/>
    <w:tmpl w:val="966E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21"/>
    <w:rsid w:val="00054020"/>
    <w:rsid w:val="00372021"/>
    <w:rsid w:val="00406D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432B3F-5085-4B0A-A284-997946DD5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406DF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406DF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406DF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406DF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406DF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406D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67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2025-10-31T11:15:00Z</dcterms:created>
  <dcterms:modified xsi:type="dcterms:W3CDTF">2025-10-31T11:16:00Z</dcterms:modified>
</cp:coreProperties>
</file>