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90AC91" w14:textId="77777777" w:rsidR="0058545B" w:rsidRPr="0058545B" w:rsidRDefault="0058545B" w:rsidP="0058545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58545B">
        <w:rPr>
          <w:rFonts w:ascii="Times New Roman" w:eastAsia="Times New Roman" w:hAnsi="Times New Roman" w:cs="Times New Roman"/>
          <w:b/>
          <w:bCs/>
          <w:sz w:val="36"/>
          <w:szCs w:val="36"/>
          <w:lang w:eastAsia="tr-TR"/>
        </w:rPr>
        <w:t>RANGER Av Tüfekleri Hakkında Detaylı Bilgi – Prizma Av Bayii’nden</w:t>
      </w:r>
    </w:p>
    <w:p w14:paraId="7F38F77C" w14:textId="77777777" w:rsidR="0058545B" w:rsidRPr="0058545B" w:rsidRDefault="0058545B" w:rsidP="0058545B">
      <w:p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RANGER, özellikle şarjörlü ve pompalı av tüfeklerinde dikkat çeken, modern tasarımı ve fonksiyonel yapısıyla öne çıkan bir markadır. Prizma Av Bayii olarak RANGER markasının çeşitli modellerini sizlere en uygun fiyatlarla, taksitli ödeme imkânlarıyla ve profesyonel danışmanlık desteğiyle sunuyoruz.</w:t>
      </w:r>
    </w:p>
    <w:p w14:paraId="477B54D2" w14:textId="77777777" w:rsidR="0058545B" w:rsidRPr="0058545B" w:rsidRDefault="0058545B" w:rsidP="0058545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8545B">
        <w:rPr>
          <w:rFonts w:ascii="Times New Roman" w:eastAsia="Times New Roman" w:hAnsi="Times New Roman" w:cs="Times New Roman"/>
          <w:b/>
          <w:bCs/>
          <w:sz w:val="27"/>
          <w:szCs w:val="27"/>
          <w:lang w:eastAsia="tr-TR"/>
        </w:rPr>
        <w:t>RANGER Hakkında</w:t>
      </w:r>
    </w:p>
    <w:p w14:paraId="6171D108" w14:textId="77777777" w:rsidR="0058545B" w:rsidRPr="0058545B" w:rsidRDefault="0058545B" w:rsidP="0058545B">
      <w:p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RANGER, Türkiye pazarında son yıllarda öne çıkan, dayanıklı ve kullanışlı yapıya sahip şarjörlü ve pompalı sistemler üretmektedir. Özellikle kompakt, ergonomik ve modern tüfek tercih eden kullanıcılar için ideal bir markadır. Şehir içi kullanım, sportif atıcılık ve arazi avcılığı için uygun çeşitli model seçenekleri mevcuttur.</w:t>
      </w:r>
    </w:p>
    <w:p w14:paraId="666D0A74" w14:textId="77777777" w:rsidR="0058545B" w:rsidRPr="0058545B" w:rsidRDefault="0058545B" w:rsidP="0058545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8545B">
        <w:rPr>
          <w:rFonts w:ascii="Times New Roman" w:eastAsia="Times New Roman" w:hAnsi="Times New Roman" w:cs="Times New Roman"/>
          <w:b/>
          <w:bCs/>
          <w:sz w:val="27"/>
          <w:szCs w:val="27"/>
          <w:lang w:eastAsia="tr-TR"/>
        </w:rPr>
        <w:t>RANGER Tüfek Modelleri ve Özellikleri</w:t>
      </w:r>
    </w:p>
    <w:p w14:paraId="0036E939" w14:textId="77777777" w:rsidR="0058545B" w:rsidRPr="0058545B" w:rsidRDefault="0058545B" w:rsidP="0058545B">
      <w:p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b/>
          <w:bCs/>
          <w:sz w:val="24"/>
          <w:szCs w:val="24"/>
          <w:lang w:eastAsia="tr-TR"/>
        </w:rPr>
        <w:t>RP-12 Pompalı Av Tüfeği</w:t>
      </w:r>
    </w:p>
    <w:p w14:paraId="559DE475" w14:textId="77777777" w:rsidR="0058545B" w:rsidRPr="0058545B" w:rsidRDefault="0058545B" w:rsidP="0058545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12 kalibre</w:t>
      </w:r>
    </w:p>
    <w:p w14:paraId="2552318D" w14:textId="77777777" w:rsidR="0058545B" w:rsidRPr="0058545B" w:rsidRDefault="0058545B" w:rsidP="0058545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Pompalı sistem</w:t>
      </w:r>
    </w:p>
    <w:p w14:paraId="5D43B64D" w14:textId="77777777" w:rsidR="0058545B" w:rsidRPr="0058545B" w:rsidRDefault="0058545B" w:rsidP="0058545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Farklı renk ve namlu seçenekleriyle satışta</w:t>
      </w:r>
    </w:p>
    <w:p w14:paraId="09B59E23" w14:textId="77777777" w:rsidR="0058545B" w:rsidRPr="0058545B" w:rsidRDefault="0058545B" w:rsidP="0058545B">
      <w:p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b/>
          <w:bCs/>
          <w:sz w:val="24"/>
          <w:szCs w:val="24"/>
          <w:lang w:eastAsia="tr-TR"/>
        </w:rPr>
        <w:t xml:space="preserve">BP-20 / BP-36 </w:t>
      </w:r>
      <w:proofErr w:type="spellStart"/>
      <w:r w:rsidRPr="0058545B">
        <w:rPr>
          <w:rFonts w:ascii="Times New Roman" w:eastAsia="Times New Roman" w:hAnsi="Times New Roman" w:cs="Times New Roman"/>
          <w:b/>
          <w:bCs/>
          <w:sz w:val="24"/>
          <w:szCs w:val="24"/>
          <w:lang w:eastAsia="tr-TR"/>
        </w:rPr>
        <w:t>Bullpup</w:t>
      </w:r>
      <w:proofErr w:type="spellEnd"/>
      <w:r w:rsidRPr="0058545B">
        <w:rPr>
          <w:rFonts w:ascii="Times New Roman" w:eastAsia="Times New Roman" w:hAnsi="Times New Roman" w:cs="Times New Roman"/>
          <w:b/>
          <w:bCs/>
          <w:sz w:val="24"/>
          <w:szCs w:val="24"/>
          <w:lang w:eastAsia="tr-TR"/>
        </w:rPr>
        <w:t xml:space="preserve"> Şarjörlü Av Tüfeği</w:t>
      </w:r>
    </w:p>
    <w:p w14:paraId="1780695A" w14:textId="77777777" w:rsidR="0058545B" w:rsidRPr="0058545B" w:rsidRDefault="0058545B" w:rsidP="0058545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Kompakt ve kısa gövde yapısı</w:t>
      </w:r>
    </w:p>
    <w:p w14:paraId="345663DC" w14:textId="77777777" w:rsidR="0058545B" w:rsidRPr="0058545B" w:rsidRDefault="0058545B" w:rsidP="0058545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20 ve 36 kalibre seçenekleri</w:t>
      </w:r>
    </w:p>
    <w:p w14:paraId="7141B14E" w14:textId="77777777" w:rsidR="0058545B" w:rsidRPr="0058545B" w:rsidRDefault="0058545B" w:rsidP="0058545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Şarjörlü sistem ile hızlı atış imkânı</w:t>
      </w:r>
    </w:p>
    <w:p w14:paraId="003BFAFF" w14:textId="77777777" w:rsidR="0058545B" w:rsidRPr="0058545B" w:rsidRDefault="0058545B" w:rsidP="0058545B">
      <w:p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b/>
          <w:bCs/>
          <w:sz w:val="24"/>
          <w:szCs w:val="24"/>
          <w:lang w:eastAsia="tr-TR"/>
        </w:rPr>
        <w:t>PX-12 Teleskopik Pompalı Av Tüfeği</w:t>
      </w:r>
    </w:p>
    <w:p w14:paraId="1818AD48" w14:textId="77777777" w:rsidR="0058545B" w:rsidRPr="0058545B" w:rsidRDefault="0058545B" w:rsidP="0058545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Teleskopik dipçik ile ayarlanabilir yapı</w:t>
      </w:r>
    </w:p>
    <w:p w14:paraId="05BC4FD2" w14:textId="77777777" w:rsidR="0058545B" w:rsidRPr="0058545B" w:rsidRDefault="0058545B" w:rsidP="0058545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Modern ve taktiksel tasarım</w:t>
      </w:r>
    </w:p>
    <w:p w14:paraId="244ED0A9" w14:textId="77777777" w:rsidR="0058545B" w:rsidRPr="0058545B" w:rsidRDefault="0058545B" w:rsidP="0058545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Pompalı sistem ve yüksek dayanıklılık</w:t>
      </w:r>
    </w:p>
    <w:p w14:paraId="7EA7B738" w14:textId="77777777" w:rsidR="0058545B" w:rsidRPr="0058545B" w:rsidRDefault="0058545B" w:rsidP="0058545B">
      <w:p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b/>
          <w:bCs/>
          <w:sz w:val="24"/>
          <w:szCs w:val="24"/>
          <w:lang w:eastAsia="tr-TR"/>
        </w:rPr>
        <w:t>Genel Özellikler</w:t>
      </w:r>
    </w:p>
    <w:p w14:paraId="032CCADF" w14:textId="77777777" w:rsidR="0058545B" w:rsidRPr="0058545B" w:rsidRDefault="0058545B" w:rsidP="0058545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Hafif ve taşınabilir gövde</w:t>
      </w:r>
    </w:p>
    <w:p w14:paraId="686F734C" w14:textId="77777777" w:rsidR="0058545B" w:rsidRPr="0058545B" w:rsidRDefault="0058545B" w:rsidP="0058545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Kolay kullanım ve yüksek kontrol</w:t>
      </w:r>
    </w:p>
    <w:p w14:paraId="16A723D9" w14:textId="77777777" w:rsidR="0058545B" w:rsidRPr="0058545B" w:rsidRDefault="0058545B" w:rsidP="0058545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Geniş yedek parça erişimi ve servis avantajı</w:t>
      </w:r>
    </w:p>
    <w:p w14:paraId="25170244" w14:textId="77777777" w:rsidR="0058545B" w:rsidRPr="0058545B" w:rsidRDefault="0058545B" w:rsidP="0058545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8545B">
        <w:rPr>
          <w:rFonts w:ascii="Times New Roman" w:eastAsia="Times New Roman" w:hAnsi="Times New Roman" w:cs="Times New Roman"/>
          <w:b/>
          <w:bCs/>
          <w:sz w:val="27"/>
          <w:szCs w:val="27"/>
          <w:lang w:eastAsia="tr-TR"/>
        </w:rPr>
        <w:t>Kullanım Alanları</w:t>
      </w:r>
    </w:p>
    <w:p w14:paraId="7EBEBAA6" w14:textId="77777777" w:rsidR="0058545B" w:rsidRPr="0058545B" w:rsidRDefault="0058545B" w:rsidP="0058545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Avcılıkta hızlı hedef değişimi gereken alanlarda şarjörlü modeller idealdir</w:t>
      </w:r>
    </w:p>
    <w:p w14:paraId="760B6B3C" w14:textId="77777777" w:rsidR="0058545B" w:rsidRPr="0058545B" w:rsidRDefault="0058545B" w:rsidP="0058545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Ormanlık ve dağlık alanlarda klasik pompalı modeller güvenli kullanım sunar</w:t>
      </w:r>
    </w:p>
    <w:p w14:paraId="2F1DE398" w14:textId="77777777" w:rsidR="0058545B" w:rsidRPr="0058545B" w:rsidRDefault="0058545B" w:rsidP="0058545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 xml:space="preserve">Kompakt yapısıyla taşıması kolay </w:t>
      </w:r>
      <w:proofErr w:type="spellStart"/>
      <w:r w:rsidRPr="0058545B">
        <w:rPr>
          <w:rFonts w:ascii="Times New Roman" w:eastAsia="Times New Roman" w:hAnsi="Times New Roman" w:cs="Times New Roman"/>
          <w:sz w:val="24"/>
          <w:szCs w:val="24"/>
          <w:lang w:eastAsia="tr-TR"/>
        </w:rPr>
        <w:t>bullpup</w:t>
      </w:r>
      <w:proofErr w:type="spellEnd"/>
      <w:r w:rsidRPr="0058545B">
        <w:rPr>
          <w:rFonts w:ascii="Times New Roman" w:eastAsia="Times New Roman" w:hAnsi="Times New Roman" w:cs="Times New Roman"/>
          <w:sz w:val="24"/>
          <w:szCs w:val="24"/>
          <w:lang w:eastAsia="tr-TR"/>
        </w:rPr>
        <w:t xml:space="preserve"> modeller, sportif atıcılık için uygundur</w:t>
      </w:r>
    </w:p>
    <w:p w14:paraId="28B10F5E" w14:textId="77777777" w:rsidR="0058545B" w:rsidRPr="0058545B" w:rsidRDefault="0058545B" w:rsidP="0058545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Evde koruma ve antrenman amaçlı kullanımlara da hitap eder</w:t>
      </w:r>
    </w:p>
    <w:p w14:paraId="2BA75820" w14:textId="77777777" w:rsidR="0058545B" w:rsidRPr="0058545B" w:rsidRDefault="0058545B" w:rsidP="0058545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8545B">
        <w:rPr>
          <w:rFonts w:ascii="Times New Roman" w:eastAsia="Times New Roman" w:hAnsi="Times New Roman" w:cs="Times New Roman"/>
          <w:b/>
          <w:bCs/>
          <w:sz w:val="27"/>
          <w:szCs w:val="27"/>
          <w:lang w:eastAsia="tr-TR"/>
        </w:rPr>
        <w:t>Neden Prizma Av Bayii?</w:t>
      </w:r>
    </w:p>
    <w:p w14:paraId="4DEC8855" w14:textId="77777777" w:rsidR="0058545B" w:rsidRPr="0058545B" w:rsidRDefault="0058545B" w:rsidP="0058545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lastRenderedPageBreak/>
        <w:t>RANGER markasının tüm modelleri orijinal ve garantilidir</w:t>
      </w:r>
    </w:p>
    <w:p w14:paraId="06371460" w14:textId="77777777" w:rsidR="0058545B" w:rsidRPr="0058545B" w:rsidRDefault="0058545B" w:rsidP="0058545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Türkiye genelinde en uygun fiyatları sunuyoruz</w:t>
      </w:r>
    </w:p>
    <w:p w14:paraId="0A156525" w14:textId="77777777" w:rsidR="0058545B" w:rsidRPr="0058545B" w:rsidRDefault="0058545B" w:rsidP="0058545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Kredi kartına taksit seçeneği ile ödeme kolaylığı sağlıyoruz</w:t>
      </w:r>
    </w:p>
    <w:p w14:paraId="71D5EDBE" w14:textId="77777777" w:rsidR="0058545B" w:rsidRPr="0058545B" w:rsidRDefault="0058545B" w:rsidP="0058545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Uzman kadromuzla ihtiyaçlarınıza uygun tüfek önerileri sunuyoruz</w:t>
      </w:r>
    </w:p>
    <w:p w14:paraId="370E7FCB" w14:textId="77777777" w:rsidR="0058545B" w:rsidRPr="0058545B" w:rsidRDefault="0058545B" w:rsidP="0058545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Satış sonrası teknik destek, yedek parça ve bakım hizmeti sağlıyoruz</w:t>
      </w:r>
    </w:p>
    <w:p w14:paraId="42496CA2" w14:textId="77777777" w:rsidR="0058545B" w:rsidRPr="0058545B" w:rsidRDefault="0058545B" w:rsidP="0058545B">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Türkiye’nin her yerine hızlı ve güvenli kargo hizmetimiz mevcuttur</w:t>
      </w:r>
    </w:p>
    <w:p w14:paraId="15D94D2F" w14:textId="77777777" w:rsidR="0058545B" w:rsidRPr="0058545B" w:rsidRDefault="0058545B" w:rsidP="0058545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8545B">
        <w:rPr>
          <w:rFonts w:ascii="Times New Roman" w:eastAsia="Times New Roman" w:hAnsi="Times New Roman" w:cs="Times New Roman"/>
          <w:b/>
          <w:bCs/>
          <w:sz w:val="27"/>
          <w:szCs w:val="27"/>
          <w:lang w:eastAsia="tr-TR"/>
        </w:rPr>
        <w:t>Satın Alma Öncesi Dikkat Edilmesi Gerekenler</w:t>
      </w:r>
    </w:p>
    <w:p w14:paraId="4C72BEBE" w14:textId="77777777" w:rsidR="0058545B" w:rsidRPr="0058545B" w:rsidRDefault="0058545B" w:rsidP="0058545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Kalibre tercihi: 12, 20 ve 36 kalibre seçenekleri arasında av türüne göre seçim yapılmalı</w:t>
      </w:r>
    </w:p>
    <w:p w14:paraId="690C617A" w14:textId="77777777" w:rsidR="0058545B" w:rsidRPr="0058545B" w:rsidRDefault="0058545B" w:rsidP="0058545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 xml:space="preserve">Sistem tipi: Şarjörlü, pompalı ya da </w:t>
      </w:r>
      <w:proofErr w:type="spellStart"/>
      <w:r w:rsidRPr="0058545B">
        <w:rPr>
          <w:rFonts w:ascii="Times New Roman" w:eastAsia="Times New Roman" w:hAnsi="Times New Roman" w:cs="Times New Roman"/>
          <w:sz w:val="24"/>
          <w:szCs w:val="24"/>
          <w:lang w:eastAsia="tr-TR"/>
        </w:rPr>
        <w:t>bullpup</w:t>
      </w:r>
      <w:proofErr w:type="spellEnd"/>
      <w:r w:rsidRPr="0058545B">
        <w:rPr>
          <w:rFonts w:ascii="Times New Roman" w:eastAsia="Times New Roman" w:hAnsi="Times New Roman" w:cs="Times New Roman"/>
          <w:sz w:val="24"/>
          <w:szCs w:val="24"/>
          <w:lang w:eastAsia="tr-TR"/>
        </w:rPr>
        <w:t xml:space="preserve"> sistem, kullanım amacınıza uygun olmalı</w:t>
      </w:r>
    </w:p>
    <w:p w14:paraId="1B047916" w14:textId="77777777" w:rsidR="0058545B" w:rsidRPr="0058545B" w:rsidRDefault="0058545B" w:rsidP="0058545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Namlu uzunluğu ve ağırlık: Arazide kullanım için dengeli ve taşınabilir yapı tercih edilmeli</w:t>
      </w:r>
    </w:p>
    <w:p w14:paraId="15A60CD3" w14:textId="77777777" w:rsidR="0058545B" w:rsidRPr="0058545B" w:rsidRDefault="0058545B" w:rsidP="0058545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Ergonomi: Uzun süreli taşıma ve kullanıma uygun olmalı</w:t>
      </w:r>
    </w:p>
    <w:p w14:paraId="1E46A73D" w14:textId="77777777" w:rsidR="0058545B" w:rsidRPr="0058545B" w:rsidRDefault="0058545B" w:rsidP="0058545B">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Teknik servis ve yedek parça desteği: Satış sonrası destek önemlidir, biz bu konuda her zaman yanınızdayız</w:t>
      </w:r>
    </w:p>
    <w:p w14:paraId="178A8590" w14:textId="77777777" w:rsidR="0058545B" w:rsidRPr="0058545B" w:rsidRDefault="0058545B" w:rsidP="0058545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58545B">
        <w:rPr>
          <w:rFonts w:ascii="Times New Roman" w:eastAsia="Times New Roman" w:hAnsi="Times New Roman" w:cs="Times New Roman"/>
          <w:b/>
          <w:bCs/>
          <w:sz w:val="27"/>
          <w:szCs w:val="27"/>
          <w:lang w:eastAsia="tr-TR"/>
        </w:rPr>
        <w:t>Sonuç</w:t>
      </w:r>
    </w:p>
    <w:p w14:paraId="383293D8" w14:textId="77777777" w:rsidR="0058545B" w:rsidRPr="0058545B" w:rsidRDefault="0058545B" w:rsidP="0058545B">
      <w:p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RANGER av tüfekleri, farklı sistem yapıları ve kullanım senaryoları ile hem amatör hem profesyonel kullanıcılar için uygun seçenekler sunar. Prizma Av Bayii olarak RANGER markasını en uygun fiyatlarla, taksitli ödeme seçenekleriyle ve uzman kadromuzun desteğiyle sizlere sunmaktan memnuniyet duyuyoruz.</w:t>
      </w:r>
    </w:p>
    <w:p w14:paraId="075E9798" w14:textId="77777777" w:rsidR="0058545B" w:rsidRPr="0058545B" w:rsidRDefault="0058545B" w:rsidP="0058545B">
      <w:p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 xml:space="preserve">Adres: Menderes Mah. Trabzon </w:t>
      </w:r>
      <w:proofErr w:type="spellStart"/>
      <w:r w:rsidRPr="0058545B">
        <w:rPr>
          <w:rFonts w:ascii="Times New Roman" w:eastAsia="Times New Roman" w:hAnsi="Times New Roman" w:cs="Times New Roman"/>
          <w:sz w:val="24"/>
          <w:szCs w:val="24"/>
          <w:lang w:eastAsia="tr-TR"/>
        </w:rPr>
        <w:t>Blv</w:t>
      </w:r>
      <w:proofErr w:type="spellEnd"/>
      <w:r w:rsidRPr="0058545B">
        <w:rPr>
          <w:rFonts w:ascii="Times New Roman" w:eastAsia="Times New Roman" w:hAnsi="Times New Roman" w:cs="Times New Roman"/>
          <w:sz w:val="24"/>
          <w:szCs w:val="24"/>
          <w:lang w:eastAsia="tr-TR"/>
        </w:rPr>
        <w:t>. No: 119, Dulkadiroğlu / Kahramanmaraş</w:t>
      </w:r>
      <w:r w:rsidRPr="0058545B">
        <w:rPr>
          <w:rFonts w:ascii="Times New Roman" w:eastAsia="Times New Roman" w:hAnsi="Times New Roman" w:cs="Times New Roman"/>
          <w:sz w:val="24"/>
          <w:szCs w:val="24"/>
          <w:lang w:eastAsia="tr-TR"/>
        </w:rPr>
        <w:br/>
        <w:t>Telefon: 0344 231 0187 – 0344 231 55 01</w:t>
      </w:r>
      <w:r w:rsidRPr="0058545B">
        <w:rPr>
          <w:rFonts w:ascii="Times New Roman" w:eastAsia="Times New Roman" w:hAnsi="Times New Roman" w:cs="Times New Roman"/>
          <w:sz w:val="24"/>
          <w:szCs w:val="24"/>
          <w:lang w:eastAsia="tr-TR"/>
        </w:rPr>
        <w:br/>
      </w:r>
      <w:proofErr w:type="spellStart"/>
      <w:r w:rsidRPr="0058545B">
        <w:rPr>
          <w:rFonts w:ascii="Times New Roman" w:eastAsia="Times New Roman" w:hAnsi="Times New Roman" w:cs="Times New Roman"/>
          <w:sz w:val="24"/>
          <w:szCs w:val="24"/>
          <w:lang w:eastAsia="tr-TR"/>
        </w:rPr>
        <w:t>WhatsApp</w:t>
      </w:r>
      <w:proofErr w:type="spellEnd"/>
      <w:r w:rsidRPr="0058545B">
        <w:rPr>
          <w:rFonts w:ascii="Times New Roman" w:eastAsia="Times New Roman" w:hAnsi="Times New Roman" w:cs="Times New Roman"/>
          <w:sz w:val="24"/>
          <w:szCs w:val="24"/>
          <w:lang w:eastAsia="tr-TR"/>
        </w:rPr>
        <w:t>: 0532 722 1746</w:t>
      </w:r>
    </w:p>
    <w:p w14:paraId="52EA58B1" w14:textId="77777777" w:rsidR="0058545B" w:rsidRPr="0058545B" w:rsidRDefault="0058545B" w:rsidP="0058545B">
      <w:pPr>
        <w:spacing w:before="100" w:beforeAutospacing="1" w:after="100" w:afterAutospacing="1" w:line="240" w:lineRule="auto"/>
        <w:rPr>
          <w:rFonts w:ascii="Times New Roman" w:eastAsia="Times New Roman" w:hAnsi="Times New Roman" w:cs="Times New Roman"/>
          <w:sz w:val="24"/>
          <w:szCs w:val="24"/>
          <w:lang w:eastAsia="tr-TR"/>
        </w:rPr>
      </w:pPr>
      <w:r w:rsidRPr="0058545B">
        <w:rPr>
          <w:rFonts w:ascii="Times New Roman" w:eastAsia="Times New Roman" w:hAnsi="Times New Roman" w:cs="Times New Roman"/>
          <w:sz w:val="24"/>
          <w:szCs w:val="24"/>
          <w:lang w:eastAsia="tr-TR"/>
        </w:rPr>
        <w:t>Prizma Av Bayii – RANGER kalitesi ve güveniyle avcılıkta daima bir adım öndesiniz.</w:t>
      </w:r>
    </w:p>
    <w:p w14:paraId="73737893" w14:textId="77777777" w:rsidR="00F13B2D" w:rsidRDefault="00F13B2D">
      <w:bookmarkStart w:id="0" w:name="_GoBack"/>
      <w:bookmarkEnd w:id="0"/>
    </w:p>
    <w:sectPr w:rsidR="00F13B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F65173"/>
    <w:multiLevelType w:val="multilevel"/>
    <w:tmpl w:val="F9DE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071B1"/>
    <w:multiLevelType w:val="multilevel"/>
    <w:tmpl w:val="D77C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F3073"/>
    <w:multiLevelType w:val="multilevel"/>
    <w:tmpl w:val="B86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A6803"/>
    <w:multiLevelType w:val="multilevel"/>
    <w:tmpl w:val="059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C7AF7"/>
    <w:multiLevelType w:val="multilevel"/>
    <w:tmpl w:val="457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E1BEF"/>
    <w:multiLevelType w:val="multilevel"/>
    <w:tmpl w:val="8690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37906"/>
    <w:multiLevelType w:val="multilevel"/>
    <w:tmpl w:val="71E2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4"/>
  </w:num>
  <w:num w:numId="5">
    <w:abstractNumId w:val="1"/>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725"/>
    <w:rsid w:val="0058545B"/>
    <w:rsid w:val="00E51725"/>
    <w:rsid w:val="00F13B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F28543-8A66-4BCD-9BFF-AFD848A31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58545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58545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58545B"/>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58545B"/>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58545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854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070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440</Words>
  <Characters>2508</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2025-10-31T15:40:00Z</dcterms:created>
  <dcterms:modified xsi:type="dcterms:W3CDTF">2025-10-31T15:44:00Z</dcterms:modified>
</cp:coreProperties>
</file>