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9082B0" w14:textId="77777777" w:rsidR="00306FEA" w:rsidRPr="00306FEA" w:rsidRDefault="00306FEA" w:rsidP="00306FEA">
      <w:p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Türkiye’de En Çok Satılan RC Marka Av Fişekleri – Toptan &amp; Perakende Satış Rehberi (2025 Güncel)</w:t>
      </w:r>
    </w:p>
    <w:p w14:paraId="54F26EAE" w14:textId="77777777" w:rsidR="00306FEA" w:rsidRPr="00306FEA" w:rsidRDefault="00306FEA" w:rsidP="00306FEA">
      <w:p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sz w:val="24"/>
          <w:szCs w:val="24"/>
          <w:lang w:eastAsia="tr-TR"/>
        </w:rPr>
        <w:t xml:space="preserve">Avcılıkta yüksek performans, doğru fişek seçimiyle başlar. </w:t>
      </w:r>
      <w:r w:rsidRPr="00306FEA">
        <w:rPr>
          <w:rFonts w:ascii="Times New Roman" w:eastAsia="Times New Roman" w:hAnsi="Times New Roman" w:cs="Times New Roman"/>
          <w:b/>
          <w:bCs/>
          <w:sz w:val="24"/>
          <w:szCs w:val="24"/>
          <w:lang w:eastAsia="tr-TR"/>
        </w:rPr>
        <w:t>RC (</w:t>
      </w:r>
      <w:proofErr w:type="spellStart"/>
      <w:r w:rsidRPr="00306FEA">
        <w:rPr>
          <w:rFonts w:ascii="Times New Roman" w:eastAsia="Times New Roman" w:hAnsi="Times New Roman" w:cs="Times New Roman"/>
          <w:b/>
          <w:bCs/>
          <w:sz w:val="24"/>
          <w:szCs w:val="24"/>
          <w:lang w:eastAsia="tr-TR"/>
        </w:rPr>
        <w:t>Romagnola</w:t>
      </w:r>
      <w:proofErr w:type="spellEnd"/>
      <w:r w:rsidRPr="00306FEA">
        <w:rPr>
          <w:rFonts w:ascii="Times New Roman" w:eastAsia="Times New Roman" w:hAnsi="Times New Roman" w:cs="Times New Roman"/>
          <w:b/>
          <w:bCs/>
          <w:sz w:val="24"/>
          <w:szCs w:val="24"/>
          <w:lang w:eastAsia="tr-TR"/>
        </w:rPr>
        <w:t xml:space="preserve"> </w:t>
      </w:r>
      <w:proofErr w:type="spellStart"/>
      <w:r w:rsidRPr="00306FEA">
        <w:rPr>
          <w:rFonts w:ascii="Times New Roman" w:eastAsia="Times New Roman" w:hAnsi="Times New Roman" w:cs="Times New Roman"/>
          <w:b/>
          <w:bCs/>
          <w:sz w:val="24"/>
          <w:szCs w:val="24"/>
          <w:lang w:eastAsia="tr-TR"/>
        </w:rPr>
        <w:t>Cartucce</w:t>
      </w:r>
      <w:proofErr w:type="spellEnd"/>
      <w:r w:rsidRPr="00306FEA">
        <w:rPr>
          <w:rFonts w:ascii="Times New Roman" w:eastAsia="Times New Roman" w:hAnsi="Times New Roman" w:cs="Times New Roman"/>
          <w:b/>
          <w:bCs/>
          <w:sz w:val="24"/>
          <w:szCs w:val="24"/>
          <w:lang w:eastAsia="tr-TR"/>
        </w:rPr>
        <w:t>)</w:t>
      </w:r>
      <w:r w:rsidRPr="00306FEA">
        <w:rPr>
          <w:rFonts w:ascii="Times New Roman" w:eastAsia="Times New Roman" w:hAnsi="Times New Roman" w:cs="Times New Roman"/>
          <w:sz w:val="24"/>
          <w:szCs w:val="24"/>
          <w:lang w:eastAsia="tr-TR"/>
        </w:rPr>
        <w:t xml:space="preserve"> markası, İtalya’nın en köklü mühimmat üreticilerinden biri olarak hem profesyonel hem amatör avcıların favorisi hâline gelmiştir. Kalitesi, stabil performansı ve yüksek isabet oranı sayesinde </w:t>
      </w:r>
      <w:r w:rsidRPr="00306FEA">
        <w:rPr>
          <w:rFonts w:ascii="Times New Roman" w:eastAsia="Times New Roman" w:hAnsi="Times New Roman" w:cs="Times New Roman"/>
          <w:b/>
          <w:bCs/>
          <w:sz w:val="24"/>
          <w:szCs w:val="24"/>
          <w:lang w:eastAsia="tr-TR"/>
        </w:rPr>
        <w:t>Google arama trendlerinde en çok aranan av fişek markaları</w:t>
      </w:r>
      <w:r w:rsidRPr="00306FEA">
        <w:rPr>
          <w:rFonts w:ascii="Times New Roman" w:eastAsia="Times New Roman" w:hAnsi="Times New Roman" w:cs="Times New Roman"/>
          <w:sz w:val="24"/>
          <w:szCs w:val="24"/>
          <w:lang w:eastAsia="tr-TR"/>
        </w:rPr>
        <w:t xml:space="preserve"> arasında yer almaktadır.</w:t>
      </w:r>
    </w:p>
    <w:p w14:paraId="738CF3C2" w14:textId="77777777" w:rsidR="00306FEA" w:rsidRPr="00306FEA" w:rsidRDefault="00306FEA" w:rsidP="00306FEA">
      <w:p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sz w:val="24"/>
          <w:szCs w:val="24"/>
          <w:lang w:eastAsia="tr-TR"/>
        </w:rPr>
        <w:t xml:space="preserve">Biz </w:t>
      </w:r>
      <w:r w:rsidRPr="00306FEA">
        <w:rPr>
          <w:rFonts w:ascii="Times New Roman" w:eastAsia="Times New Roman" w:hAnsi="Times New Roman" w:cs="Times New Roman"/>
          <w:b/>
          <w:bCs/>
          <w:sz w:val="24"/>
          <w:szCs w:val="24"/>
          <w:lang w:eastAsia="tr-TR"/>
        </w:rPr>
        <w:t>Prizma Av</w:t>
      </w:r>
      <w:r w:rsidRPr="00306FEA">
        <w:rPr>
          <w:rFonts w:ascii="Times New Roman" w:eastAsia="Times New Roman" w:hAnsi="Times New Roman" w:cs="Times New Roman"/>
          <w:sz w:val="24"/>
          <w:szCs w:val="24"/>
          <w:lang w:eastAsia="tr-TR"/>
        </w:rPr>
        <w:t xml:space="preserve"> olarak, tüm </w:t>
      </w:r>
      <w:r w:rsidRPr="00306FEA">
        <w:rPr>
          <w:rFonts w:ascii="Times New Roman" w:eastAsia="Times New Roman" w:hAnsi="Times New Roman" w:cs="Times New Roman"/>
          <w:b/>
          <w:bCs/>
          <w:sz w:val="24"/>
          <w:szCs w:val="24"/>
          <w:lang w:eastAsia="tr-TR"/>
        </w:rPr>
        <w:t>RC marka av fişeklerinin toptan ve perakende satışını</w:t>
      </w:r>
      <w:r w:rsidRPr="00306FEA">
        <w:rPr>
          <w:rFonts w:ascii="Times New Roman" w:eastAsia="Times New Roman" w:hAnsi="Times New Roman" w:cs="Times New Roman"/>
          <w:sz w:val="24"/>
          <w:szCs w:val="24"/>
          <w:lang w:eastAsia="tr-TR"/>
        </w:rPr>
        <w:t xml:space="preserve"> yapıyor; müşterilerimize </w:t>
      </w:r>
      <w:r w:rsidRPr="00306FEA">
        <w:rPr>
          <w:rFonts w:ascii="Times New Roman" w:eastAsia="Times New Roman" w:hAnsi="Times New Roman" w:cs="Times New Roman"/>
          <w:b/>
          <w:bCs/>
          <w:sz w:val="24"/>
          <w:szCs w:val="24"/>
          <w:lang w:eastAsia="tr-TR"/>
        </w:rPr>
        <w:t>uygun fiyat garantisi</w:t>
      </w:r>
      <w:r w:rsidRPr="00306FEA">
        <w:rPr>
          <w:rFonts w:ascii="Times New Roman" w:eastAsia="Times New Roman" w:hAnsi="Times New Roman" w:cs="Times New Roman"/>
          <w:sz w:val="24"/>
          <w:szCs w:val="24"/>
          <w:lang w:eastAsia="tr-TR"/>
        </w:rPr>
        <w:t xml:space="preserve">, </w:t>
      </w:r>
      <w:r w:rsidRPr="00306FEA">
        <w:rPr>
          <w:rFonts w:ascii="Times New Roman" w:eastAsia="Times New Roman" w:hAnsi="Times New Roman" w:cs="Times New Roman"/>
          <w:b/>
          <w:bCs/>
          <w:sz w:val="24"/>
          <w:szCs w:val="24"/>
          <w:lang w:eastAsia="tr-TR"/>
        </w:rPr>
        <w:t>kredi kartına taksitli ödeme kolaylığı</w:t>
      </w:r>
      <w:r w:rsidRPr="00306FEA">
        <w:rPr>
          <w:rFonts w:ascii="Times New Roman" w:eastAsia="Times New Roman" w:hAnsi="Times New Roman" w:cs="Times New Roman"/>
          <w:sz w:val="24"/>
          <w:szCs w:val="24"/>
          <w:lang w:eastAsia="tr-TR"/>
        </w:rPr>
        <w:t xml:space="preserve"> ve </w:t>
      </w:r>
      <w:r w:rsidRPr="00306FEA">
        <w:rPr>
          <w:rFonts w:ascii="Times New Roman" w:eastAsia="Times New Roman" w:hAnsi="Times New Roman" w:cs="Times New Roman"/>
          <w:b/>
          <w:bCs/>
          <w:sz w:val="24"/>
          <w:szCs w:val="24"/>
          <w:lang w:eastAsia="tr-TR"/>
        </w:rPr>
        <w:t>tüm Türkiye’ye güvenli kargo imkânı</w:t>
      </w:r>
      <w:r w:rsidRPr="00306FEA">
        <w:rPr>
          <w:rFonts w:ascii="Times New Roman" w:eastAsia="Times New Roman" w:hAnsi="Times New Roman" w:cs="Times New Roman"/>
          <w:sz w:val="24"/>
          <w:szCs w:val="24"/>
          <w:lang w:eastAsia="tr-TR"/>
        </w:rPr>
        <w:t xml:space="preserve"> sunuyoruz.</w:t>
      </w:r>
      <w:r w:rsidRPr="00306FEA">
        <w:rPr>
          <w:rFonts w:ascii="Times New Roman" w:eastAsia="Times New Roman" w:hAnsi="Times New Roman" w:cs="Times New Roman"/>
          <w:sz w:val="24"/>
          <w:szCs w:val="24"/>
          <w:lang w:eastAsia="tr-TR"/>
        </w:rPr>
        <w:br/>
        <w:t xml:space="preserve">Satışlarımız yalnızca </w:t>
      </w:r>
      <w:r w:rsidRPr="00306FEA">
        <w:rPr>
          <w:rFonts w:ascii="Times New Roman" w:eastAsia="Times New Roman" w:hAnsi="Times New Roman" w:cs="Times New Roman"/>
          <w:b/>
          <w:bCs/>
          <w:sz w:val="24"/>
          <w:szCs w:val="24"/>
          <w:lang w:eastAsia="tr-TR"/>
        </w:rPr>
        <w:t>18 yaşını doldurmuş müşterilerimiz</w:t>
      </w:r>
      <w:r w:rsidRPr="00306FEA">
        <w:rPr>
          <w:rFonts w:ascii="Times New Roman" w:eastAsia="Times New Roman" w:hAnsi="Times New Roman" w:cs="Times New Roman"/>
          <w:sz w:val="24"/>
          <w:szCs w:val="24"/>
          <w:lang w:eastAsia="tr-TR"/>
        </w:rPr>
        <w:t xml:space="preserve"> için geçerlidir.</w:t>
      </w:r>
    </w:p>
    <w:p w14:paraId="01703E8F" w14:textId="0EB3A6BD" w:rsidR="00306FEA" w:rsidRPr="00306FEA" w:rsidRDefault="00306FEA" w:rsidP="00306FEA">
      <w:pPr>
        <w:spacing w:after="0" w:line="240" w:lineRule="auto"/>
        <w:rPr>
          <w:rFonts w:ascii="Times New Roman" w:eastAsia="Times New Roman" w:hAnsi="Times New Roman" w:cs="Times New Roman"/>
          <w:sz w:val="24"/>
          <w:szCs w:val="24"/>
          <w:lang w:eastAsia="tr-TR"/>
        </w:rPr>
      </w:pPr>
      <w:bookmarkStart w:id="0" w:name="_GoBack"/>
      <w:bookmarkEnd w:id="0"/>
    </w:p>
    <w:p w14:paraId="4A1CA8C6" w14:textId="77777777" w:rsidR="00306FEA" w:rsidRPr="00306FEA" w:rsidRDefault="00306FEA" w:rsidP="00306FE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6FEA">
        <w:rPr>
          <w:rFonts w:ascii="Times New Roman" w:eastAsia="Times New Roman" w:hAnsi="Times New Roman" w:cs="Times New Roman"/>
          <w:b/>
          <w:bCs/>
          <w:sz w:val="27"/>
          <w:szCs w:val="27"/>
          <w:lang w:eastAsia="tr-TR"/>
        </w:rPr>
        <w:t>RC Markasının Gücü ve Kalite Farkı</w:t>
      </w:r>
    </w:p>
    <w:p w14:paraId="48838FF1" w14:textId="77777777" w:rsidR="00306FEA" w:rsidRPr="00306FEA" w:rsidRDefault="00306FEA" w:rsidP="00306FEA">
      <w:p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sz w:val="24"/>
          <w:szCs w:val="24"/>
          <w:lang w:eastAsia="tr-TR"/>
        </w:rPr>
        <w:t xml:space="preserve">RC, 1952 yılından bu yana ürettiği yüksek kaliteli av fişekleriyle dünya genelinde tanınmaktadır. Özellikle </w:t>
      </w:r>
      <w:r w:rsidRPr="00306FEA">
        <w:rPr>
          <w:rFonts w:ascii="Times New Roman" w:eastAsia="Times New Roman" w:hAnsi="Times New Roman" w:cs="Times New Roman"/>
          <w:b/>
          <w:bCs/>
          <w:sz w:val="24"/>
          <w:szCs w:val="24"/>
          <w:lang w:eastAsia="tr-TR"/>
        </w:rPr>
        <w:t>barut kalitesi, sabit basınç dengesi ve homojen saçma dağılımı</w:t>
      </w:r>
      <w:r w:rsidRPr="00306FEA">
        <w:rPr>
          <w:rFonts w:ascii="Times New Roman" w:eastAsia="Times New Roman" w:hAnsi="Times New Roman" w:cs="Times New Roman"/>
          <w:sz w:val="24"/>
          <w:szCs w:val="24"/>
          <w:lang w:eastAsia="tr-TR"/>
        </w:rPr>
        <w:t xml:space="preserve"> ile mükemmel atış deneyimi sunar.</w:t>
      </w:r>
    </w:p>
    <w:p w14:paraId="7A35F7F3" w14:textId="77777777" w:rsidR="00306FEA" w:rsidRPr="00306FEA" w:rsidRDefault="00306FEA" w:rsidP="00306FE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sz w:val="24"/>
          <w:szCs w:val="24"/>
          <w:lang w:eastAsia="tr-TR"/>
        </w:rPr>
        <w:t>Avrupa üretim kalitesi ve yüksek standartlar</w:t>
      </w:r>
    </w:p>
    <w:p w14:paraId="03761899" w14:textId="77777777" w:rsidR="00306FEA" w:rsidRPr="00306FEA" w:rsidRDefault="00306FEA" w:rsidP="00306FE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sz w:val="24"/>
          <w:szCs w:val="24"/>
          <w:lang w:eastAsia="tr-TR"/>
        </w:rPr>
        <w:t>Stabil barut yanması ve güçlü enerji aktarımı</w:t>
      </w:r>
    </w:p>
    <w:p w14:paraId="649A47AC" w14:textId="77777777" w:rsidR="00306FEA" w:rsidRPr="00306FEA" w:rsidRDefault="00306FEA" w:rsidP="00306FE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sz w:val="24"/>
          <w:szCs w:val="24"/>
          <w:lang w:eastAsia="tr-TR"/>
        </w:rPr>
        <w:t>Düşük geri tepme ve yüksek isabet</w:t>
      </w:r>
    </w:p>
    <w:p w14:paraId="0DBC8421" w14:textId="77777777" w:rsidR="00306FEA" w:rsidRPr="00306FEA" w:rsidRDefault="00306FEA" w:rsidP="00306FE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sz w:val="24"/>
          <w:szCs w:val="24"/>
          <w:lang w:eastAsia="tr-TR"/>
        </w:rPr>
        <w:t>Dayanıklı, suya ve neme karşı korumalı kovan yapısı</w:t>
      </w:r>
    </w:p>
    <w:p w14:paraId="14259605" w14:textId="590422B0" w:rsidR="00306FEA" w:rsidRPr="00306FEA" w:rsidRDefault="00306FEA" w:rsidP="00306FEA">
      <w:pPr>
        <w:spacing w:after="0" w:line="240" w:lineRule="auto"/>
        <w:rPr>
          <w:rFonts w:ascii="Times New Roman" w:eastAsia="Times New Roman" w:hAnsi="Times New Roman" w:cs="Times New Roman"/>
          <w:sz w:val="24"/>
          <w:szCs w:val="24"/>
          <w:lang w:eastAsia="tr-TR"/>
        </w:rPr>
      </w:pPr>
    </w:p>
    <w:p w14:paraId="00F901DB" w14:textId="77777777" w:rsidR="00306FEA" w:rsidRPr="00306FEA" w:rsidRDefault="00306FEA" w:rsidP="00306FE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6FEA">
        <w:rPr>
          <w:rFonts w:ascii="Times New Roman" w:eastAsia="Times New Roman" w:hAnsi="Times New Roman" w:cs="Times New Roman"/>
          <w:b/>
          <w:bCs/>
          <w:sz w:val="27"/>
          <w:szCs w:val="27"/>
          <w:lang w:eastAsia="tr-TR"/>
        </w:rPr>
        <w:t>Gramaj (g) Rehberi – Hangi Gramaj Ne İçin Uygundur?</w:t>
      </w:r>
    </w:p>
    <w:p w14:paraId="6BC8DF56" w14:textId="77777777" w:rsidR="00306FEA" w:rsidRPr="00306FEA" w:rsidRDefault="00306FEA" w:rsidP="00306FEA">
      <w:p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sz w:val="24"/>
          <w:szCs w:val="24"/>
          <w:lang w:eastAsia="tr-TR"/>
        </w:rPr>
        <w:t>RC fişeklerinde her gramaj, farklı av türlerine uygun güç ve saçılma dengesi sağlar.</w:t>
      </w:r>
    </w:p>
    <w:p w14:paraId="142CC99A" w14:textId="77777777" w:rsidR="00306FEA" w:rsidRPr="00306FEA" w:rsidRDefault="00306FEA" w:rsidP="00306FE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24 gram:</w:t>
      </w:r>
      <w:r w:rsidRPr="00306FEA">
        <w:rPr>
          <w:rFonts w:ascii="Times New Roman" w:eastAsia="Times New Roman" w:hAnsi="Times New Roman" w:cs="Times New Roman"/>
          <w:sz w:val="24"/>
          <w:szCs w:val="24"/>
          <w:lang w:eastAsia="tr-TR"/>
        </w:rPr>
        <w:t xml:space="preserve"> Sportif atışlar (trap, </w:t>
      </w:r>
      <w:proofErr w:type="spellStart"/>
      <w:r w:rsidRPr="00306FEA">
        <w:rPr>
          <w:rFonts w:ascii="Times New Roman" w:eastAsia="Times New Roman" w:hAnsi="Times New Roman" w:cs="Times New Roman"/>
          <w:sz w:val="24"/>
          <w:szCs w:val="24"/>
          <w:lang w:eastAsia="tr-TR"/>
        </w:rPr>
        <w:t>skeet</w:t>
      </w:r>
      <w:proofErr w:type="spellEnd"/>
      <w:r w:rsidRPr="00306FEA">
        <w:rPr>
          <w:rFonts w:ascii="Times New Roman" w:eastAsia="Times New Roman" w:hAnsi="Times New Roman" w:cs="Times New Roman"/>
          <w:sz w:val="24"/>
          <w:szCs w:val="24"/>
          <w:lang w:eastAsia="tr-TR"/>
        </w:rPr>
        <w:t>) ve küçük avlar (bıldırcın, üveyik) için idealdir.</w:t>
      </w:r>
    </w:p>
    <w:p w14:paraId="153ED26B" w14:textId="77777777" w:rsidR="00306FEA" w:rsidRPr="00306FEA" w:rsidRDefault="00306FEA" w:rsidP="00306FE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28 gram:</w:t>
      </w:r>
      <w:r w:rsidRPr="00306FEA">
        <w:rPr>
          <w:rFonts w:ascii="Times New Roman" w:eastAsia="Times New Roman" w:hAnsi="Times New Roman" w:cs="Times New Roman"/>
          <w:sz w:val="24"/>
          <w:szCs w:val="24"/>
          <w:lang w:eastAsia="tr-TR"/>
        </w:rPr>
        <w:t xml:space="preserve"> Orta menzilli avlarda (keklik, çulluk, güvercin) en çok kullanılan gramajdır.</w:t>
      </w:r>
    </w:p>
    <w:p w14:paraId="261B1290" w14:textId="77777777" w:rsidR="00306FEA" w:rsidRPr="00306FEA" w:rsidRDefault="00306FEA" w:rsidP="00306FE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30–32 gram:</w:t>
      </w:r>
      <w:r w:rsidRPr="00306FEA">
        <w:rPr>
          <w:rFonts w:ascii="Times New Roman" w:eastAsia="Times New Roman" w:hAnsi="Times New Roman" w:cs="Times New Roman"/>
          <w:sz w:val="24"/>
          <w:szCs w:val="24"/>
          <w:lang w:eastAsia="tr-TR"/>
        </w:rPr>
        <w:t xml:space="preserve"> Orta-büyük avlar için dengeli performans sunar.</w:t>
      </w:r>
    </w:p>
    <w:p w14:paraId="77A3E0EC" w14:textId="77777777" w:rsidR="00306FEA" w:rsidRPr="00306FEA" w:rsidRDefault="00306FEA" w:rsidP="00306FE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36 gram:</w:t>
      </w:r>
      <w:r w:rsidRPr="00306FEA">
        <w:rPr>
          <w:rFonts w:ascii="Times New Roman" w:eastAsia="Times New Roman" w:hAnsi="Times New Roman" w:cs="Times New Roman"/>
          <w:sz w:val="24"/>
          <w:szCs w:val="24"/>
          <w:lang w:eastAsia="tr-TR"/>
        </w:rPr>
        <w:t xml:space="preserve"> Büyük kuş (ördek, kaz) ve uzun menzil gerektiren avlarda tercih edilir.</w:t>
      </w:r>
    </w:p>
    <w:p w14:paraId="64F8A9EE" w14:textId="6293BE9B" w:rsidR="00306FEA" w:rsidRPr="00306FEA" w:rsidRDefault="00306FEA" w:rsidP="00306FEA">
      <w:pPr>
        <w:spacing w:after="0" w:line="240" w:lineRule="auto"/>
        <w:rPr>
          <w:rFonts w:ascii="Times New Roman" w:eastAsia="Times New Roman" w:hAnsi="Times New Roman" w:cs="Times New Roman"/>
          <w:sz w:val="24"/>
          <w:szCs w:val="24"/>
          <w:lang w:eastAsia="tr-TR"/>
        </w:rPr>
      </w:pPr>
    </w:p>
    <w:p w14:paraId="329BF464" w14:textId="77777777" w:rsidR="00306FEA" w:rsidRPr="00306FEA" w:rsidRDefault="00306FEA" w:rsidP="00306FE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6FEA">
        <w:rPr>
          <w:rFonts w:ascii="Times New Roman" w:eastAsia="Times New Roman" w:hAnsi="Times New Roman" w:cs="Times New Roman"/>
          <w:b/>
          <w:bCs/>
          <w:sz w:val="27"/>
          <w:szCs w:val="27"/>
          <w:lang w:eastAsia="tr-TR"/>
        </w:rPr>
        <w:t>Numara (Saçma Büyüklüğü) Rehberi – Hangi Numara Hangi Avda Kullanılır?</w:t>
      </w:r>
    </w:p>
    <w:p w14:paraId="23FB6D82" w14:textId="77777777" w:rsidR="00306FEA" w:rsidRPr="00306FEA" w:rsidRDefault="00306FEA" w:rsidP="00306FEA">
      <w:p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sz w:val="24"/>
          <w:szCs w:val="24"/>
          <w:lang w:eastAsia="tr-TR"/>
        </w:rPr>
        <w:t xml:space="preserve">Doğru saçma numarasını </w:t>
      </w:r>
      <w:proofErr w:type="gramStart"/>
      <w:r w:rsidRPr="00306FEA">
        <w:rPr>
          <w:rFonts w:ascii="Times New Roman" w:eastAsia="Times New Roman" w:hAnsi="Times New Roman" w:cs="Times New Roman"/>
          <w:sz w:val="24"/>
          <w:szCs w:val="24"/>
          <w:lang w:eastAsia="tr-TR"/>
        </w:rPr>
        <w:t>seçmek,</w:t>
      </w:r>
      <w:proofErr w:type="gramEnd"/>
      <w:r w:rsidRPr="00306FEA">
        <w:rPr>
          <w:rFonts w:ascii="Times New Roman" w:eastAsia="Times New Roman" w:hAnsi="Times New Roman" w:cs="Times New Roman"/>
          <w:sz w:val="24"/>
          <w:szCs w:val="24"/>
          <w:lang w:eastAsia="tr-TR"/>
        </w:rPr>
        <w:t xml:space="preserve"> hem isabet hem de enerji aktarımı açısından kritik öneme sahiptir.</w:t>
      </w:r>
    </w:p>
    <w:p w14:paraId="7FA4CB25" w14:textId="77777777" w:rsidR="00306FEA" w:rsidRPr="00306FEA" w:rsidRDefault="00306FEA" w:rsidP="00306FE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9 – 8 – 7 Numara:</w:t>
      </w:r>
      <w:r w:rsidRPr="00306FEA">
        <w:rPr>
          <w:rFonts w:ascii="Times New Roman" w:eastAsia="Times New Roman" w:hAnsi="Times New Roman" w:cs="Times New Roman"/>
          <w:sz w:val="24"/>
          <w:szCs w:val="24"/>
          <w:lang w:eastAsia="tr-TR"/>
        </w:rPr>
        <w:t xml:space="preserve"> Küçük avlar (bıldırcın, serçe, üveyik) ve trap atışları için uygundur.</w:t>
      </w:r>
    </w:p>
    <w:p w14:paraId="7012501C" w14:textId="77777777" w:rsidR="00306FEA" w:rsidRPr="00306FEA" w:rsidRDefault="00306FEA" w:rsidP="00306FE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6 – 5 – 4 Numara:</w:t>
      </w:r>
      <w:r w:rsidRPr="00306FEA">
        <w:rPr>
          <w:rFonts w:ascii="Times New Roman" w:eastAsia="Times New Roman" w:hAnsi="Times New Roman" w:cs="Times New Roman"/>
          <w:sz w:val="24"/>
          <w:szCs w:val="24"/>
          <w:lang w:eastAsia="tr-TR"/>
        </w:rPr>
        <w:t xml:space="preserve"> Orta büyüklükteki avlar (keklik, çulluk, güvercin) için en ideal seçenektir.</w:t>
      </w:r>
    </w:p>
    <w:p w14:paraId="0998442D" w14:textId="77777777" w:rsidR="00306FEA" w:rsidRPr="00306FEA" w:rsidRDefault="00306FEA" w:rsidP="00306FE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lastRenderedPageBreak/>
        <w:t>3 – 2 – 1 Numara:</w:t>
      </w:r>
      <w:r w:rsidRPr="00306FEA">
        <w:rPr>
          <w:rFonts w:ascii="Times New Roman" w:eastAsia="Times New Roman" w:hAnsi="Times New Roman" w:cs="Times New Roman"/>
          <w:sz w:val="24"/>
          <w:szCs w:val="24"/>
          <w:lang w:eastAsia="tr-TR"/>
        </w:rPr>
        <w:t xml:space="preserve"> Büyük kuşlar (ördek, kaz) için tercih edilir; yüksek enerji sağlar.</w:t>
      </w:r>
    </w:p>
    <w:p w14:paraId="317C2B85" w14:textId="77777777" w:rsidR="00306FEA" w:rsidRPr="00306FEA" w:rsidRDefault="00306FEA" w:rsidP="00306FE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 xml:space="preserve">00 – 000 – </w:t>
      </w:r>
      <w:proofErr w:type="spellStart"/>
      <w:r w:rsidRPr="00306FEA">
        <w:rPr>
          <w:rFonts w:ascii="Times New Roman" w:eastAsia="Times New Roman" w:hAnsi="Times New Roman" w:cs="Times New Roman"/>
          <w:b/>
          <w:bCs/>
          <w:sz w:val="24"/>
          <w:szCs w:val="24"/>
          <w:lang w:eastAsia="tr-TR"/>
        </w:rPr>
        <w:t>Slug</w:t>
      </w:r>
      <w:proofErr w:type="spellEnd"/>
      <w:r w:rsidRPr="00306FEA">
        <w:rPr>
          <w:rFonts w:ascii="Times New Roman" w:eastAsia="Times New Roman" w:hAnsi="Times New Roman" w:cs="Times New Roman"/>
          <w:b/>
          <w:bCs/>
          <w:sz w:val="24"/>
          <w:szCs w:val="24"/>
          <w:lang w:eastAsia="tr-TR"/>
        </w:rPr>
        <w:t>:</w:t>
      </w:r>
      <w:r w:rsidRPr="00306FEA">
        <w:rPr>
          <w:rFonts w:ascii="Times New Roman" w:eastAsia="Times New Roman" w:hAnsi="Times New Roman" w:cs="Times New Roman"/>
          <w:sz w:val="24"/>
          <w:szCs w:val="24"/>
          <w:lang w:eastAsia="tr-TR"/>
        </w:rPr>
        <w:t xml:space="preserve"> Tilki, domuz gibi büyük kara avlarında delici güç için kullanılır.</w:t>
      </w:r>
    </w:p>
    <w:p w14:paraId="039E5780" w14:textId="256303C1" w:rsidR="00306FEA" w:rsidRPr="00306FEA" w:rsidRDefault="00306FEA" w:rsidP="00306FEA">
      <w:pPr>
        <w:spacing w:after="0" w:line="240" w:lineRule="auto"/>
        <w:rPr>
          <w:rFonts w:ascii="Times New Roman" w:eastAsia="Times New Roman" w:hAnsi="Times New Roman" w:cs="Times New Roman"/>
          <w:sz w:val="24"/>
          <w:szCs w:val="24"/>
          <w:lang w:eastAsia="tr-TR"/>
        </w:rPr>
      </w:pPr>
    </w:p>
    <w:p w14:paraId="6C8F763B" w14:textId="77777777" w:rsidR="00306FEA" w:rsidRPr="00306FEA" w:rsidRDefault="00306FEA" w:rsidP="00306FE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6FEA">
        <w:rPr>
          <w:rFonts w:ascii="Times New Roman" w:eastAsia="Times New Roman" w:hAnsi="Times New Roman" w:cs="Times New Roman"/>
          <w:b/>
          <w:bCs/>
          <w:sz w:val="27"/>
          <w:szCs w:val="27"/>
          <w:lang w:eastAsia="tr-TR"/>
        </w:rPr>
        <w:t>RC Ürün Serileri ve Kullanım Alanları</w:t>
      </w:r>
    </w:p>
    <w:p w14:paraId="56B7A021" w14:textId="77777777" w:rsidR="00306FEA" w:rsidRPr="00306FEA" w:rsidRDefault="00306FEA" w:rsidP="00306FEA">
      <w:p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RC</w:t>
      </w:r>
      <w:r w:rsidRPr="00306FEA">
        <w:rPr>
          <w:rFonts w:ascii="Times New Roman" w:eastAsia="Times New Roman" w:hAnsi="Times New Roman" w:cs="Times New Roman"/>
          <w:sz w:val="24"/>
          <w:szCs w:val="24"/>
          <w:lang w:eastAsia="tr-TR"/>
        </w:rPr>
        <w:t>, farklı av koşulları ve kullanıcı ihtiyaçlarına göre özel olarak geliştirilmiş ürün serileriyle tanınır.</w:t>
      </w:r>
    </w:p>
    <w:p w14:paraId="5D870500" w14:textId="77777777" w:rsidR="00306FEA" w:rsidRPr="00306FEA" w:rsidRDefault="00306FEA" w:rsidP="00306FE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RC2 / RC3 Serisi:</w:t>
      </w:r>
      <w:r w:rsidRPr="00306FEA">
        <w:rPr>
          <w:rFonts w:ascii="Times New Roman" w:eastAsia="Times New Roman" w:hAnsi="Times New Roman" w:cs="Times New Roman"/>
          <w:sz w:val="24"/>
          <w:szCs w:val="24"/>
          <w:lang w:eastAsia="tr-TR"/>
        </w:rPr>
        <w:t xml:space="preserve"> Sportif atışlar için düşük tepme, yüksek hız ve mükemmel dağılım sağlar.</w:t>
      </w:r>
    </w:p>
    <w:p w14:paraId="1FD7CA3C" w14:textId="77777777" w:rsidR="00306FEA" w:rsidRPr="00306FEA" w:rsidRDefault="00306FEA" w:rsidP="00306FE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RC4 Serisi:</w:t>
      </w:r>
      <w:r w:rsidRPr="00306FEA">
        <w:rPr>
          <w:rFonts w:ascii="Times New Roman" w:eastAsia="Times New Roman" w:hAnsi="Times New Roman" w:cs="Times New Roman"/>
          <w:sz w:val="24"/>
          <w:szCs w:val="24"/>
          <w:lang w:eastAsia="tr-TR"/>
        </w:rPr>
        <w:t xml:space="preserve"> Uzun menzilli avlarda güçlü barut yapısıyla maksimum etki sunar.</w:t>
      </w:r>
    </w:p>
    <w:p w14:paraId="34763597" w14:textId="77777777" w:rsidR="00306FEA" w:rsidRPr="00306FEA" w:rsidRDefault="00306FEA" w:rsidP="00306FE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 xml:space="preserve">RC </w:t>
      </w:r>
      <w:proofErr w:type="spellStart"/>
      <w:r w:rsidRPr="00306FEA">
        <w:rPr>
          <w:rFonts w:ascii="Times New Roman" w:eastAsia="Times New Roman" w:hAnsi="Times New Roman" w:cs="Times New Roman"/>
          <w:b/>
          <w:bCs/>
          <w:sz w:val="24"/>
          <w:szCs w:val="24"/>
          <w:lang w:eastAsia="tr-TR"/>
        </w:rPr>
        <w:t>Sipe</w:t>
      </w:r>
      <w:proofErr w:type="spellEnd"/>
      <w:r w:rsidRPr="00306FEA">
        <w:rPr>
          <w:rFonts w:ascii="Times New Roman" w:eastAsia="Times New Roman" w:hAnsi="Times New Roman" w:cs="Times New Roman"/>
          <w:b/>
          <w:bCs/>
          <w:sz w:val="24"/>
          <w:szCs w:val="24"/>
          <w:lang w:eastAsia="tr-TR"/>
        </w:rPr>
        <w:t xml:space="preserve"> / RC JK6 Serisi:</w:t>
      </w:r>
      <w:r w:rsidRPr="00306FEA">
        <w:rPr>
          <w:rFonts w:ascii="Times New Roman" w:eastAsia="Times New Roman" w:hAnsi="Times New Roman" w:cs="Times New Roman"/>
          <w:sz w:val="24"/>
          <w:szCs w:val="24"/>
          <w:lang w:eastAsia="tr-TR"/>
        </w:rPr>
        <w:t xml:space="preserve"> Orta menzil avlarda denge ve </w:t>
      </w:r>
      <w:proofErr w:type="spellStart"/>
      <w:r w:rsidRPr="00306FEA">
        <w:rPr>
          <w:rFonts w:ascii="Times New Roman" w:eastAsia="Times New Roman" w:hAnsi="Times New Roman" w:cs="Times New Roman"/>
          <w:sz w:val="24"/>
          <w:szCs w:val="24"/>
          <w:lang w:eastAsia="tr-TR"/>
        </w:rPr>
        <w:t>stabilite</w:t>
      </w:r>
      <w:proofErr w:type="spellEnd"/>
      <w:r w:rsidRPr="00306FEA">
        <w:rPr>
          <w:rFonts w:ascii="Times New Roman" w:eastAsia="Times New Roman" w:hAnsi="Times New Roman" w:cs="Times New Roman"/>
          <w:sz w:val="24"/>
          <w:szCs w:val="24"/>
          <w:lang w:eastAsia="tr-TR"/>
        </w:rPr>
        <w:t xml:space="preserve"> sağlar.</w:t>
      </w:r>
    </w:p>
    <w:p w14:paraId="35F2BADF" w14:textId="77777777" w:rsidR="00306FEA" w:rsidRPr="00306FEA" w:rsidRDefault="00306FEA" w:rsidP="00306FE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 xml:space="preserve">RC </w:t>
      </w:r>
      <w:proofErr w:type="spellStart"/>
      <w:r w:rsidRPr="00306FEA">
        <w:rPr>
          <w:rFonts w:ascii="Times New Roman" w:eastAsia="Times New Roman" w:hAnsi="Times New Roman" w:cs="Times New Roman"/>
          <w:b/>
          <w:bCs/>
          <w:sz w:val="24"/>
          <w:szCs w:val="24"/>
          <w:lang w:eastAsia="tr-TR"/>
        </w:rPr>
        <w:t>Magnum</w:t>
      </w:r>
      <w:proofErr w:type="spellEnd"/>
      <w:r w:rsidRPr="00306FEA">
        <w:rPr>
          <w:rFonts w:ascii="Times New Roman" w:eastAsia="Times New Roman" w:hAnsi="Times New Roman" w:cs="Times New Roman"/>
          <w:b/>
          <w:bCs/>
          <w:sz w:val="24"/>
          <w:szCs w:val="24"/>
          <w:lang w:eastAsia="tr-TR"/>
        </w:rPr>
        <w:t xml:space="preserve"> Serisi:</w:t>
      </w:r>
      <w:r w:rsidRPr="00306FEA">
        <w:rPr>
          <w:rFonts w:ascii="Times New Roman" w:eastAsia="Times New Roman" w:hAnsi="Times New Roman" w:cs="Times New Roman"/>
          <w:sz w:val="24"/>
          <w:szCs w:val="24"/>
          <w:lang w:eastAsia="tr-TR"/>
        </w:rPr>
        <w:t xml:space="preserve"> Büyük kuş ve güçlü kara avları için özel üretilmiştir.</w:t>
      </w:r>
    </w:p>
    <w:p w14:paraId="3BF7CEC2" w14:textId="77777777" w:rsidR="00306FEA" w:rsidRPr="00306FEA" w:rsidRDefault="00306FEA" w:rsidP="00306FE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RC Steel Serisi:</w:t>
      </w:r>
      <w:r w:rsidRPr="00306FEA">
        <w:rPr>
          <w:rFonts w:ascii="Times New Roman" w:eastAsia="Times New Roman" w:hAnsi="Times New Roman" w:cs="Times New Roman"/>
          <w:sz w:val="24"/>
          <w:szCs w:val="24"/>
          <w:lang w:eastAsia="tr-TR"/>
        </w:rPr>
        <w:t xml:space="preserve"> Çevre dostu çelik saçma ile su kuşu avları için idealdir.</w:t>
      </w:r>
    </w:p>
    <w:p w14:paraId="2CC3C8D6" w14:textId="52D08AA0" w:rsidR="00306FEA" w:rsidRPr="00306FEA" w:rsidRDefault="00306FEA" w:rsidP="00306FEA">
      <w:pPr>
        <w:spacing w:after="0" w:line="240" w:lineRule="auto"/>
        <w:rPr>
          <w:rFonts w:ascii="Times New Roman" w:eastAsia="Times New Roman" w:hAnsi="Times New Roman" w:cs="Times New Roman"/>
          <w:sz w:val="24"/>
          <w:szCs w:val="24"/>
          <w:lang w:eastAsia="tr-TR"/>
        </w:rPr>
      </w:pPr>
    </w:p>
    <w:p w14:paraId="6DFC83D8" w14:textId="77777777" w:rsidR="00306FEA" w:rsidRPr="00306FEA" w:rsidRDefault="00306FEA" w:rsidP="00306FE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6FEA">
        <w:rPr>
          <w:rFonts w:ascii="Times New Roman" w:eastAsia="Times New Roman" w:hAnsi="Times New Roman" w:cs="Times New Roman"/>
          <w:b/>
          <w:bCs/>
          <w:sz w:val="27"/>
          <w:szCs w:val="27"/>
          <w:lang w:eastAsia="tr-TR"/>
        </w:rPr>
        <w:t>Toptan &amp; Perakende Satış Avantajları</w:t>
      </w:r>
    </w:p>
    <w:p w14:paraId="0B5AE7F6" w14:textId="77777777" w:rsidR="00306FEA" w:rsidRPr="00306FEA" w:rsidRDefault="00306FEA" w:rsidP="00306FEA">
      <w:p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Prizma Av</w:t>
      </w:r>
      <w:r w:rsidRPr="00306FEA">
        <w:rPr>
          <w:rFonts w:ascii="Times New Roman" w:eastAsia="Times New Roman" w:hAnsi="Times New Roman" w:cs="Times New Roman"/>
          <w:sz w:val="24"/>
          <w:szCs w:val="24"/>
          <w:lang w:eastAsia="tr-TR"/>
        </w:rPr>
        <w:t>, RC marka fişeklerin Türkiye genelinde satışını güvenle gerçekleştiren yetkili tedarikçidir.</w:t>
      </w:r>
    </w:p>
    <w:p w14:paraId="398190D3" w14:textId="77777777" w:rsidR="00306FEA" w:rsidRPr="00306FEA" w:rsidRDefault="00306FEA" w:rsidP="00306FE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Toptan satış:</w:t>
      </w:r>
      <w:r w:rsidRPr="00306FEA">
        <w:rPr>
          <w:rFonts w:ascii="Times New Roman" w:eastAsia="Times New Roman" w:hAnsi="Times New Roman" w:cs="Times New Roman"/>
          <w:sz w:val="24"/>
          <w:szCs w:val="24"/>
          <w:lang w:eastAsia="tr-TR"/>
        </w:rPr>
        <w:t xml:space="preserve"> Bayiler, kulüpler, poligonlar ve av grupları için özel fiyatlar</w:t>
      </w:r>
    </w:p>
    <w:p w14:paraId="3A9DBAEE" w14:textId="77777777" w:rsidR="00306FEA" w:rsidRPr="00306FEA" w:rsidRDefault="00306FEA" w:rsidP="00306FE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Perakende satış:</w:t>
      </w:r>
      <w:r w:rsidRPr="00306FEA">
        <w:rPr>
          <w:rFonts w:ascii="Times New Roman" w:eastAsia="Times New Roman" w:hAnsi="Times New Roman" w:cs="Times New Roman"/>
          <w:sz w:val="24"/>
          <w:szCs w:val="24"/>
          <w:lang w:eastAsia="tr-TR"/>
        </w:rPr>
        <w:t xml:space="preserve"> Bireysel kullanıcılar için kutu veya adet bazlı satış</w:t>
      </w:r>
    </w:p>
    <w:p w14:paraId="501912DA" w14:textId="77777777" w:rsidR="00306FEA" w:rsidRPr="00306FEA" w:rsidRDefault="00306FEA" w:rsidP="00306FE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Kredi kartına taksit:</w:t>
      </w:r>
      <w:r w:rsidRPr="00306FEA">
        <w:rPr>
          <w:rFonts w:ascii="Times New Roman" w:eastAsia="Times New Roman" w:hAnsi="Times New Roman" w:cs="Times New Roman"/>
          <w:sz w:val="24"/>
          <w:szCs w:val="24"/>
          <w:lang w:eastAsia="tr-TR"/>
        </w:rPr>
        <w:t xml:space="preserve"> Esnek ödeme planları</w:t>
      </w:r>
    </w:p>
    <w:p w14:paraId="6CF51F97" w14:textId="77777777" w:rsidR="00306FEA" w:rsidRPr="00306FEA" w:rsidRDefault="00306FEA" w:rsidP="00306FE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Tüm Türkiye’ye kargo:</w:t>
      </w:r>
      <w:r w:rsidRPr="00306FEA">
        <w:rPr>
          <w:rFonts w:ascii="Times New Roman" w:eastAsia="Times New Roman" w:hAnsi="Times New Roman" w:cs="Times New Roman"/>
          <w:sz w:val="24"/>
          <w:szCs w:val="24"/>
          <w:lang w:eastAsia="tr-TR"/>
        </w:rPr>
        <w:t xml:space="preserve"> Güvenli, sigortalı ve hızlı teslimat</w:t>
      </w:r>
    </w:p>
    <w:p w14:paraId="12C9E15D" w14:textId="77777777" w:rsidR="00306FEA" w:rsidRPr="00306FEA" w:rsidRDefault="00306FEA" w:rsidP="00306FE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Orijinal ürün garantisi:</w:t>
      </w:r>
      <w:r w:rsidRPr="00306FEA">
        <w:rPr>
          <w:rFonts w:ascii="Times New Roman" w:eastAsia="Times New Roman" w:hAnsi="Times New Roman" w:cs="Times New Roman"/>
          <w:sz w:val="24"/>
          <w:szCs w:val="24"/>
          <w:lang w:eastAsia="tr-TR"/>
        </w:rPr>
        <w:t xml:space="preserve"> Tüm fişekler orijinal, üretici onaylı ve garantilidir</w:t>
      </w:r>
    </w:p>
    <w:p w14:paraId="65D769DA" w14:textId="19F8B5DC" w:rsidR="00306FEA" w:rsidRPr="00306FEA" w:rsidRDefault="00306FEA" w:rsidP="00306FEA">
      <w:pPr>
        <w:spacing w:after="0" w:line="240" w:lineRule="auto"/>
        <w:rPr>
          <w:rFonts w:ascii="Times New Roman" w:eastAsia="Times New Roman" w:hAnsi="Times New Roman" w:cs="Times New Roman"/>
          <w:sz w:val="24"/>
          <w:szCs w:val="24"/>
          <w:lang w:eastAsia="tr-TR"/>
        </w:rPr>
      </w:pPr>
    </w:p>
    <w:p w14:paraId="1404AB76" w14:textId="77777777" w:rsidR="00306FEA" w:rsidRPr="00306FEA" w:rsidRDefault="00306FEA" w:rsidP="00306FE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6FEA">
        <w:rPr>
          <w:rFonts w:ascii="Times New Roman" w:eastAsia="Times New Roman" w:hAnsi="Times New Roman" w:cs="Times New Roman"/>
          <w:b/>
          <w:bCs/>
          <w:sz w:val="27"/>
          <w:szCs w:val="27"/>
          <w:lang w:eastAsia="tr-TR"/>
        </w:rPr>
        <w:t>Neden RC Fişekleri Tercih Edilmeli?</w:t>
      </w:r>
    </w:p>
    <w:p w14:paraId="12328A7D" w14:textId="77777777" w:rsidR="00306FEA" w:rsidRPr="00306FEA" w:rsidRDefault="00306FEA" w:rsidP="00306FE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sz w:val="24"/>
          <w:szCs w:val="24"/>
          <w:lang w:eastAsia="tr-TR"/>
        </w:rPr>
        <w:t>İtalyan mühendisliğiyle üretilen üst seviye kalite</w:t>
      </w:r>
    </w:p>
    <w:p w14:paraId="37F78EDD" w14:textId="77777777" w:rsidR="00306FEA" w:rsidRPr="00306FEA" w:rsidRDefault="00306FEA" w:rsidP="00306FE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sz w:val="24"/>
          <w:szCs w:val="24"/>
          <w:lang w:eastAsia="tr-TR"/>
        </w:rPr>
        <w:t>Her av türüne özel gramaj ve numara seçenekleri</w:t>
      </w:r>
    </w:p>
    <w:p w14:paraId="2F3089A1" w14:textId="77777777" w:rsidR="00306FEA" w:rsidRPr="00306FEA" w:rsidRDefault="00306FEA" w:rsidP="00306FE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sz w:val="24"/>
          <w:szCs w:val="24"/>
          <w:lang w:eastAsia="tr-TR"/>
        </w:rPr>
        <w:t>Tutarlı performans, düşük tepme, yüksek hız</w:t>
      </w:r>
    </w:p>
    <w:p w14:paraId="741CBB0E" w14:textId="77777777" w:rsidR="00306FEA" w:rsidRPr="00306FEA" w:rsidRDefault="00306FEA" w:rsidP="00306FE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sz w:val="24"/>
          <w:szCs w:val="24"/>
          <w:lang w:eastAsia="tr-TR"/>
        </w:rPr>
        <w:t>Her hava koşulunda kararlı yanma ve yüksek isabet</w:t>
      </w:r>
    </w:p>
    <w:p w14:paraId="0D40F290" w14:textId="77777777" w:rsidR="00306FEA" w:rsidRPr="00306FEA" w:rsidRDefault="00306FEA" w:rsidP="00306FE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sz w:val="24"/>
          <w:szCs w:val="24"/>
          <w:lang w:eastAsia="tr-TR"/>
        </w:rPr>
        <w:t>Sportif atışlardan profesyonel avlara kadar geniş kullanım alanı</w:t>
      </w:r>
    </w:p>
    <w:p w14:paraId="0FA63623" w14:textId="756585F2" w:rsidR="00306FEA" w:rsidRPr="00306FEA" w:rsidRDefault="00306FEA" w:rsidP="00306FEA">
      <w:pPr>
        <w:spacing w:after="0" w:line="240" w:lineRule="auto"/>
        <w:rPr>
          <w:rFonts w:ascii="Times New Roman" w:eastAsia="Times New Roman" w:hAnsi="Times New Roman" w:cs="Times New Roman"/>
          <w:sz w:val="24"/>
          <w:szCs w:val="24"/>
          <w:lang w:eastAsia="tr-TR"/>
        </w:rPr>
      </w:pPr>
    </w:p>
    <w:p w14:paraId="76779C8D" w14:textId="77777777" w:rsidR="00306FEA" w:rsidRPr="00306FEA" w:rsidRDefault="00306FEA" w:rsidP="00306FE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6FEA">
        <w:rPr>
          <w:rFonts w:ascii="Times New Roman" w:eastAsia="Times New Roman" w:hAnsi="Times New Roman" w:cs="Times New Roman"/>
          <w:b/>
          <w:bCs/>
          <w:sz w:val="27"/>
          <w:szCs w:val="27"/>
          <w:lang w:eastAsia="tr-TR"/>
        </w:rPr>
        <w:t>Prizma Av – Türkiye’nin RC Yetkili Bayii</w:t>
      </w:r>
    </w:p>
    <w:p w14:paraId="65BDC422" w14:textId="77777777" w:rsidR="00306FEA" w:rsidRPr="00306FEA" w:rsidRDefault="00306FEA" w:rsidP="00306FEA">
      <w:p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Prizma Av</w:t>
      </w:r>
      <w:r w:rsidRPr="00306FEA">
        <w:rPr>
          <w:rFonts w:ascii="Times New Roman" w:eastAsia="Times New Roman" w:hAnsi="Times New Roman" w:cs="Times New Roman"/>
          <w:sz w:val="24"/>
          <w:szCs w:val="24"/>
          <w:lang w:eastAsia="tr-TR"/>
        </w:rPr>
        <w:t xml:space="preserve">, Türkiye genelinde </w:t>
      </w:r>
      <w:r w:rsidRPr="00306FEA">
        <w:rPr>
          <w:rFonts w:ascii="Times New Roman" w:eastAsia="Times New Roman" w:hAnsi="Times New Roman" w:cs="Times New Roman"/>
          <w:b/>
          <w:bCs/>
          <w:sz w:val="24"/>
          <w:szCs w:val="24"/>
          <w:lang w:eastAsia="tr-TR"/>
        </w:rPr>
        <w:t>RC marka av fişeklerinin toptan ve perakende satışını</w:t>
      </w:r>
      <w:r w:rsidRPr="00306FEA">
        <w:rPr>
          <w:rFonts w:ascii="Times New Roman" w:eastAsia="Times New Roman" w:hAnsi="Times New Roman" w:cs="Times New Roman"/>
          <w:sz w:val="24"/>
          <w:szCs w:val="24"/>
          <w:lang w:eastAsia="tr-TR"/>
        </w:rPr>
        <w:t xml:space="preserve"> uygun fiyat ve güven garantisiyle sunmaktadır.</w:t>
      </w:r>
      <w:r w:rsidRPr="00306FEA">
        <w:rPr>
          <w:rFonts w:ascii="Times New Roman" w:eastAsia="Times New Roman" w:hAnsi="Times New Roman" w:cs="Times New Roman"/>
          <w:sz w:val="24"/>
          <w:szCs w:val="24"/>
          <w:lang w:eastAsia="tr-TR"/>
        </w:rPr>
        <w:br/>
      </w:r>
      <w:r w:rsidRPr="00306FEA">
        <w:rPr>
          <w:rFonts w:ascii="Segoe UI Emoji" w:eastAsia="Times New Roman" w:hAnsi="Segoe UI Emoji" w:cs="Segoe UI Emoji"/>
          <w:sz w:val="24"/>
          <w:szCs w:val="24"/>
          <w:lang w:eastAsia="tr-TR"/>
        </w:rPr>
        <w:t>✅</w:t>
      </w:r>
      <w:r w:rsidRPr="00306FEA">
        <w:rPr>
          <w:rFonts w:ascii="Times New Roman" w:eastAsia="Times New Roman" w:hAnsi="Times New Roman" w:cs="Times New Roman"/>
          <w:sz w:val="24"/>
          <w:szCs w:val="24"/>
          <w:lang w:eastAsia="tr-TR"/>
        </w:rPr>
        <w:t xml:space="preserve"> Uygun fiyat garantisi</w:t>
      </w:r>
      <w:r w:rsidRPr="00306FEA">
        <w:rPr>
          <w:rFonts w:ascii="Times New Roman" w:eastAsia="Times New Roman" w:hAnsi="Times New Roman" w:cs="Times New Roman"/>
          <w:sz w:val="24"/>
          <w:szCs w:val="24"/>
          <w:lang w:eastAsia="tr-TR"/>
        </w:rPr>
        <w:br/>
      </w:r>
      <w:r w:rsidRPr="00306FEA">
        <w:rPr>
          <w:rFonts w:ascii="Segoe UI Emoji" w:eastAsia="Times New Roman" w:hAnsi="Segoe UI Emoji" w:cs="Segoe UI Emoji"/>
          <w:sz w:val="24"/>
          <w:szCs w:val="24"/>
          <w:lang w:eastAsia="tr-TR"/>
        </w:rPr>
        <w:t>✅</w:t>
      </w:r>
      <w:r w:rsidRPr="00306FEA">
        <w:rPr>
          <w:rFonts w:ascii="Times New Roman" w:eastAsia="Times New Roman" w:hAnsi="Times New Roman" w:cs="Times New Roman"/>
          <w:sz w:val="24"/>
          <w:szCs w:val="24"/>
          <w:lang w:eastAsia="tr-TR"/>
        </w:rPr>
        <w:t xml:space="preserve"> Kredi kartına taksitli alışveriş imkânı</w:t>
      </w:r>
      <w:r w:rsidRPr="00306FEA">
        <w:rPr>
          <w:rFonts w:ascii="Times New Roman" w:eastAsia="Times New Roman" w:hAnsi="Times New Roman" w:cs="Times New Roman"/>
          <w:sz w:val="24"/>
          <w:szCs w:val="24"/>
          <w:lang w:eastAsia="tr-TR"/>
        </w:rPr>
        <w:br/>
      </w:r>
      <w:r w:rsidRPr="00306FEA">
        <w:rPr>
          <w:rFonts w:ascii="Segoe UI Emoji" w:eastAsia="Times New Roman" w:hAnsi="Segoe UI Emoji" w:cs="Segoe UI Emoji"/>
          <w:sz w:val="24"/>
          <w:szCs w:val="24"/>
          <w:lang w:eastAsia="tr-TR"/>
        </w:rPr>
        <w:t>✅</w:t>
      </w:r>
      <w:r w:rsidRPr="00306FEA">
        <w:rPr>
          <w:rFonts w:ascii="Times New Roman" w:eastAsia="Times New Roman" w:hAnsi="Times New Roman" w:cs="Times New Roman"/>
          <w:sz w:val="24"/>
          <w:szCs w:val="24"/>
          <w:lang w:eastAsia="tr-TR"/>
        </w:rPr>
        <w:t xml:space="preserve"> Toptan ve perakende satış desteği</w:t>
      </w:r>
      <w:r w:rsidRPr="00306FEA">
        <w:rPr>
          <w:rFonts w:ascii="Times New Roman" w:eastAsia="Times New Roman" w:hAnsi="Times New Roman" w:cs="Times New Roman"/>
          <w:sz w:val="24"/>
          <w:szCs w:val="24"/>
          <w:lang w:eastAsia="tr-TR"/>
        </w:rPr>
        <w:br/>
      </w:r>
      <w:r w:rsidRPr="00306FEA">
        <w:rPr>
          <w:rFonts w:ascii="Segoe UI Emoji" w:eastAsia="Times New Roman" w:hAnsi="Segoe UI Emoji" w:cs="Segoe UI Emoji"/>
          <w:sz w:val="24"/>
          <w:szCs w:val="24"/>
          <w:lang w:eastAsia="tr-TR"/>
        </w:rPr>
        <w:lastRenderedPageBreak/>
        <w:t>✅</w:t>
      </w:r>
      <w:r w:rsidRPr="00306FEA">
        <w:rPr>
          <w:rFonts w:ascii="Times New Roman" w:eastAsia="Times New Roman" w:hAnsi="Times New Roman" w:cs="Times New Roman"/>
          <w:sz w:val="24"/>
          <w:szCs w:val="24"/>
          <w:lang w:eastAsia="tr-TR"/>
        </w:rPr>
        <w:t xml:space="preserve"> Tüm Türkiye’ye kargo gönderimi</w:t>
      </w:r>
      <w:r w:rsidRPr="00306FEA">
        <w:rPr>
          <w:rFonts w:ascii="Times New Roman" w:eastAsia="Times New Roman" w:hAnsi="Times New Roman" w:cs="Times New Roman"/>
          <w:sz w:val="24"/>
          <w:szCs w:val="24"/>
          <w:lang w:eastAsia="tr-TR"/>
        </w:rPr>
        <w:br/>
      </w:r>
      <w:r w:rsidRPr="00306FEA">
        <w:rPr>
          <w:rFonts w:ascii="Segoe UI Emoji" w:eastAsia="Times New Roman" w:hAnsi="Segoe UI Emoji" w:cs="Segoe UI Emoji"/>
          <w:sz w:val="24"/>
          <w:szCs w:val="24"/>
          <w:lang w:eastAsia="tr-TR"/>
        </w:rPr>
        <w:t>✅</w:t>
      </w:r>
      <w:r w:rsidRPr="00306FEA">
        <w:rPr>
          <w:rFonts w:ascii="Times New Roman" w:eastAsia="Times New Roman" w:hAnsi="Times New Roman" w:cs="Times New Roman"/>
          <w:sz w:val="24"/>
          <w:szCs w:val="24"/>
          <w:lang w:eastAsia="tr-TR"/>
        </w:rPr>
        <w:t xml:space="preserve"> 18 yaşını doldurmuş müşterilere satış</w:t>
      </w:r>
    </w:p>
    <w:p w14:paraId="3C1A3062" w14:textId="123ED7B9" w:rsidR="00306FEA" w:rsidRPr="00306FEA" w:rsidRDefault="00306FEA" w:rsidP="00306FEA">
      <w:pPr>
        <w:spacing w:after="0" w:line="240" w:lineRule="auto"/>
        <w:rPr>
          <w:rFonts w:ascii="Times New Roman" w:eastAsia="Times New Roman" w:hAnsi="Times New Roman" w:cs="Times New Roman"/>
          <w:sz w:val="24"/>
          <w:szCs w:val="24"/>
          <w:lang w:eastAsia="tr-TR"/>
        </w:rPr>
      </w:pPr>
    </w:p>
    <w:p w14:paraId="53BEE5E2" w14:textId="77777777" w:rsidR="00306FEA" w:rsidRPr="00306FEA" w:rsidRDefault="00306FEA" w:rsidP="00306FE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6FEA">
        <w:rPr>
          <w:rFonts w:ascii="Times New Roman" w:eastAsia="Times New Roman" w:hAnsi="Times New Roman" w:cs="Times New Roman"/>
          <w:b/>
          <w:bCs/>
          <w:sz w:val="27"/>
          <w:szCs w:val="27"/>
          <w:lang w:eastAsia="tr-TR"/>
        </w:rPr>
        <w:t>SEO Odaklı Anahtar Kelimeler</w:t>
      </w:r>
    </w:p>
    <w:p w14:paraId="5D85F77A" w14:textId="77777777" w:rsidR="00306FEA" w:rsidRPr="00306FEA" w:rsidRDefault="00306FEA" w:rsidP="00306FEA">
      <w:p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i/>
          <w:iCs/>
          <w:sz w:val="24"/>
          <w:szCs w:val="24"/>
          <w:lang w:eastAsia="tr-TR"/>
        </w:rPr>
        <w:t>RC av fişekleri, RC Türkiye, RC2 RC3 RC4 av fişekleri, 12 kalibre fişek gramajları, 24g 28g 32g RC fişek, hangi numara hangi avda kullanılır, toptan RC fişek satışı, taksitli av fişeği, Türkiye geneli kargo, Prizma Av Kahramanmaraş.</w:t>
      </w:r>
    </w:p>
    <w:p w14:paraId="7773DE21" w14:textId="0FE687E9" w:rsidR="00306FEA" w:rsidRPr="00306FEA" w:rsidRDefault="00306FEA" w:rsidP="00306FEA">
      <w:pPr>
        <w:spacing w:after="0" w:line="240" w:lineRule="auto"/>
        <w:rPr>
          <w:rFonts w:ascii="Times New Roman" w:eastAsia="Times New Roman" w:hAnsi="Times New Roman" w:cs="Times New Roman"/>
          <w:sz w:val="24"/>
          <w:szCs w:val="24"/>
          <w:lang w:eastAsia="tr-TR"/>
        </w:rPr>
      </w:pPr>
    </w:p>
    <w:p w14:paraId="331D9DE3" w14:textId="77777777" w:rsidR="00306FEA" w:rsidRPr="00306FEA" w:rsidRDefault="00306FEA" w:rsidP="00306FEA">
      <w:pPr>
        <w:spacing w:before="100" w:beforeAutospacing="1" w:after="100" w:afterAutospacing="1" w:line="240" w:lineRule="auto"/>
        <w:rPr>
          <w:rFonts w:ascii="Times New Roman" w:eastAsia="Times New Roman" w:hAnsi="Times New Roman" w:cs="Times New Roman"/>
          <w:sz w:val="24"/>
          <w:szCs w:val="24"/>
          <w:lang w:eastAsia="tr-TR"/>
        </w:rPr>
      </w:pPr>
      <w:r w:rsidRPr="00306FEA">
        <w:rPr>
          <w:rFonts w:ascii="Times New Roman" w:eastAsia="Times New Roman" w:hAnsi="Times New Roman" w:cs="Times New Roman"/>
          <w:b/>
          <w:bCs/>
          <w:sz w:val="24"/>
          <w:szCs w:val="24"/>
          <w:lang w:eastAsia="tr-TR"/>
        </w:rPr>
        <w:t>Adres:</w:t>
      </w:r>
      <w:r w:rsidRPr="00306FEA">
        <w:rPr>
          <w:rFonts w:ascii="Times New Roman" w:eastAsia="Times New Roman" w:hAnsi="Times New Roman" w:cs="Times New Roman"/>
          <w:sz w:val="24"/>
          <w:szCs w:val="24"/>
          <w:lang w:eastAsia="tr-TR"/>
        </w:rPr>
        <w:t xml:space="preserve"> Menderes Mah. Trabzon </w:t>
      </w:r>
      <w:proofErr w:type="spellStart"/>
      <w:r w:rsidRPr="00306FEA">
        <w:rPr>
          <w:rFonts w:ascii="Times New Roman" w:eastAsia="Times New Roman" w:hAnsi="Times New Roman" w:cs="Times New Roman"/>
          <w:sz w:val="24"/>
          <w:szCs w:val="24"/>
          <w:lang w:eastAsia="tr-TR"/>
        </w:rPr>
        <w:t>Blv</w:t>
      </w:r>
      <w:proofErr w:type="spellEnd"/>
      <w:r w:rsidRPr="00306FEA">
        <w:rPr>
          <w:rFonts w:ascii="Times New Roman" w:eastAsia="Times New Roman" w:hAnsi="Times New Roman" w:cs="Times New Roman"/>
          <w:sz w:val="24"/>
          <w:szCs w:val="24"/>
          <w:lang w:eastAsia="tr-TR"/>
        </w:rPr>
        <w:t>. No: 119, Dulkadiroğlu / Kahramanmaraş</w:t>
      </w:r>
      <w:r w:rsidRPr="00306FEA">
        <w:rPr>
          <w:rFonts w:ascii="Times New Roman" w:eastAsia="Times New Roman" w:hAnsi="Times New Roman" w:cs="Times New Roman"/>
          <w:sz w:val="24"/>
          <w:szCs w:val="24"/>
          <w:lang w:eastAsia="tr-TR"/>
        </w:rPr>
        <w:br/>
      </w:r>
      <w:r w:rsidRPr="00306FEA">
        <w:rPr>
          <w:rFonts w:ascii="Times New Roman" w:eastAsia="Times New Roman" w:hAnsi="Times New Roman" w:cs="Times New Roman"/>
          <w:b/>
          <w:bCs/>
          <w:sz w:val="24"/>
          <w:szCs w:val="24"/>
          <w:lang w:eastAsia="tr-TR"/>
        </w:rPr>
        <w:t>Telefon:</w:t>
      </w:r>
      <w:r w:rsidRPr="00306FEA">
        <w:rPr>
          <w:rFonts w:ascii="Times New Roman" w:eastAsia="Times New Roman" w:hAnsi="Times New Roman" w:cs="Times New Roman"/>
          <w:sz w:val="24"/>
          <w:szCs w:val="24"/>
          <w:lang w:eastAsia="tr-TR"/>
        </w:rPr>
        <w:t xml:space="preserve"> 0344 231 01 87 – 0344 231 55 01</w:t>
      </w:r>
      <w:r w:rsidRPr="00306FEA">
        <w:rPr>
          <w:rFonts w:ascii="Times New Roman" w:eastAsia="Times New Roman" w:hAnsi="Times New Roman" w:cs="Times New Roman"/>
          <w:sz w:val="24"/>
          <w:szCs w:val="24"/>
          <w:lang w:eastAsia="tr-TR"/>
        </w:rPr>
        <w:br/>
      </w:r>
      <w:proofErr w:type="spellStart"/>
      <w:r w:rsidRPr="00306FEA">
        <w:rPr>
          <w:rFonts w:ascii="Times New Roman" w:eastAsia="Times New Roman" w:hAnsi="Times New Roman" w:cs="Times New Roman"/>
          <w:b/>
          <w:bCs/>
          <w:sz w:val="24"/>
          <w:szCs w:val="24"/>
          <w:lang w:eastAsia="tr-TR"/>
        </w:rPr>
        <w:t>WhatsApp</w:t>
      </w:r>
      <w:proofErr w:type="spellEnd"/>
      <w:r w:rsidRPr="00306FEA">
        <w:rPr>
          <w:rFonts w:ascii="Times New Roman" w:eastAsia="Times New Roman" w:hAnsi="Times New Roman" w:cs="Times New Roman"/>
          <w:b/>
          <w:bCs/>
          <w:sz w:val="24"/>
          <w:szCs w:val="24"/>
          <w:lang w:eastAsia="tr-TR"/>
        </w:rPr>
        <w:t xml:space="preserve"> Destek:</w:t>
      </w:r>
      <w:r w:rsidRPr="00306FEA">
        <w:rPr>
          <w:rFonts w:ascii="Times New Roman" w:eastAsia="Times New Roman" w:hAnsi="Times New Roman" w:cs="Times New Roman"/>
          <w:sz w:val="24"/>
          <w:szCs w:val="24"/>
          <w:lang w:eastAsia="tr-TR"/>
        </w:rPr>
        <w:t xml:space="preserve"> 0532 722 1746</w:t>
      </w:r>
      <w:r w:rsidRPr="00306FEA">
        <w:rPr>
          <w:rFonts w:ascii="Times New Roman" w:eastAsia="Times New Roman" w:hAnsi="Times New Roman" w:cs="Times New Roman"/>
          <w:sz w:val="24"/>
          <w:szCs w:val="24"/>
          <w:lang w:eastAsia="tr-TR"/>
        </w:rPr>
        <w:br/>
      </w:r>
      <w:r w:rsidRPr="00306FEA">
        <w:rPr>
          <w:rFonts w:ascii="Times New Roman" w:eastAsia="Times New Roman" w:hAnsi="Times New Roman" w:cs="Times New Roman"/>
          <w:b/>
          <w:bCs/>
          <w:sz w:val="24"/>
          <w:szCs w:val="24"/>
          <w:lang w:eastAsia="tr-TR"/>
        </w:rPr>
        <w:t>Web:</w:t>
      </w:r>
      <w:r w:rsidRPr="00306FEA">
        <w:rPr>
          <w:rFonts w:ascii="Times New Roman" w:eastAsia="Times New Roman" w:hAnsi="Times New Roman" w:cs="Times New Roman"/>
          <w:sz w:val="24"/>
          <w:szCs w:val="24"/>
          <w:lang w:eastAsia="tr-TR"/>
        </w:rPr>
        <w:t xml:space="preserve"> www.prizmaav.com</w:t>
      </w:r>
    </w:p>
    <w:p w14:paraId="6120ACBF" w14:textId="77777777" w:rsidR="00B60AE9" w:rsidRDefault="00B60AE9"/>
    <w:sectPr w:rsidR="00B60A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63552B"/>
    <w:multiLevelType w:val="multilevel"/>
    <w:tmpl w:val="3BA2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A3AB1"/>
    <w:multiLevelType w:val="multilevel"/>
    <w:tmpl w:val="B6DA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557E84"/>
    <w:multiLevelType w:val="multilevel"/>
    <w:tmpl w:val="A684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493460"/>
    <w:multiLevelType w:val="multilevel"/>
    <w:tmpl w:val="1FC0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D37DF"/>
    <w:multiLevelType w:val="multilevel"/>
    <w:tmpl w:val="62B4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A74FAF"/>
    <w:multiLevelType w:val="multilevel"/>
    <w:tmpl w:val="4CF2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970"/>
    <w:rsid w:val="00306FEA"/>
    <w:rsid w:val="008F5970"/>
    <w:rsid w:val="00B60AE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5098F0-104E-4703-A834-AF36A3075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3">
    <w:name w:val="heading 3"/>
    <w:basedOn w:val="Normal"/>
    <w:link w:val="Balk3Char"/>
    <w:uiPriority w:val="9"/>
    <w:qFormat/>
    <w:rsid w:val="00306FEA"/>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306FEA"/>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306FE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06FEA"/>
    <w:rPr>
      <w:b/>
      <w:bCs/>
    </w:rPr>
  </w:style>
  <w:style w:type="character" w:styleId="Vurgu">
    <w:name w:val="Emphasis"/>
    <w:basedOn w:val="VarsaylanParagrafYazTipi"/>
    <w:uiPriority w:val="20"/>
    <w:qFormat/>
    <w:rsid w:val="00306F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8938336">
      <w:bodyDiv w:val="1"/>
      <w:marLeft w:val="0"/>
      <w:marRight w:val="0"/>
      <w:marTop w:val="0"/>
      <w:marBottom w:val="0"/>
      <w:divBdr>
        <w:top w:val="none" w:sz="0" w:space="0" w:color="auto"/>
        <w:left w:val="none" w:sz="0" w:space="0" w:color="auto"/>
        <w:bottom w:val="none" w:sz="0" w:space="0" w:color="auto"/>
        <w:right w:val="none" w:sz="0" w:space="0" w:color="auto"/>
      </w:divBdr>
      <w:divsChild>
        <w:div w:id="1150488013">
          <w:marLeft w:val="0"/>
          <w:marRight w:val="0"/>
          <w:marTop w:val="0"/>
          <w:marBottom w:val="0"/>
          <w:divBdr>
            <w:top w:val="none" w:sz="0" w:space="0" w:color="auto"/>
            <w:left w:val="none" w:sz="0" w:space="0" w:color="auto"/>
            <w:bottom w:val="none" w:sz="0" w:space="0" w:color="auto"/>
            <w:right w:val="none" w:sz="0" w:space="0" w:color="auto"/>
          </w:divBdr>
          <w:divsChild>
            <w:div w:id="1968006923">
              <w:marLeft w:val="0"/>
              <w:marRight w:val="0"/>
              <w:marTop w:val="0"/>
              <w:marBottom w:val="0"/>
              <w:divBdr>
                <w:top w:val="none" w:sz="0" w:space="0" w:color="auto"/>
                <w:left w:val="none" w:sz="0" w:space="0" w:color="auto"/>
                <w:bottom w:val="none" w:sz="0" w:space="0" w:color="auto"/>
                <w:right w:val="none" w:sz="0" w:space="0" w:color="auto"/>
              </w:divBdr>
              <w:divsChild>
                <w:div w:id="1868248117">
                  <w:marLeft w:val="0"/>
                  <w:marRight w:val="0"/>
                  <w:marTop w:val="0"/>
                  <w:marBottom w:val="0"/>
                  <w:divBdr>
                    <w:top w:val="none" w:sz="0" w:space="0" w:color="auto"/>
                    <w:left w:val="none" w:sz="0" w:space="0" w:color="auto"/>
                    <w:bottom w:val="none" w:sz="0" w:space="0" w:color="auto"/>
                    <w:right w:val="none" w:sz="0" w:space="0" w:color="auto"/>
                  </w:divBdr>
                  <w:divsChild>
                    <w:div w:id="1516916117">
                      <w:marLeft w:val="0"/>
                      <w:marRight w:val="0"/>
                      <w:marTop w:val="0"/>
                      <w:marBottom w:val="0"/>
                      <w:divBdr>
                        <w:top w:val="none" w:sz="0" w:space="0" w:color="auto"/>
                        <w:left w:val="none" w:sz="0" w:space="0" w:color="auto"/>
                        <w:bottom w:val="none" w:sz="0" w:space="0" w:color="auto"/>
                        <w:right w:val="none" w:sz="0" w:space="0" w:color="auto"/>
                      </w:divBdr>
                      <w:divsChild>
                        <w:div w:id="1939559362">
                          <w:marLeft w:val="0"/>
                          <w:marRight w:val="0"/>
                          <w:marTop w:val="0"/>
                          <w:marBottom w:val="0"/>
                          <w:divBdr>
                            <w:top w:val="none" w:sz="0" w:space="0" w:color="auto"/>
                            <w:left w:val="none" w:sz="0" w:space="0" w:color="auto"/>
                            <w:bottom w:val="none" w:sz="0" w:space="0" w:color="auto"/>
                            <w:right w:val="none" w:sz="0" w:space="0" w:color="auto"/>
                          </w:divBdr>
                          <w:divsChild>
                            <w:div w:id="1424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630</Words>
  <Characters>3593</Characters>
  <Application>Microsoft Office Word</Application>
  <DocSecurity>0</DocSecurity>
  <Lines>29</Lines>
  <Paragraphs>8</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2025-11-05T14:28:00Z</dcterms:created>
  <dcterms:modified xsi:type="dcterms:W3CDTF">2025-11-05T14:28:00Z</dcterms:modified>
</cp:coreProperties>
</file>