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DCAA0" w14:textId="77777777" w:rsidR="005B1C1E" w:rsidRPr="005B1C1E" w:rsidRDefault="005B1C1E" w:rsidP="005B1C1E">
      <w:p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Türkiye’de En Çok Satılan BPS Marka Av Fişekleri – Toptan &amp; Perakende Satış Rehberi (2025 Güncel)</w:t>
      </w:r>
    </w:p>
    <w:p w14:paraId="02B32AA7" w14:textId="77777777" w:rsidR="005B1C1E" w:rsidRPr="005B1C1E" w:rsidRDefault="005B1C1E" w:rsidP="005B1C1E">
      <w:p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 xml:space="preserve">Avcılıkta isabet oranı ve başarı, fişeğin kalitesiyle doğru orantılıdır. Yerli üretim gücüyle dikkat çeken </w:t>
      </w:r>
      <w:r w:rsidRPr="005B1C1E">
        <w:rPr>
          <w:rFonts w:ascii="Times New Roman" w:eastAsia="Times New Roman" w:hAnsi="Times New Roman" w:cs="Times New Roman"/>
          <w:b/>
          <w:bCs/>
          <w:sz w:val="24"/>
          <w:szCs w:val="24"/>
          <w:lang w:eastAsia="tr-TR"/>
        </w:rPr>
        <w:t>BPS</w:t>
      </w:r>
      <w:r w:rsidRPr="005B1C1E">
        <w:rPr>
          <w:rFonts w:ascii="Times New Roman" w:eastAsia="Times New Roman" w:hAnsi="Times New Roman" w:cs="Times New Roman"/>
          <w:sz w:val="24"/>
          <w:szCs w:val="24"/>
          <w:lang w:eastAsia="tr-TR"/>
        </w:rPr>
        <w:t>, son yıllarda hem profesyonel hem amatör avcılar arasında Türkiye’nin en çok tercih edilen av fişek markalarından biri hâline gelmiştir.</w:t>
      </w:r>
      <w:r w:rsidRPr="005B1C1E">
        <w:rPr>
          <w:rFonts w:ascii="Times New Roman" w:eastAsia="Times New Roman" w:hAnsi="Times New Roman" w:cs="Times New Roman"/>
          <w:sz w:val="24"/>
          <w:szCs w:val="24"/>
          <w:lang w:eastAsia="tr-TR"/>
        </w:rPr>
        <w:br/>
      </w:r>
      <w:r w:rsidRPr="005B1C1E">
        <w:rPr>
          <w:rFonts w:ascii="Times New Roman" w:eastAsia="Times New Roman" w:hAnsi="Times New Roman" w:cs="Times New Roman"/>
          <w:b/>
          <w:bCs/>
          <w:sz w:val="24"/>
          <w:szCs w:val="24"/>
          <w:lang w:eastAsia="tr-TR"/>
        </w:rPr>
        <w:t>Google arama trendlerine göre</w:t>
      </w:r>
      <w:r w:rsidRPr="005B1C1E">
        <w:rPr>
          <w:rFonts w:ascii="Times New Roman" w:eastAsia="Times New Roman" w:hAnsi="Times New Roman" w:cs="Times New Roman"/>
          <w:sz w:val="24"/>
          <w:szCs w:val="24"/>
          <w:lang w:eastAsia="tr-TR"/>
        </w:rPr>
        <w:t xml:space="preserve">, BPS markası, </w:t>
      </w:r>
      <w:r w:rsidRPr="005B1C1E">
        <w:rPr>
          <w:rFonts w:ascii="Times New Roman" w:eastAsia="Times New Roman" w:hAnsi="Times New Roman" w:cs="Times New Roman"/>
          <w:i/>
          <w:iCs/>
          <w:sz w:val="24"/>
          <w:szCs w:val="24"/>
          <w:lang w:eastAsia="tr-TR"/>
        </w:rPr>
        <w:t>“en çok aranan av fişek markaları”</w:t>
      </w:r>
      <w:r w:rsidRPr="005B1C1E">
        <w:rPr>
          <w:rFonts w:ascii="Times New Roman" w:eastAsia="Times New Roman" w:hAnsi="Times New Roman" w:cs="Times New Roman"/>
          <w:sz w:val="24"/>
          <w:szCs w:val="24"/>
          <w:lang w:eastAsia="tr-TR"/>
        </w:rPr>
        <w:t xml:space="preserve"> arasında ilk sıralarda yer almaktadır.</w:t>
      </w:r>
    </w:p>
    <w:p w14:paraId="2E7809EF" w14:textId="77777777" w:rsidR="005B1C1E" w:rsidRPr="005B1C1E" w:rsidRDefault="005B1C1E" w:rsidP="005B1C1E">
      <w:p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 xml:space="preserve">Biz </w:t>
      </w:r>
      <w:r w:rsidRPr="005B1C1E">
        <w:rPr>
          <w:rFonts w:ascii="Times New Roman" w:eastAsia="Times New Roman" w:hAnsi="Times New Roman" w:cs="Times New Roman"/>
          <w:b/>
          <w:bCs/>
          <w:sz w:val="24"/>
          <w:szCs w:val="24"/>
          <w:lang w:eastAsia="tr-TR"/>
        </w:rPr>
        <w:t>Prizma Av</w:t>
      </w:r>
      <w:r w:rsidRPr="005B1C1E">
        <w:rPr>
          <w:rFonts w:ascii="Times New Roman" w:eastAsia="Times New Roman" w:hAnsi="Times New Roman" w:cs="Times New Roman"/>
          <w:sz w:val="24"/>
          <w:szCs w:val="24"/>
          <w:lang w:eastAsia="tr-TR"/>
        </w:rPr>
        <w:t xml:space="preserve"> olarak, </w:t>
      </w:r>
      <w:r w:rsidRPr="005B1C1E">
        <w:rPr>
          <w:rFonts w:ascii="Times New Roman" w:eastAsia="Times New Roman" w:hAnsi="Times New Roman" w:cs="Times New Roman"/>
          <w:b/>
          <w:bCs/>
          <w:sz w:val="24"/>
          <w:szCs w:val="24"/>
          <w:lang w:eastAsia="tr-TR"/>
        </w:rPr>
        <w:t>BPS marka av fişeklerinin toptan ve perakende satışını</w:t>
      </w:r>
      <w:r w:rsidRPr="005B1C1E">
        <w:rPr>
          <w:rFonts w:ascii="Times New Roman" w:eastAsia="Times New Roman" w:hAnsi="Times New Roman" w:cs="Times New Roman"/>
          <w:sz w:val="24"/>
          <w:szCs w:val="24"/>
          <w:lang w:eastAsia="tr-TR"/>
        </w:rPr>
        <w:t xml:space="preserve"> yapıyor; müşterilerimize </w:t>
      </w:r>
      <w:r w:rsidRPr="005B1C1E">
        <w:rPr>
          <w:rFonts w:ascii="Times New Roman" w:eastAsia="Times New Roman" w:hAnsi="Times New Roman" w:cs="Times New Roman"/>
          <w:b/>
          <w:bCs/>
          <w:sz w:val="24"/>
          <w:szCs w:val="24"/>
          <w:lang w:eastAsia="tr-TR"/>
        </w:rPr>
        <w:t>en uygun fiyat garantisi</w:t>
      </w:r>
      <w:r w:rsidRPr="005B1C1E">
        <w:rPr>
          <w:rFonts w:ascii="Times New Roman" w:eastAsia="Times New Roman" w:hAnsi="Times New Roman" w:cs="Times New Roman"/>
          <w:sz w:val="24"/>
          <w:szCs w:val="24"/>
          <w:lang w:eastAsia="tr-TR"/>
        </w:rPr>
        <w:t xml:space="preserve">, </w:t>
      </w:r>
      <w:r w:rsidRPr="005B1C1E">
        <w:rPr>
          <w:rFonts w:ascii="Times New Roman" w:eastAsia="Times New Roman" w:hAnsi="Times New Roman" w:cs="Times New Roman"/>
          <w:b/>
          <w:bCs/>
          <w:sz w:val="24"/>
          <w:szCs w:val="24"/>
          <w:lang w:eastAsia="tr-TR"/>
        </w:rPr>
        <w:t>kredi kartına taksit imkânı</w:t>
      </w:r>
      <w:r w:rsidRPr="005B1C1E">
        <w:rPr>
          <w:rFonts w:ascii="Times New Roman" w:eastAsia="Times New Roman" w:hAnsi="Times New Roman" w:cs="Times New Roman"/>
          <w:sz w:val="24"/>
          <w:szCs w:val="24"/>
          <w:lang w:eastAsia="tr-TR"/>
        </w:rPr>
        <w:t xml:space="preserve"> ve </w:t>
      </w:r>
      <w:r w:rsidRPr="005B1C1E">
        <w:rPr>
          <w:rFonts w:ascii="Times New Roman" w:eastAsia="Times New Roman" w:hAnsi="Times New Roman" w:cs="Times New Roman"/>
          <w:b/>
          <w:bCs/>
          <w:sz w:val="24"/>
          <w:szCs w:val="24"/>
          <w:lang w:eastAsia="tr-TR"/>
        </w:rPr>
        <w:t>tüm Türkiye’ye güvenli kargo</w:t>
      </w:r>
      <w:r w:rsidRPr="005B1C1E">
        <w:rPr>
          <w:rFonts w:ascii="Times New Roman" w:eastAsia="Times New Roman" w:hAnsi="Times New Roman" w:cs="Times New Roman"/>
          <w:sz w:val="24"/>
          <w:szCs w:val="24"/>
          <w:lang w:eastAsia="tr-TR"/>
        </w:rPr>
        <w:t xml:space="preserve"> avantajı sunuyoruz.</w:t>
      </w:r>
      <w:r w:rsidRPr="005B1C1E">
        <w:rPr>
          <w:rFonts w:ascii="Times New Roman" w:eastAsia="Times New Roman" w:hAnsi="Times New Roman" w:cs="Times New Roman"/>
          <w:sz w:val="24"/>
          <w:szCs w:val="24"/>
          <w:lang w:eastAsia="tr-TR"/>
        </w:rPr>
        <w:br/>
        <w:t xml:space="preserve">Satışlarımız yalnızca </w:t>
      </w:r>
      <w:r w:rsidRPr="005B1C1E">
        <w:rPr>
          <w:rFonts w:ascii="Times New Roman" w:eastAsia="Times New Roman" w:hAnsi="Times New Roman" w:cs="Times New Roman"/>
          <w:b/>
          <w:bCs/>
          <w:sz w:val="24"/>
          <w:szCs w:val="24"/>
          <w:lang w:eastAsia="tr-TR"/>
        </w:rPr>
        <w:t>18 yaşını doldurmuş müşterilerimiz</w:t>
      </w:r>
      <w:r w:rsidRPr="005B1C1E">
        <w:rPr>
          <w:rFonts w:ascii="Times New Roman" w:eastAsia="Times New Roman" w:hAnsi="Times New Roman" w:cs="Times New Roman"/>
          <w:sz w:val="24"/>
          <w:szCs w:val="24"/>
          <w:lang w:eastAsia="tr-TR"/>
        </w:rPr>
        <w:t xml:space="preserve"> için geçerlidir.</w:t>
      </w:r>
    </w:p>
    <w:p w14:paraId="4E21D152" w14:textId="108D1E86" w:rsidR="005B1C1E" w:rsidRPr="005B1C1E" w:rsidRDefault="005B1C1E" w:rsidP="005B1C1E">
      <w:pPr>
        <w:spacing w:after="0" w:line="240" w:lineRule="auto"/>
        <w:rPr>
          <w:rFonts w:ascii="Times New Roman" w:eastAsia="Times New Roman" w:hAnsi="Times New Roman" w:cs="Times New Roman"/>
          <w:sz w:val="24"/>
          <w:szCs w:val="24"/>
          <w:lang w:eastAsia="tr-TR"/>
        </w:rPr>
      </w:pPr>
      <w:bookmarkStart w:id="0" w:name="_GoBack"/>
      <w:bookmarkEnd w:id="0"/>
    </w:p>
    <w:p w14:paraId="026809D0" w14:textId="77777777" w:rsidR="005B1C1E" w:rsidRPr="005B1C1E" w:rsidRDefault="005B1C1E" w:rsidP="005B1C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B1C1E">
        <w:rPr>
          <w:rFonts w:ascii="Times New Roman" w:eastAsia="Times New Roman" w:hAnsi="Times New Roman" w:cs="Times New Roman"/>
          <w:b/>
          <w:bCs/>
          <w:sz w:val="27"/>
          <w:szCs w:val="27"/>
          <w:lang w:eastAsia="tr-TR"/>
        </w:rPr>
        <w:t>BPS Markasının Gücü ve Avantajları</w:t>
      </w:r>
    </w:p>
    <w:p w14:paraId="6C4D2DED" w14:textId="77777777" w:rsidR="005B1C1E" w:rsidRPr="005B1C1E" w:rsidRDefault="005B1C1E" w:rsidP="005B1C1E">
      <w:p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BPS</w:t>
      </w:r>
      <w:r w:rsidRPr="005B1C1E">
        <w:rPr>
          <w:rFonts w:ascii="Times New Roman" w:eastAsia="Times New Roman" w:hAnsi="Times New Roman" w:cs="Times New Roman"/>
          <w:sz w:val="24"/>
          <w:szCs w:val="24"/>
          <w:lang w:eastAsia="tr-TR"/>
        </w:rPr>
        <w:t>, Türkiye’de üretilen kaliteli barut, hassas saçma dengesi ve dayanıklı kovan yapısıyla hem yerli hem yabancı markalarla rekabet eden bir markadır.</w:t>
      </w:r>
      <w:r w:rsidRPr="005B1C1E">
        <w:rPr>
          <w:rFonts w:ascii="Times New Roman" w:eastAsia="Times New Roman" w:hAnsi="Times New Roman" w:cs="Times New Roman"/>
          <w:sz w:val="24"/>
          <w:szCs w:val="24"/>
          <w:lang w:eastAsia="tr-TR"/>
        </w:rPr>
        <w:br/>
      </w:r>
      <w:proofErr w:type="gramStart"/>
      <w:r w:rsidRPr="005B1C1E">
        <w:rPr>
          <w:rFonts w:ascii="Times New Roman" w:eastAsia="Times New Roman" w:hAnsi="Times New Roman" w:cs="Times New Roman"/>
          <w:sz w:val="24"/>
          <w:szCs w:val="24"/>
          <w:lang w:eastAsia="tr-TR"/>
        </w:rPr>
        <w:t>Ürünleri,</w:t>
      </w:r>
      <w:proofErr w:type="gramEnd"/>
      <w:r w:rsidRPr="005B1C1E">
        <w:rPr>
          <w:rFonts w:ascii="Times New Roman" w:eastAsia="Times New Roman" w:hAnsi="Times New Roman" w:cs="Times New Roman"/>
          <w:sz w:val="24"/>
          <w:szCs w:val="24"/>
          <w:lang w:eastAsia="tr-TR"/>
        </w:rPr>
        <w:t xml:space="preserve"> hem </w:t>
      </w:r>
      <w:r w:rsidRPr="005B1C1E">
        <w:rPr>
          <w:rFonts w:ascii="Times New Roman" w:eastAsia="Times New Roman" w:hAnsi="Times New Roman" w:cs="Times New Roman"/>
          <w:b/>
          <w:bCs/>
          <w:sz w:val="24"/>
          <w:szCs w:val="24"/>
          <w:lang w:eastAsia="tr-TR"/>
        </w:rPr>
        <w:t>profesyonel atıcılar</w:t>
      </w:r>
      <w:r w:rsidRPr="005B1C1E">
        <w:rPr>
          <w:rFonts w:ascii="Times New Roman" w:eastAsia="Times New Roman" w:hAnsi="Times New Roman" w:cs="Times New Roman"/>
          <w:sz w:val="24"/>
          <w:szCs w:val="24"/>
          <w:lang w:eastAsia="tr-TR"/>
        </w:rPr>
        <w:t xml:space="preserve"> hem de </w:t>
      </w:r>
      <w:r w:rsidRPr="005B1C1E">
        <w:rPr>
          <w:rFonts w:ascii="Times New Roman" w:eastAsia="Times New Roman" w:hAnsi="Times New Roman" w:cs="Times New Roman"/>
          <w:b/>
          <w:bCs/>
          <w:sz w:val="24"/>
          <w:szCs w:val="24"/>
          <w:lang w:eastAsia="tr-TR"/>
        </w:rPr>
        <w:t>doğa avcıları</w:t>
      </w:r>
      <w:r w:rsidRPr="005B1C1E">
        <w:rPr>
          <w:rFonts w:ascii="Times New Roman" w:eastAsia="Times New Roman" w:hAnsi="Times New Roman" w:cs="Times New Roman"/>
          <w:sz w:val="24"/>
          <w:szCs w:val="24"/>
          <w:lang w:eastAsia="tr-TR"/>
        </w:rPr>
        <w:t xml:space="preserve"> tarafından tercih edilmektedir.</w:t>
      </w:r>
    </w:p>
    <w:p w14:paraId="67E7D43C" w14:textId="77777777" w:rsidR="005B1C1E" w:rsidRPr="005B1C1E" w:rsidRDefault="005B1C1E" w:rsidP="005B1C1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Yerli üretim, yüksek kalite kontrol</w:t>
      </w:r>
    </w:p>
    <w:p w14:paraId="43C5EB5F" w14:textId="77777777" w:rsidR="005B1C1E" w:rsidRPr="005B1C1E" w:rsidRDefault="005B1C1E" w:rsidP="005B1C1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Düşük geri tepme ve güçlü enerji aktarımı</w:t>
      </w:r>
    </w:p>
    <w:p w14:paraId="1AE372BB" w14:textId="77777777" w:rsidR="005B1C1E" w:rsidRPr="005B1C1E" w:rsidRDefault="005B1C1E" w:rsidP="005B1C1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Tutarlı saçılma yapısı ve yüksek isabet oranı</w:t>
      </w:r>
    </w:p>
    <w:p w14:paraId="22B533E5" w14:textId="77777777" w:rsidR="005B1C1E" w:rsidRPr="005B1C1E" w:rsidRDefault="005B1C1E" w:rsidP="005B1C1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 xml:space="preserve">Geniş ürün yelpazesi (trap, </w:t>
      </w:r>
      <w:proofErr w:type="spellStart"/>
      <w:r w:rsidRPr="005B1C1E">
        <w:rPr>
          <w:rFonts w:ascii="Times New Roman" w:eastAsia="Times New Roman" w:hAnsi="Times New Roman" w:cs="Times New Roman"/>
          <w:sz w:val="24"/>
          <w:szCs w:val="24"/>
          <w:lang w:eastAsia="tr-TR"/>
        </w:rPr>
        <w:t>skeet</w:t>
      </w:r>
      <w:proofErr w:type="spellEnd"/>
      <w:r w:rsidRPr="005B1C1E">
        <w:rPr>
          <w:rFonts w:ascii="Times New Roman" w:eastAsia="Times New Roman" w:hAnsi="Times New Roman" w:cs="Times New Roman"/>
          <w:sz w:val="24"/>
          <w:szCs w:val="24"/>
          <w:lang w:eastAsia="tr-TR"/>
        </w:rPr>
        <w:t>, kuş, büyük av fişekleri)</w:t>
      </w:r>
    </w:p>
    <w:p w14:paraId="1C94A85E" w14:textId="58535913" w:rsidR="005B1C1E" w:rsidRPr="005B1C1E" w:rsidRDefault="005B1C1E" w:rsidP="005B1C1E">
      <w:pPr>
        <w:spacing w:after="0" w:line="240" w:lineRule="auto"/>
        <w:rPr>
          <w:rFonts w:ascii="Times New Roman" w:eastAsia="Times New Roman" w:hAnsi="Times New Roman" w:cs="Times New Roman"/>
          <w:sz w:val="24"/>
          <w:szCs w:val="24"/>
          <w:lang w:eastAsia="tr-TR"/>
        </w:rPr>
      </w:pPr>
    </w:p>
    <w:p w14:paraId="0E0BDF44" w14:textId="77777777" w:rsidR="005B1C1E" w:rsidRPr="005B1C1E" w:rsidRDefault="005B1C1E" w:rsidP="005B1C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B1C1E">
        <w:rPr>
          <w:rFonts w:ascii="Times New Roman" w:eastAsia="Times New Roman" w:hAnsi="Times New Roman" w:cs="Times New Roman"/>
          <w:b/>
          <w:bCs/>
          <w:sz w:val="27"/>
          <w:szCs w:val="27"/>
          <w:lang w:eastAsia="tr-TR"/>
        </w:rPr>
        <w:t>Gramaj (g) Rehberi – Hangi Gramaj Ne İçin Uygundur?</w:t>
      </w:r>
    </w:p>
    <w:p w14:paraId="7880E142" w14:textId="77777777" w:rsidR="005B1C1E" w:rsidRPr="005B1C1E" w:rsidRDefault="005B1C1E" w:rsidP="005B1C1E">
      <w:p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BPS fişekleri, farklı av türlerine göre özel olarak formüle edilmiş barut miktarları ve saçma ağırlıklarıyla üretilir.</w:t>
      </w:r>
    </w:p>
    <w:p w14:paraId="034E8B9B" w14:textId="77777777" w:rsidR="005B1C1E" w:rsidRPr="005B1C1E" w:rsidRDefault="005B1C1E" w:rsidP="005B1C1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24 gram:</w:t>
      </w:r>
      <w:r w:rsidRPr="005B1C1E">
        <w:rPr>
          <w:rFonts w:ascii="Times New Roman" w:eastAsia="Times New Roman" w:hAnsi="Times New Roman" w:cs="Times New Roman"/>
          <w:sz w:val="24"/>
          <w:szCs w:val="24"/>
          <w:lang w:eastAsia="tr-TR"/>
        </w:rPr>
        <w:t xml:space="preserve"> Sportif atışlar (trap, </w:t>
      </w:r>
      <w:proofErr w:type="spellStart"/>
      <w:r w:rsidRPr="005B1C1E">
        <w:rPr>
          <w:rFonts w:ascii="Times New Roman" w:eastAsia="Times New Roman" w:hAnsi="Times New Roman" w:cs="Times New Roman"/>
          <w:sz w:val="24"/>
          <w:szCs w:val="24"/>
          <w:lang w:eastAsia="tr-TR"/>
        </w:rPr>
        <w:t>skeet</w:t>
      </w:r>
      <w:proofErr w:type="spellEnd"/>
      <w:r w:rsidRPr="005B1C1E">
        <w:rPr>
          <w:rFonts w:ascii="Times New Roman" w:eastAsia="Times New Roman" w:hAnsi="Times New Roman" w:cs="Times New Roman"/>
          <w:sz w:val="24"/>
          <w:szCs w:val="24"/>
          <w:lang w:eastAsia="tr-TR"/>
        </w:rPr>
        <w:t>) ve kısa mesafeli küçük avlar (bıldırcın, üveyik) için idealdir.</w:t>
      </w:r>
    </w:p>
    <w:p w14:paraId="774E58B3" w14:textId="77777777" w:rsidR="005B1C1E" w:rsidRPr="005B1C1E" w:rsidRDefault="005B1C1E" w:rsidP="005B1C1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28 gram:</w:t>
      </w:r>
      <w:r w:rsidRPr="005B1C1E">
        <w:rPr>
          <w:rFonts w:ascii="Times New Roman" w:eastAsia="Times New Roman" w:hAnsi="Times New Roman" w:cs="Times New Roman"/>
          <w:sz w:val="24"/>
          <w:szCs w:val="24"/>
          <w:lang w:eastAsia="tr-TR"/>
        </w:rPr>
        <w:t xml:space="preserve"> Orta menzilli avlarda (keklik, çulluk, güvercin) en çok tercih edilen gramajdır.</w:t>
      </w:r>
    </w:p>
    <w:p w14:paraId="13ADCF5B" w14:textId="77777777" w:rsidR="005B1C1E" w:rsidRPr="005B1C1E" w:rsidRDefault="005B1C1E" w:rsidP="005B1C1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30–32 gram:</w:t>
      </w:r>
      <w:r w:rsidRPr="005B1C1E">
        <w:rPr>
          <w:rFonts w:ascii="Times New Roman" w:eastAsia="Times New Roman" w:hAnsi="Times New Roman" w:cs="Times New Roman"/>
          <w:sz w:val="24"/>
          <w:szCs w:val="24"/>
          <w:lang w:eastAsia="tr-TR"/>
        </w:rPr>
        <w:t xml:space="preserve"> Orta-büyük kuşlarda dengeli performans sağlar.</w:t>
      </w:r>
    </w:p>
    <w:p w14:paraId="0DF89813" w14:textId="77777777" w:rsidR="005B1C1E" w:rsidRPr="005B1C1E" w:rsidRDefault="005B1C1E" w:rsidP="005B1C1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36 gram:</w:t>
      </w:r>
      <w:r w:rsidRPr="005B1C1E">
        <w:rPr>
          <w:rFonts w:ascii="Times New Roman" w:eastAsia="Times New Roman" w:hAnsi="Times New Roman" w:cs="Times New Roman"/>
          <w:sz w:val="24"/>
          <w:szCs w:val="24"/>
          <w:lang w:eastAsia="tr-TR"/>
        </w:rPr>
        <w:t xml:space="preserve"> Büyük kuşlar (ördek, kaz) ve uzun mesafe atışlarında maksimum enerji verir.</w:t>
      </w:r>
    </w:p>
    <w:p w14:paraId="14EEC55B" w14:textId="02B441F7" w:rsidR="005B1C1E" w:rsidRPr="005B1C1E" w:rsidRDefault="005B1C1E" w:rsidP="005B1C1E">
      <w:pPr>
        <w:spacing w:after="0" w:line="240" w:lineRule="auto"/>
        <w:rPr>
          <w:rFonts w:ascii="Times New Roman" w:eastAsia="Times New Roman" w:hAnsi="Times New Roman" w:cs="Times New Roman"/>
          <w:sz w:val="24"/>
          <w:szCs w:val="24"/>
          <w:lang w:eastAsia="tr-TR"/>
        </w:rPr>
      </w:pPr>
    </w:p>
    <w:p w14:paraId="2715ED3B" w14:textId="77777777" w:rsidR="005B1C1E" w:rsidRPr="005B1C1E" w:rsidRDefault="005B1C1E" w:rsidP="005B1C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B1C1E">
        <w:rPr>
          <w:rFonts w:ascii="Times New Roman" w:eastAsia="Times New Roman" w:hAnsi="Times New Roman" w:cs="Times New Roman"/>
          <w:b/>
          <w:bCs/>
          <w:sz w:val="27"/>
          <w:szCs w:val="27"/>
          <w:lang w:eastAsia="tr-TR"/>
        </w:rPr>
        <w:t>Numara (Saçma Büyüklüğü) Rehberi – Hangi Numara Hangi Avda Kullanılır?</w:t>
      </w:r>
    </w:p>
    <w:p w14:paraId="0F3ABA9E" w14:textId="77777777" w:rsidR="005B1C1E" w:rsidRPr="005B1C1E" w:rsidRDefault="005B1C1E" w:rsidP="005B1C1E">
      <w:p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Doğru saçma numarası, hedefin büyüklüğü ve mesafesine göre seçilmelidir.</w:t>
      </w:r>
    </w:p>
    <w:p w14:paraId="5B15EC21" w14:textId="77777777" w:rsidR="005B1C1E" w:rsidRPr="005B1C1E" w:rsidRDefault="005B1C1E" w:rsidP="005B1C1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lastRenderedPageBreak/>
        <w:t>9 – 8 – 7 Numara:</w:t>
      </w:r>
      <w:r w:rsidRPr="005B1C1E">
        <w:rPr>
          <w:rFonts w:ascii="Times New Roman" w:eastAsia="Times New Roman" w:hAnsi="Times New Roman" w:cs="Times New Roman"/>
          <w:sz w:val="24"/>
          <w:szCs w:val="24"/>
          <w:lang w:eastAsia="tr-TR"/>
        </w:rPr>
        <w:t xml:space="preserve"> Küçük avlar (bıldırcın, serçe, üveyik) ve sportif atışlar için uygundur.</w:t>
      </w:r>
    </w:p>
    <w:p w14:paraId="731098AF" w14:textId="77777777" w:rsidR="005B1C1E" w:rsidRPr="005B1C1E" w:rsidRDefault="005B1C1E" w:rsidP="005B1C1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6 – 5 – 4 Numara:</w:t>
      </w:r>
      <w:r w:rsidRPr="005B1C1E">
        <w:rPr>
          <w:rFonts w:ascii="Times New Roman" w:eastAsia="Times New Roman" w:hAnsi="Times New Roman" w:cs="Times New Roman"/>
          <w:sz w:val="24"/>
          <w:szCs w:val="24"/>
          <w:lang w:eastAsia="tr-TR"/>
        </w:rPr>
        <w:t xml:space="preserve"> Orta boy avlar (keklik, çulluk, güvercin) için idealdir.</w:t>
      </w:r>
    </w:p>
    <w:p w14:paraId="5EBE6496" w14:textId="77777777" w:rsidR="005B1C1E" w:rsidRPr="005B1C1E" w:rsidRDefault="005B1C1E" w:rsidP="005B1C1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3 – 2 – 1 Numara:</w:t>
      </w:r>
      <w:r w:rsidRPr="005B1C1E">
        <w:rPr>
          <w:rFonts w:ascii="Times New Roman" w:eastAsia="Times New Roman" w:hAnsi="Times New Roman" w:cs="Times New Roman"/>
          <w:sz w:val="24"/>
          <w:szCs w:val="24"/>
          <w:lang w:eastAsia="tr-TR"/>
        </w:rPr>
        <w:t xml:space="preserve"> Büyük kuşlar (ördek, kaz) ve uzun mesafeli atışlarda tercih edilir.</w:t>
      </w:r>
    </w:p>
    <w:p w14:paraId="4925C7CD" w14:textId="77777777" w:rsidR="005B1C1E" w:rsidRPr="005B1C1E" w:rsidRDefault="005B1C1E" w:rsidP="005B1C1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 xml:space="preserve">00 – 000 – </w:t>
      </w:r>
      <w:proofErr w:type="spellStart"/>
      <w:r w:rsidRPr="005B1C1E">
        <w:rPr>
          <w:rFonts w:ascii="Times New Roman" w:eastAsia="Times New Roman" w:hAnsi="Times New Roman" w:cs="Times New Roman"/>
          <w:b/>
          <w:bCs/>
          <w:sz w:val="24"/>
          <w:szCs w:val="24"/>
          <w:lang w:eastAsia="tr-TR"/>
        </w:rPr>
        <w:t>Slug</w:t>
      </w:r>
      <w:proofErr w:type="spellEnd"/>
      <w:r w:rsidRPr="005B1C1E">
        <w:rPr>
          <w:rFonts w:ascii="Times New Roman" w:eastAsia="Times New Roman" w:hAnsi="Times New Roman" w:cs="Times New Roman"/>
          <w:b/>
          <w:bCs/>
          <w:sz w:val="24"/>
          <w:szCs w:val="24"/>
          <w:lang w:eastAsia="tr-TR"/>
        </w:rPr>
        <w:t>:</w:t>
      </w:r>
      <w:r w:rsidRPr="005B1C1E">
        <w:rPr>
          <w:rFonts w:ascii="Times New Roman" w:eastAsia="Times New Roman" w:hAnsi="Times New Roman" w:cs="Times New Roman"/>
          <w:sz w:val="24"/>
          <w:szCs w:val="24"/>
          <w:lang w:eastAsia="tr-TR"/>
        </w:rPr>
        <w:t xml:space="preserve"> Tilki, domuz gibi büyük kara avlarında yüksek delici güç sağlar.</w:t>
      </w:r>
    </w:p>
    <w:p w14:paraId="496EE03C" w14:textId="2EDA2B1A" w:rsidR="005B1C1E" w:rsidRPr="005B1C1E" w:rsidRDefault="005B1C1E" w:rsidP="005B1C1E">
      <w:pPr>
        <w:spacing w:after="0" w:line="240" w:lineRule="auto"/>
        <w:rPr>
          <w:rFonts w:ascii="Times New Roman" w:eastAsia="Times New Roman" w:hAnsi="Times New Roman" w:cs="Times New Roman"/>
          <w:sz w:val="24"/>
          <w:szCs w:val="24"/>
          <w:lang w:eastAsia="tr-TR"/>
        </w:rPr>
      </w:pPr>
    </w:p>
    <w:p w14:paraId="3D9D32B1" w14:textId="77777777" w:rsidR="005B1C1E" w:rsidRPr="005B1C1E" w:rsidRDefault="005B1C1E" w:rsidP="005B1C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B1C1E">
        <w:rPr>
          <w:rFonts w:ascii="Times New Roman" w:eastAsia="Times New Roman" w:hAnsi="Times New Roman" w:cs="Times New Roman"/>
          <w:b/>
          <w:bCs/>
          <w:sz w:val="27"/>
          <w:szCs w:val="27"/>
          <w:lang w:eastAsia="tr-TR"/>
        </w:rPr>
        <w:t>BPS Ürün Serileri ve Kullanım Alanları</w:t>
      </w:r>
    </w:p>
    <w:p w14:paraId="52AE826C" w14:textId="77777777" w:rsidR="005B1C1E" w:rsidRPr="005B1C1E" w:rsidRDefault="005B1C1E" w:rsidP="005B1C1E">
      <w:p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BPS</w:t>
      </w:r>
      <w:r w:rsidRPr="005B1C1E">
        <w:rPr>
          <w:rFonts w:ascii="Times New Roman" w:eastAsia="Times New Roman" w:hAnsi="Times New Roman" w:cs="Times New Roman"/>
          <w:sz w:val="24"/>
          <w:szCs w:val="24"/>
          <w:lang w:eastAsia="tr-TR"/>
        </w:rPr>
        <w:t>, her avcının ihtiyacına uygun farklı seriler üretmektedir:</w:t>
      </w:r>
    </w:p>
    <w:p w14:paraId="0BCE4613" w14:textId="77777777" w:rsidR="005B1C1E" w:rsidRPr="005B1C1E" w:rsidRDefault="005B1C1E" w:rsidP="005B1C1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 xml:space="preserve">BPS Trap / </w:t>
      </w:r>
      <w:proofErr w:type="spellStart"/>
      <w:r w:rsidRPr="005B1C1E">
        <w:rPr>
          <w:rFonts w:ascii="Times New Roman" w:eastAsia="Times New Roman" w:hAnsi="Times New Roman" w:cs="Times New Roman"/>
          <w:b/>
          <w:bCs/>
          <w:sz w:val="24"/>
          <w:szCs w:val="24"/>
          <w:lang w:eastAsia="tr-TR"/>
        </w:rPr>
        <w:t>Skeet</w:t>
      </w:r>
      <w:proofErr w:type="spellEnd"/>
      <w:r w:rsidRPr="005B1C1E">
        <w:rPr>
          <w:rFonts w:ascii="Times New Roman" w:eastAsia="Times New Roman" w:hAnsi="Times New Roman" w:cs="Times New Roman"/>
          <w:b/>
          <w:bCs/>
          <w:sz w:val="24"/>
          <w:szCs w:val="24"/>
          <w:lang w:eastAsia="tr-TR"/>
        </w:rPr>
        <w:t xml:space="preserve"> Serisi:</w:t>
      </w:r>
      <w:r w:rsidRPr="005B1C1E">
        <w:rPr>
          <w:rFonts w:ascii="Times New Roman" w:eastAsia="Times New Roman" w:hAnsi="Times New Roman" w:cs="Times New Roman"/>
          <w:sz w:val="24"/>
          <w:szCs w:val="24"/>
          <w:lang w:eastAsia="tr-TR"/>
        </w:rPr>
        <w:t xml:space="preserve"> Sportif atışlar için düşük tepme ve yüksek hız sağlar.</w:t>
      </w:r>
    </w:p>
    <w:p w14:paraId="0362FC68" w14:textId="77777777" w:rsidR="005B1C1E" w:rsidRPr="005B1C1E" w:rsidRDefault="005B1C1E" w:rsidP="005B1C1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 xml:space="preserve">BPS </w:t>
      </w:r>
      <w:proofErr w:type="spellStart"/>
      <w:r w:rsidRPr="005B1C1E">
        <w:rPr>
          <w:rFonts w:ascii="Times New Roman" w:eastAsia="Times New Roman" w:hAnsi="Times New Roman" w:cs="Times New Roman"/>
          <w:b/>
          <w:bCs/>
          <w:sz w:val="24"/>
          <w:szCs w:val="24"/>
          <w:lang w:eastAsia="tr-TR"/>
        </w:rPr>
        <w:t>Field</w:t>
      </w:r>
      <w:proofErr w:type="spellEnd"/>
      <w:r w:rsidRPr="005B1C1E">
        <w:rPr>
          <w:rFonts w:ascii="Times New Roman" w:eastAsia="Times New Roman" w:hAnsi="Times New Roman" w:cs="Times New Roman"/>
          <w:b/>
          <w:bCs/>
          <w:sz w:val="24"/>
          <w:szCs w:val="24"/>
          <w:lang w:eastAsia="tr-TR"/>
        </w:rPr>
        <w:t xml:space="preserve"> Serisi:</w:t>
      </w:r>
      <w:r w:rsidRPr="005B1C1E">
        <w:rPr>
          <w:rFonts w:ascii="Times New Roman" w:eastAsia="Times New Roman" w:hAnsi="Times New Roman" w:cs="Times New Roman"/>
          <w:sz w:val="24"/>
          <w:szCs w:val="24"/>
          <w:lang w:eastAsia="tr-TR"/>
        </w:rPr>
        <w:t xml:space="preserve"> Kuş ve küçük avlar için dengeli saçılma sunar.</w:t>
      </w:r>
    </w:p>
    <w:p w14:paraId="0779C96C" w14:textId="77777777" w:rsidR="005B1C1E" w:rsidRPr="005B1C1E" w:rsidRDefault="005B1C1E" w:rsidP="005B1C1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 xml:space="preserve">BPS </w:t>
      </w:r>
      <w:proofErr w:type="spellStart"/>
      <w:r w:rsidRPr="005B1C1E">
        <w:rPr>
          <w:rFonts w:ascii="Times New Roman" w:eastAsia="Times New Roman" w:hAnsi="Times New Roman" w:cs="Times New Roman"/>
          <w:b/>
          <w:bCs/>
          <w:sz w:val="24"/>
          <w:szCs w:val="24"/>
          <w:lang w:eastAsia="tr-TR"/>
        </w:rPr>
        <w:t>Long</w:t>
      </w:r>
      <w:proofErr w:type="spellEnd"/>
      <w:r w:rsidRPr="005B1C1E">
        <w:rPr>
          <w:rFonts w:ascii="Times New Roman" w:eastAsia="Times New Roman" w:hAnsi="Times New Roman" w:cs="Times New Roman"/>
          <w:b/>
          <w:bCs/>
          <w:sz w:val="24"/>
          <w:szCs w:val="24"/>
          <w:lang w:eastAsia="tr-TR"/>
        </w:rPr>
        <w:t xml:space="preserve"> </w:t>
      </w:r>
      <w:proofErr w:type="spellStart"/>
      <w:r w:rsidRPr="005B1C1E">
        <w:rPr>
          <w:rFonts w:ascii="Times New Roman" w:eastAsia="Times New Roman" w:hAnsi="Times New Roman" w:cs="Times New Roman"/>
          <w:b/>
          <w:bCs/>
          <w:sz w:val="24"/>
          <w:szCs w:val="24"/>
          <w:lang w:eastAsia="tr-TR"/>
        </w:rPr>
        <w:t>Range</w:t>
      </w:r>
      <w:proofErr w:type="spellEnd"/>
      <w:r w:rsidRPr="005B1C1E">
        <w:rPr>
          <w:rFonts w:ascii="Times New Roman" w:eastAsia="Times New Roman" w:hAnsi="Times New Roman" w:cs="Times New Roman"/>
          <w:b/>
          <w:bCs/>
          <w:sz w:val="24"/>
          <w:szCs w:val="24"/>
          <w:lang w:eastAsia="tr-TR"/>
        </w:rPr>
        <w:t xml:space="preserve"> Serisi:</w:t>
      </w:r>
      <w:r w:rsidRPr="005B1C1E">
        <w:rPr>
          <w:rFonts w:ascii="Times New Roman" w:eastAsia="Times New Roman" w:hAnsi="Times New Roman" w:cs="Times New Roman"/>
          <w:sz w:val="24"/>
          <w:szCs w:val="24"/>
          <w:lang w:eastAsia="tr-TR"/>
        </w:rPr>
        <w:t xml:space="preserve"> Büyük kuşlar ve uzun mesafeli atışlarda etkili enerji transferi sağlar.</w:t>
      </w:r>
    </w:p>
    <w:p w14:paraId="6630EB14" w14:textId="77777777" w:rsidR="005B1C1E" w:rsidRPr="005B1C1E" w:rsidRDefault="005B1C1E" w:rsidP="005B1C1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 xml:space="preserve">BPS Steel </w:t>
      </w:r>
      <w:proofErr w:type="spellStart"/>
      <w:r w:rsidRPr="005B1C1E">
        <w:rPr>
          <w:rFonts w:ascii="Times New Roman" w:eastAsia="Times New Roman" w:hAnsi="Times New Roman" w:cs="Times New Roman"/>
          <w:b/>
          <w:bCs/>
          <w:sz w:val="24"/>
          <w:szCs w:val="24"/>
          <w:lang w:eastAsia="tr-TR"/>
        </w:rPr>
        <w:t>Shot</w:t>
      </w:r>
      <w:proofErr w:type="spellEnd"/>
      <w:r w:rsidRPr="005B1C1E">
        <w:rPr>
          <w:rFonts w:ascii="Times New Roman" w:eastAsia="Times New Roman" w:hAnsi="Times New Roman" w:cs="Times New Roman"/>
          <w:b/>
          <w:bCs/>
          <w:sz w:val="24"/>
          <w:szCs w:val="24"/>
          <w:lang w:eastAsia="tr-TR"/>
        </w:rPr>
        <w:t xml:space="preserve"> Serisi:</w:t>
      </w:r>
      <w:r w:rsidRPr="005B1C1E">
        <w:rPr>
          <w:rFonts w:ascii="Times New Roman" w:eastAsia="Times New Roman" w:hAnsi="Times New Roman" w:cs="Times New Roman"/>
          <w:sz w:val="24"/>
          <w:szCs w:val="24"/>
          <w:lang w:eastAsia="tr-TR"/>
        </w:rPr>
        <w:t xml:space="preserve"> Çevre dostu çelik saçmalı fişekler, su kuşları avı için uygundur.</w:t>
      </w:r>
    </w:p>
    <w:p w14:paraId="7DB75CF7" w14:textId="77777777" w:rsidR="005B1C1E" w:rsidRPr="005B1C1E" w:rsidRDefault="005B1C1E" w:rsidP="005B1C1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 xml:space="preserve">BPS </w:t>
      </w:r>
      <w:proofErr w:type="spellStart"/>
      <w:r w:rsidRPr="005B1C1E">
        <w:rPr>
          <w:rFonts w:ascii="Times New Roman" w:eastAsia="Times New Roman" w:hAnsi="Times New Roman" w:cs="Times New Roman"/>
          <w:b/>
          <w:bCs/>
          <w:sz w:val="24"/>
          <w:szCs w:val="24"/>
          <w:lang w:eastAsia="tr-TR"/>
        </w:rPr>
        <w:t>Magnum</w:t>
      </w:r>
      <w:proofErr w:type="spellEnd"/>
      <w:r w:rsidRPr="005B1C1E">
        <w:rPr>
          <w:rFonts w:ascii="Times New Roman" w:eastAsia="Times New Roman" w:hAnsi="Times New Roman" w:cs="Times New Roman"/>
          <w:b/>
          <w:bCs/>
          <w:sz w:val="24"/>
          <w:szCs w:val="24"/>
          <w:lang w:eastAsia="tr-TR"/>
        </w:rPr>
        <w:t xml:space="preserve"> Serisi:</w:t>
      </w:r>
      <w:r w:rsidRPr="005B1C1E">
        <w:rPr>
          <w:rFonts w:ascii="Times New Roman" w:eastAsia="Times New Roman" w:hAnsi="Times New Roman" w:cs="Times New Roman"/>
          <w:sz w:val="24"/>
          <w:szCs w:val="24"/>
          <w:lang w:eastAsia="tr-TR"/>
        </w:rPr>
        <w:t xml:space="preserve"> Güçlü barut yapısı ile büyük avlar için tasarlanmıştır.</w:t>
      </w:r>
    </w:p>
    <w:p w14:paraId="7E7675D9" w14:textId="64767101" w:rsidR="005B1C1E" w:rsidRPr="005B1C1E" w:rsidRDefault="005B1C1E" w:rsidP="005B1C1E">
      <w:pPr>
        <w:spacing w:after="0" w:line="240" w:lineRule="auto"/>
        <w:rPr>
          <w:rFonts w:ascii="Times New Roman" w:eastAsia="Times New Roman" w:hAnsi="Times New Roman" w:cs="Times New Roman"/>
          <w:sz w:val="24"/>
          <w:szCs w:val="24"/>
          <w:lang w:eastAsia="tr-TR"/>
        </w:rPr>
      </w:pPr>
    </w:p>
    <w:p w14:paraId="21940B6E" w14:textId="77777777" w:rsidR="005B1C1E" w:rsidRPr="005B1C1E" w:rsidRDefault="005B1C1E" w:rsidP="005B1C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B1C1E">
        <w:rPr>
          <w:rFonts w:ascii="Times New Roman" w:eastAsia="Times New Roman" w:hAnsi="Times New Roman" w:cs="Times New Roman"/>
          <w:b/>
          <w:bCs/>
          <w:sz w:val="27"/>
          <w:szCs w:val="27"/>
          <w:lang w:eastAsia="tr-TR"/>
        </w:rPr>
        <w:t>Toptan &amp; Perakende Satış Avantajları</w:t>
      </w:r>
    </w:p>
    <w:p w14:paraId="47874FB4" w14:textId="77777777" w:rsidR="005B1C1E" w:rsidRPr="005B1C1E" w:rsidRDefault="005B1C1E" w:rsidP="005B1C1E">
      <w:p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Prizma Av</w:t>
      </w:r>
      <w:r w:rsidRPr="005B1C1E">
        <w:rPr>
          <w:rFonts w:ascii="Times New Roman" w:eastAsia="Times New Roman" w:hAnsi="Times New Roman" w:cs="Times New Roman"/>
          <w:sz w:val="24"/>
          <w:szCs w:val="24"/>
          <w:lang w:eastAsia="tr-TR"/>
        </w:rPr>
        <w:t>, BPS marka fişeklerin Türkiye genelindeki güvenilir satış noktasıdır.</w:t>
      </w:r>
    </w:p>
    <w:p w14:paraId="2D0996F1" w14:textId="77777777" w:rsidR="005B1C1E" w:rsidRPr="005B1C1E" w:rsidRDefault="005B1C1E" w:rsidP="005B1C1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Toptan satış:</w:t>
      </w:r>
      <w:r w:rsidRPr="005B1C1E">
        <w:rPr>
          <w:rFonts w:ascii="Times New Roman" w:eastAsia="Times New Roman" w:hAnsi="Times New Roman" w:cs="Times New Roman"/>
          <w:sz w:val="24"/>
          <w:szCs w:val="24"/>
          <w:lang w:eastAsia="tr-TR"/>
        </w:rPr>
        <w:t xml:space="preserve"> Bayiler, kulüpler ve poligonlar için özel indirimli fiyatlar</w:t>
      </w:r>
    </w:p>
    <w:p w14:paraId="63F05A44" w14:textId="77777777" w:rsidR="005B1C1E" w:rsidRPr="005B1C1E" w:rsidRDefault="005B1C1E" w:rsidP="005B1C1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Perakende satış:</w:t>
      </w:r>
      <w:r w:rsidRPr="005B1C1E">
        <w:rPr>
          <w:rFonts w:ascii="Times New Roman" w:eastAsia="Times New Roman" w:hAnsi="Times New Roman" w:cs="Times New Roman"/>
          <w:sz w:val="24"/>
          <w:szCs w:val="24"/>
          <w:lang w:eastAsia="tr-TR"/>
        </w:rPr>
        <w:t xml:space="preserve"> Bireysel kullanıcılar için kutu veya adet bazında satış</w:t>
      </w:r>
    </w:p>
    <w:p w14:paraId="16C3BDD2" w14:textId="77777777" w:rsidR="005B1C1E" w:rsidRPr="005B1C1E" w:rsidRDefault="005B1C1E" w:rsidP="005B1C1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Kredi kartına taksit:</w:t>
      </w:r>
      <w:r w:rsidRPr="005B1C1E">
        <w:rPr>
          <w:rFonts w:ascii="Times New Roman" w:eastAsia="Times New Roman" w:hAnsi="Times New Roman" w:cs="Times New Roman"/>
          <w:sz w:val="24"/>
          <w:szCs w:val="24"/>
          <w:lang w:eastAsia="tr-TR"/>
        </w:rPr>
        <w:t xml:space="preserve"> Esnek ödeme planlarıyla bütçenize uygun alışveriş</w:t>
      </w:r>
    </w:p>
    <w:p w14:paraId="6E55CFF8" w14:textId="77777777" w:rsidR="005B1C1E" w:rsidRPr="005B1C1E" w:rsidRDefault="005B1C1E" w:rsidP="005B1C1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Tüm Türkiye’ye kargo:</w:t>
      </w:r>
      <w:r w:rsidRPr="005B1C1E">
        <w:rPr>
          <w:rFonts w:ascii="Times New Roman" w:eastAsia="Times New Roman" w:hAnsi="Times New Roman" w:cs="Times New Roman"/>
          <w:sz w:val="24"/>
          <w:szCs w:val="24"/>
          <w:lang w:eastAsia="tr-TR"/>
        </w:rPr>
        <w:t xml:space="preserve"> Sigortalı, hızlı ve güvenli teslimat</w:t>
      </w:r>
    </w:p>
    <w:p w14:paraId="6D183D26" w14:textId="77777777" w:rsidR="005B1C1E" w:rsidRPr="005B1C1E" w:rsidRDefault="005B1C1E" w:rsidP="005B1C1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Orijinal ürün garantisi:</w:t>
      </w:r>
      <w:r w:rsidRPr="005B1C1E">
        <w:rPr>
          <w:rFonts w:ascii="Times New Roman" w:eastAsia="Times New Roman" w:hAnsi="Times New Roman" w:cs="Times New Roman"/>
          <w:sz w:val="24"/>
          <w:szCs w:val="24"/>
          <w:lang w:eastAsia="tr-TR"/>
        </w:rPr>
        <w:t xml:space="preserve"> Tüm ürünler doğrudan üreticiden temin edilmektedir.</w:t>
      </w:r>
    </w:p>
    <w:p w14:paraId="55EED5E9" w14:textId="2AB1076C" w:rsidR="005B1C1E" w:rsidRPr="005B1C1E" w:rsidRDefault="005B1C1E" w:rsidP="005B1C1E">
      <w:pPr>
        <w:spacing w:after="0" w:line="240" w:lineRule="auto"/>
        <w:rPr>
          <w:rFonts w:ascii="Times New Roman" w:eastAsia="Times New Roman" w:hAnsi="Times New Roman" w:cs="Times New Roman"/>
          <w:sz w:val="24"/>
          <w:szCs w:val="24"/>
          <w:lang w:eastAsia="tr-TR"/>
        </w:rPr>
      </w:pPr>
    </w:p>
    <w:p w14:paraId="46913644" w14:textId="77777777" w:rsidR="005B1C1E" w:rsidRPr="005B1C1E" w:rsidRDefault="005B1C1E" w:rsidP="005B1C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B1C1E">
        <w:rPr>
          <w:rFonts w:ascii="Times New Roman" w:eastAsia="Times New Roman" w:hAnsi="Times New Roman" w:cs="Times New Roman"/>
          <w:b/>
          <w:bCs/>
          <w:sz w:val="27"/>
          <w:szCs w:val="27"/>
          <w:lang w:eastAsia="tr-TR"/>
        </w:rPr>
        <w:t>Neden BPS Fişekleri Tercih Edilmeli?</w:t>
      </w:r>
    </w:p>
    <w:p w14:paraId="4BDBBAC0" w14:textId="77777777" w:rsidR="005B1C1E" w:rsidRPr="005B1C1E" w:rsidRDefault="005B1C1E" w:rsidP="005B1C1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Yerli üretim gücü ve yüksek kalite standardı</w:t>
      </w:r>
    </w:p>
    <w:p w14:paraId="47982EBE" w14:textId="77777777" w:rsidR="005B1C1E" w:rsidRPr="005B1C1E" w:rsidRDefault="005B1C1E" w:rsidP="005B1C1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Her av türüne uygun gramaj ve numara seçenekleri</w:t>
      </w:r>
    </w:p>
    <w:p w14:paraId="34460471" w14:textId="77777777" w:rsidR="005B1C1E" w:rsidRPr="005B1C1E" w:rsidRDefault="005B1C1E" w:rsidP="005B1C1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Düşük tepme, yüksek isabet oranı</w:t>
      </w:r>
    </w:p>
    <w:p w14:paraId="7D253F95" w14:textId="77777777" w:rsidR="005B1C1E" w:rsidRPr="005B1C1E" w:rsidRDefault="005B1C1E" w:rsidP="005B1C1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Ekonomik fiyat, güçlü performans</w:t>
      </w:r>
    </w:p>
    <w:p w14:paraId="190543D9" w14:textId="77777777" w:rsidR="005B1C1E" w:rsidRPr="005B1C1E" w:rsidRDefault="005B1C1E" w:rsidP="005B1C1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sz w:val="24"/>
          <w:szCs w:val="24"/>
          <w:lang w:eastAsia="tr-TR"/>
        </w:rPr>
        <w:t>Sportif atışlardan profesyonel avlara kadar geniş kullanım alanı</w:t>
      </w:r>
    </w:p>
    <w:p w14:paraId="7A08941A" w14:textId="429D6178" w:rsidR="005B1C1E" w:rsidRPr="005B1C1E" w:rsidRDefault="005B1C1E" w:rsidP="005B1C1E">
      <w:pPr>
        <w:spacing w:after="0" w:line="240" w:lineRule="auto"/>
        <w:rPr>
          <w:rFonts w:ascii="Times New Roman" w:eastAsia="Times New Roman" w:hAnsi="Times New Roman" w:cs="Times New Roman"/>
          <w:sz w:val="24"/>
          <w:szCs w:val="24"/>
          <w:lang w:eastAsia="tr-TR"/>
        </w:rPr>
      </w:pPr>
    </w:p>
    <w:p w14:paraId="36269318" w14:textId="77777777" w:rsidR="005B1C1E" w:rsidRPr="005B1C1E" w:rsidRDefault="005B1C1E" w:rsidP="005B1C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B1C1E">
        <w:rPr>
          <w:rFonts w:ascii="Times New Roman" w:eastAsia="Times New Roman" w:hAnsi="Times New Roman" w:cs="Times New Roman"/>
          <w:b/>
          <w:bCs/>
          <w:sz w:val="27"/>
          <w:szCs w:val="27"/>
          <w:lang w:eastAsia="tr-TR"/>
        </w:rPr>
        <w:t>Prizma Av – Türkiye’nin BPS Yetkili Bayii</w:t>
      </w:r>
    </w:p>
    <w:p w14:paraId="00E5DE0F" w14:textId="77777777" w:rsidR="005B1C1E" w:rsidRPr="005B1C1E" w:rsidRDefault="005B1C1E" w:rsidP="005B1C1E">
      <w:p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Prizma Av</w:t>
      </w:r>
      <w:r w:rsidRPr="005B1C1E">
        <w:rPr>
          <w:rFonts w:ascii="Times New Roman" w:eastAsia="Times New Roman" w:hAnsi="Times New Roman" w:cs="Times New Roman"/>
          <w:sz w:val="24"/>
          <w:szCs w:val="24"/>
          <w:lang w:eastAsia="tr-TR"/>
        </w:rPr>
        <w:t xml:space="preserve">, Türkiye genelinde </w:t>
      </w:r>
      <w:r w:rsidRPr="005B1C1E">
        <w:rPr>
          <w:rFonts w:ascii="Times New Roman" w:eastAsia="Times New Roman" w:hAnsi="Times New Roman" w:cs="Times New Roman"/>
          <w:b/>
          <w:bCs/>
          <w:sz w:val="24"/>
          <w:szCs w:val="24"/>
          <w:lang w:eastAsia="tr-TR"/>
        </w:rPr>
        <w:t>BPS marka av fişeklerinin toptan ve perakende satışında</w:t>
      </w:r>
      <w:r w:rsidRPr="005B1C1E">
        <w:rPr>
          <w:rFonts w:ascii="Times New Roman" w:eastAsia="Times New Roman" w:hAnsi="Times New Roman" w:cs="Times New Roman"/>
          <w:sz w:val="24"/>
          <w:szCs w:val="24"/>
          <w:lang w:eastAsia="tr-TR"/>
        </w:rPr>
        <w:t xml:space="preserve"> lider bayilerden biridir.</w:t>
      </w:r>
      <w:r w:rsidRPr="005B1C1E">
        <w:rPr>
          <w:rFonts w:ascii="Times New Roman" w:eastAsia="Times New Roman" w:hAnsi="Times New Roman" w:cs="Times New Roman"/>
          <w:sz w:val="24"/>
          <w:szCs w:val="24"/>
          <w:lang w:eastAsia="tr-TR"/>
        </w:rPr>
        <w:br/>
      </w:r>
      <w:r w:rsidRPr="005B1C1E">
        <w:rPr>
          <w:rFonts w:ascii="Segoe UI Emoji" w:eastAsia="Times New Roman" w:hAnsi="Segoe UI Emoji" w:cs="Segoe UI Emoji"/>
          <w:sz w:val="24"/>
          <w:szCs w:val="24"/>
          <w:lang w:eastAsia="tr-TR"/>
        </w:rPr>
        <w:t>✅</w:t>
      </w:r>
      <w:r w:rsidRPr="005B1C1E">
        <w:rPr>
          <w:rFonts w:ascii="Times New Roman" w:eastAsia="Times New Roman" w:hAnsi="Times New Roman" w:cs="Times New Roman"/>
          <w:sz w:val="24"/>
          <w:szCs w:val="24"/>
          <w:lang w:eastAsia="tr-TR"/>
        </w:rPr>
        <w:t xml:space="preserve"> Uygun fiyat garantisi</w:t>
      </w:r>
      <w:r w:rsidRPr="005B1C1E">
        <w:rPr>
          <w:rFonts w:ascii="Times New Roman" w:eastAsia="Times New Roman" w:hAnsi="Times New Roman" w:cs="Times New Roman"/>
          <w:sz w:val="24"/>
          <w:szCs w:val="24"/>
          <w:lang w:eastAsia="tr-TR"/>
        </w:rPr>
        <w:br/>
      </w:r>
      <w:r w:rsidRPr="005B1C1E">
        <w:rPr>
          <w:rFonts w:ascii="Segoe UI Emoji" w:eastAsia="Times New Roman" w:hAnsi="Segoe UI Emoji" w:cs="Segoe UI Emoji"/>
          <w:sz w:val="24"/>
          <w:szCs w:val="24"/>
          <w:lang w:eastAsia="tr-TR"/>
        </w:rPr>
        <w:lastRenderedPageBreak/>
        <w:t>✅</w:t>
      </w:r>
      <w:r w:rsidRPr="005B1C1E">
        <w:rPr>
          <w:rFonts w:ascii="Times New Roman" w:eastAsia="Times New Roman" w:hAnsi="Times New Roman" w:cs="Times New Roman"/>
          <w:sz w:val="24"/>
          <w:szCs w:val="24"/>
          <w:lang w:eastAsia="tr-TR"/>
        </w:rPr>
        <w:t xml:space="preserve"> Kredi kartına taksitli alışveriş</w:t>
      </w:r>
      <w:r w:rsidRPr="005B1C1E">
        <w:rPr>
          <w:rFonts w:ascii="Times New Roman" w:eastAsia="Times New Roman" w:hAnsi="Times New Roman" w:cs="Times New Roman"/>
          <w:sz w:val="24"/>
          <w:szCs w:val="24"/>
          <w:lang w:eastAsia="tr-TR"/>
        </w:rPr>
        <w:br/>
      </w:r>
      <w:r w:rsidRPr="005B1C1E">
        <w:rPr>
          <w:rFonts w:ascii="Segoe UI Emoji" w:eastAsia="Times New Roman" w:hAnsi="Segoe UI Emoji" w:cs="Segoe UI Emoji"/>
          <w:sz w:val="24"/>
          <w:szCs w:val="24"/>
          <w:lang w:eastAsia="tr-TR"/>
        </w:rPr>
        <w:t>✅</w:t>
      </w:r>
      <w:r w:rsidRPr="005B1C1E">
        <w:rPr>
          <w:rFonts w:ascii="Times New Roman" w:eastAsia="Times New Roman" w:hAnsi="Times New Roman" w:cs="Times New Roman"/>
          <w:sz w:val="24"/>
          <w:szCs w:val="24"/>
          <w:lang w:eastAsia="tr-TR"/>
        </w:rPr>
        <w:t xml:space="preserve"> Toptan ve perakende satış desteği</w:t>
      </w:r>
      <w:r w:rsidRPr="005B1C1E">
        <w:rPr>
          <w:rFonts w:ascii="Times New Roman" w:eastAsia="Times New Roman" w:hAnsi="Times New Roman" w:cs="Times New Roman"/>
          <w:sz w:val="24"/>
          <w:szCs w:val="24"/>
          <w:lang w:eastAsia="tr-TR"/>
        </w:rPr>
        <w:br/>
      </w:r>
      <w:r w:rsidRPr="005B1C1E">
        <w:rPr>
          <w:rFonts w:ascii="Segoe UI Emoji" w:eastAsia="Times New Roman" w:hAnsi="Segoe UI Emoji" w:cs="Segoe UI Emoji"/>
          <w:sz w:val="24"/>
          <w:szCs w:val="24"/>
          <w:lang w:eastAsia="tr-TR"/>
        </w:rPr>
        <w:t>✅</w:t>
      </w:r>
      <w:r w:rsidRPr="005B1C1E">
        <w:rPr>
          <w:rFonts w:ascii="Times New Roman" w:eastAsia="Times New Roman" w:hAnsi="Times New Roman" w:cs="Times New Roman"/>
          <w:sz w:val="24"/>
          <w:szCs w:val="24"/>
          <w:lang w:eastAsia="tr-TR"/>
        </w:rPr>
        <w:t xml:space="preserve"> Tüm Türkiye’ye kargo</w:t>
      </w:r>
      <w:r w:rsidRPr="005B1C1E">
        <w:rPr>
          <w:rFonts w:ascii="Times New Roman" w:eastAsia="Times New Roman" w:hAnsi="Times New Roman" w:cs="Times New Roman"/>
          <w:sz w:val="24"/>
          <w:szCs w:val="24"/>
          <w:lang w:eastAsia="tr-TR"/>
        </w:rPr>
        <w:br/>
      </w:r>
      <w:r w:rsidRPr="005B1C1E">
        <w:rPr>
          <w:rFonts w:ascii="Segoe UI Emoji" w:eastAsia="Times New Roman" w:hAnsi="Segoe UI Emoji" w:cs="Segoe UI Emoji"/>
          <w:sz w:val="24"/>
          <w:szCs w:val="24"/>
          <w:lang w:eastAsia="tr-TR"/>
        </w:rPr>
        <w:t>✅</w:t>
      </w:r>
      <w:r w:rsidRPr="005B1C1E">
        <w:rPr>
          <w:rFonts w:ascii="Times New Roman" w:eastAsia="Times New Roman" w:hAnsi="Times New Roman" w:cs="Times New Roman"/>
          <w:sz w:val="24"/>
          <w:szCs w:val="24"/>
          <w:lang w:eastAsia="tr-TR"/>
        </w:rPr>
        <w:t xml:space="preserve"> 18 yaşını doldurmuş müşterilere satış</w:t>
      </w:r>
    </w:p>
    <w:p w14:paraId="0D848CDD" w14:textId="1175078A" w:rsidR="005B1C1E" w:rsidRPr="005B1C1E" w:rsidRDefault="005B1C1E" w:rsidP="005B1C1E">
      <w:pPr>
        <w:spacing w:after="0" w:line="240" w:lineRule="auto"/>
        <w:rPr>
          <w:rFonts w:ascii="Times New Roman" w:eastAsia="Times New Roman" w:hAnsi="Times New Roman" w:cs="Times New Roman"/>
          <w:sz w:val="24"/>
          <w:szCs w:val="24"/>
          <w:lang w:eastAsia="tr-TR"/>
        </w:rPr>
      </w:pPr>
    </w:p>
    <w:p w14:paraId="311CC298" w14:textId="77777777" w:rsidR="005B1C1E" w:rsidRPr="005B1C1E" w:rsidRDefault="005B1C1E" w:rsidP="005B1C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B1C1E">
        <w:rPr>
          <w:rFonts w:ascii="Times New Roman" w:eastAsia="Times New Roman" w:hAnsi="Times New Roman" w:cs="Times New Roman"/>
          <w:b/>
          <w:bCs/>
          <w:sz w:val="27"/>
          <w:szCs w:val="27"/>
          <w:lang w:eastAsia="tr-TR"/>
        </w:rPr>
        <w:t>SEO Odaklı Anahtar Kelimeler</w:t>
      </w:r>
    </w:p>
    <w:p w14:paraId="37620B10" w14:textId="77777777" w:rsidR="005B1C1E" w:rsidRPr="005B1C1E" w:rsidRDefault="005B1C1E" w:rsidP="005B1C1E">
      <w:p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i/>
          <w:iCs/>
          <w:sz w:val="24"/>
          <w:szCs w:val="24"/>
          <w:lang w:eastAsia="tr-TR"/>
        </w:rPr>
        <w:t>BPS av fişekleri, BPS Türkiye, 12 kalibre fişek gramajları, 24g 28g 32g BPS fişek, hangi numara hangi avda kullanılır, toptan BPS fişek satışı, taksitli av fişeği, Türkiye geneli kargo, yerli üretim fişek, Prizma Av Kahramanmaraş.</w:t>
      </w:r>
    </w:p>
    <w:p w14:paraId="474F2BBB" w14:textId="51AF069C" w:rsidR="005B1C1E" w:rsidRPr="005B1C1E" w:rsidRDefault="005B1C1E" w:rsidP="005B1C1E">
      <w:pPr>
        <w:spacing w:after="0" w:line="240" w:lineRule="auto"/>
        <w:rPr>
          <w:rFonts w:ascii="Times New Roman" w:eastAsia="Times New Roman" w:hAnsi="Times New Roman" w:cs="Times New Roman"/>
          <w:sz w:val="24"/>
          <w:szCs w:val="24"/>
          <w:lang w:eastAsia="tr-TR"/>
        </w:rPr>
      </w:pPr>
    </w:p>
    <w:p w14:paraId="434D8F08" w14:textId="77777777" w:rsidR="005B1C1E" w:rsidRPr="005B1C1E" w:rsidRDefault="005B1C1E" w:rsidP="005B1C1E">
      <w:pPr>
        <w:spacing w:before="100" w:beforeAutospacing="1" w:after="100" w:afterAutospacing="1" w:line="240" w:lineRule="auto"/>
        <w:rPr>
          <w:rFonts w:ascii="Times New Roman" w:eastAsia="Times New Roman" w:hAnsi="Times New Roman" w:cs="Times New Roman"/>
          <w:sz w:val="24"/>
          <w:szCs w:val="24"/>
          <w:lang w:eastAsia="tr-TR"/>
        </w:rPr>
      </w:pPr>
      <w:r w:rsidRPr="005B1C1E">
        <w:rPr>
          <w:rFonts w:ascii="Times New Roman" w:eastAsia="Times New Roman" w:hAnsi="Times New Roman" w:cs="Times New Roman"/>
          <w:b/>
          <w:bCs/>
          <w:sz w:val="24"/>
          <w:szCs w:val="24"/>
          <w:lang w:eastAsia="tr-TR"/>
        </w:rPr>
        <w:t>Adres:</w:t>
      </w:r>
      <w:r w:rsidRPr="005B1C1E">
        <w:rPr>
          <w:rFonts w:ascii="Times New Roman" w:eastAsia="Times New Roman" w:hAnsi="Times New Roman" w:cs="Times New Roman"/>
          <w:sz w:val="24"/>
          <w:szCs w:val="24"/>
          <w:lang w:eastAsia="tr-TR"/>
        </w:rPr>
        <w:t xml:space="preserve"> Menderes Mah. Trabzon </w:t>
      </w:r>
      <w:proofErr w:type="spellStart"/>
      <w:r w:rsidRPr="005B1C1E">
        <w:rPr>
          <w:rFonts w:ascii="Times New Roman" w:eastAsia="Times New Roman" w:hAnsi="Times New Roman" w:cs="Times New Roman"/>
          <w:sz w:val="24"/>
          <w:szCs w:val="24"/>
          <w:lang w:eastAsia="tr-TR"/>
        </w:rPr>
        <w:t>Blv</w:t>
      </w:r>
      <w:proofErr w:type="spellEnd"/>
      <w:r w:rsidRPr="005B1C1E">
        <w:rPr>
          <w:rFonts w:ascii="Times New Roman" w:eastAsia="Times New Roman" w:hAnsi="Times New Roman" w:cs="Times New Roman"/>
          <w:sz w:val="24"/>
          <w:szCs w:val="24"/>
          <w:lang w:eastAsia="tr-TR"/>
        </w:rPr>
        <w:t>. No: 119, Dulkadiroğlu / Kahramanmaraş</w:t>
      </w:r>
      <w:r w:rsidRPr="005B1C1E">
        <w:rPr>
          <w:rFonts w:ascii="Times New Roman" w:eastAsia="Times New Roman" w:hAnsi="Times New Roman" w:cs="Times New Roman"/>
          <w:sz w:val="24"/>
          <w:szCs w:val="24"/>
          <w:lang w:eastAsia="tr-TR"/>
        </w:rPr>
        <w:br/>
      </w:r>
      <w:r w:rsidRPr="005B1C1E">
        <w:rPr>
          <w:rFonts w:ascii="Times New Roman" w:eastAsia="Times New Roman" w:hAnsi="Times New Roman" w:cs="Times New Roman"/>
          <w:b/>
          <w:bCs/>
          <w:sz w:val="24"/>
          <w:szCs w:val="24"/>
          <w:lang w:eastAsia="tr-TR"/>
        </w:rPr>
        <w:t>Telefon:</w:t>
      </w:r>
      <w:r w:rsidRPr="005B1C1E">
        <w:rPr>
          <w:rFonts w:ascii="Times New Roman" w:eastAsia="Times New Roman" w:hAnsi="Times New Roman" w:cs="Times New Roman"/>
          <w:sz w:val="24"/>
          <w:szCs w:val="24"/>
          <w:lang w:eastAsia="tr-TR"/>
        </w:rPr>
        <w:t xml:space="preserve"> 0344 231 01 87 – 0344 231 55 01</w:t>
      </w:r>
      <w:r w:rsidRPr="005B1C1E">
        <w:rPr>
          <w:rFonts w:ascii="Times New Roman" w:eastAsia="Times New Roman" w:hAnsi="Times New Roman" w:cs="Times New Roman"/>
          <w:sz w:val="24"/>
          <w:szCs w:val="24"/>
          <w:lang w:eastAsia="tr-TR"/>
        </w:rPr>
        <w:br/>
      </w:r>
      <w:proofErr w:type="spellStart"/>
      <w:r w:rsidRPr="005B1C1E">
        <w:rPr>
          <w:rFonts w:ascii="Times New Roman" w:eastAsia="Times New Roman" w:hAnsi="Times New Roman" w:cs="Times New Roman"/>
          <w:b/>
          <w:bCs/>
          <w:sz w:val="24"/>
          <w:szCs w:val="24"/>
          <w:lang w:eastAsia="tr-TR"/>
        </w:rPr>
        <w:t>WhatsApp</w:t>
      </w:r>
      <w:proofErr w:type="spellEnd"/>
      <w:r w:rsidRPr="005B1C1E">
        <w:rPr>
          <w:rFonts w:ascii="Times New Roman" w:eastAsia="Times New Roman" w:hAnsi="Times New Roman" w:cs="Times New Roman"/>
          <w:b/>
          <w:bCs/>
          <w:sz w:val="24"/>
          <w:szCs w:val="24"/>
          <w:lang w:eastAsia="tr-TR"/>
        </w:rPr>
        <w:t xml:space="preserve"> Destek:</w:t>
      </w:r>
      <w:r w:rsidRPr="005B1C1E">
        <w:rPr>
          <w:rFonts w:ascii="Times New Roman" w:eastAsia="Times New Roman" w:hAnsi="Times New Roman" w:cs="Times New Roman"/>
          <w:sz w:val="24"/>
          <w:szCs w:val="24"/>
          <w:lang w:eastAsia="tr-TR"/>
        </w:rPr>
        <w:t xml:space="preserve"> 0532 722 1746</w:t>
      </w:r>
      <w:r w:rsidRPr="005B1C1E">
        <w:rPr>
          <w:rFonts w:ascii="Times New Roman" w:eastAsia="Times New Roman" w:hAnsi="Times New Roman" w:cs="Times New Roman"/>
          <w:sz w:val="24"/>
          <w:szCs w:val="24"/>
          <w:lang w:eastAsia="tr-TR"/>
        </w:rPr>
        <w:br/>
      </w:r>
      <w:r w:rsidRPr="005B1C1E">
        <w:rPr>
          <w:rFonts w:ascii="Times New Roman" w:eastAsia="Times New Roman" w:hAnsi="Times New Roman" w:cs="Times New Roman"/>
          <w:b/>
          <w:bCs/>
          <w:sz w:val="24"/>
          <w:szCs w:val="24"/>
          <w:lang w:eastAsia="tr-TR"/>
        </w:rPr>
        <w:t>Web:</w:t>
      </w:r>
      <w:r w:rsidRPr="005B1C1E">
        <w:rPr>
          <w:rFonts w:ascii="Times New Roman" w:eastAsia="Times New Roman" w:hAnsi="Times New Roman" w:cs="Times New Roman"/>
          <w:sz w:val="24"/>
          <w:szCs w:val="24"/>
          <w:lang w:eastAsia="tr-TR"/>
        </w:rPr>
        <w:t xml:space="preserve"> www.prizmaav.com</w:t>
      </w:r>
    </w:p>
    <w:p w14:paraId="31C794B6" w14:textId="77777777" w:rsidR="003F2DFD" w:rsidRDefault="003F2DFD"/>
    <w:sectPr w:rsidR="003F2D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F14CF"/>
    <w:multiLevelType w:val="multilevel"/>
    <w:tmpl w:val="DEC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7BE6"/>
    <w:multiLevelType w:val="multilevel"/>
    <w:tmpl w:val="0254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20557"/>
    <w:multiLevelType w:val="multilevel"/>
    <w:tmpl w:val="2C7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B2450"/>
    <w:multiLevelType w:val="multilevel"/>
    <w:tmpl w:val="B45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711FA"/>
    <w:multiLevelType w:val="multilevel"/>
    <w:tmpl w:val="CF8C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80341"/>
    <w:multiLevelType w:val="multilevel"/>
    <w:tmpl w:val="244E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5B4"/>
    <w:rsid w:val="003F2DFD"/>
    <w:rsid w:val="005B1C1E"/>
    <w:rsid w:val="00A045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F6D204-5D4A-4FF8-802E-67C002178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5B1C1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5B1C1E"/>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5B1C1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B1C1E"/>
    <w:rPr>
      <w:b/>
      <w:bCs/>
    </w:rPr>
  </w:style>
  <w:style w:type="character" w:styleId="Vurgu">
    <w:name w:val="Emphasis"/>
    <w:basedOn w:val="VarsaylanParagrafYazTipi"/>
    <w:uiPriority w:val="20"/>
    <w:qFormat/>
    <w:rsid w:val="005B1C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911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623</Words>
  <Characters>3555</Characters>
  <Application>Microsoft Office Word</Application>
  <DocSecurity>0</DocSecurity>
  <Lines>29</Lines>
  <Paragraphs>8</Paragraphs>
  <ScaleCrop>false</ScaleCrop>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2025-11-05T14:36:00Z</dcterms:created>
  <dcterms:modified xsi:type="dcterms:W3CDTF">2025-11-05T14:37:00Z</dcterms:modified>
</cp:coreProperties>
</file>