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ECAF6A" w14:textId="77777777" w:rsidR="003C0618" w:rsidRPr="003C0618" w:rsidRDefault="003C0618" w:rsidP="003C061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0618">
        <w:rPr>
          <w:rFonts w:ascii="Times New Roman" w:eastAsia="Times New Roman" w:hAnsi="Times New Roman" w:cs="Times New Roman"/>
          <w:b/>
          <w:bCs/>
          <w:sz w:val="36"/>
          <w:szCs w:val="36"/>
          <w:lang w:eastAsia="tr-TR"/>
        </w:rPr>
        <w:t>36 Kalibre Av Tüfeği Hakkında Kapsamlı Rehber – Prizma Av Bayii Uzmanlarından</w:t>
      </w:r>
    </w:p>
    <w:p w14:paraId="5B126334" w14:textId="77777777" w:rsidR="003C0618" w:rsidRPr="003C0618" w:rsidRDefault="003C0618" w:rsidP="003C0618">
      <w:p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Avcılık dünyasında 12 ve 20 kalibre gibi sık tercih edilen seçeneklerin yanı sıra daha hafif, kullanımı pratik ve özellikle kısa mesafeli, küçük avlar için uygun olan bir diğer alternatif de 36 kalibre av tüfekleridir. Prizma Av Bayii olarak, bu özel kalibreyi yakından tanımanız için sizlere detaylı bir rehber sunuyoruz.</w:t>
      </w:r>
    </w:p>
    <w:p w14:paraId="6B74A432" w14:textId="77777777" w:rsidR="003C0618" w:rsidRPr="003C0618" w:rsidRDefault="003C0618" w:rsidP="003C06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0618">
        <w:rPr>
          <w:rFonts w:ascii="Times New Roman" w:eastAsia="Times New Roman" w:hAnsi="Times New Roman" w:cs="Times New Roman"/>
          <w:b/>
          <w:bCs/>
          <w:sz w:val="27"/>
          <w:szCs w:val="27"/>
          <w:lang w:eastAsia="tr-TR"/>
        </w:rPr>
        <w:t>36 Kalibre Nedir?</w:t>
      </w:r>
    </w:p>
    <w:p w14:paraId="74CBF7FD" w14:textId="77777777" w:rsidR="003C0618" w:rsidRPr="003C0618" w:rsidRDefault="003C0618" w:rsidP="003C0618">
      <w:p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36 kalibre, tüfeğin namlu iç çapı bakımından 12 veya 20 kalibreden daha küçük bir ölçüye sahip olduğu anlamına gelir. Bu çap genellikle yaklaşık 9 mm’dir. 36 kalibre tüfekler daha az barutla çalıştığı için geri tepmesi düşüktür ve tüfeğin genel ağırlığı da daha hafiftir. Bu özellikler onu taşıması kolay, konforlu bir av aracı haline getirir.</w:t>
      </w:r>
    </w:p>
    <w:p w14:paraId="4FF59F6B" w14:textId="77777777" w:rsidR="003C0618" w:rsidRPr="003C0618" w:rsidRDefault="003C0618" w:rsidP="003C06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0618">
        <w:rPr>
          <w:rFonts w:ascii="Times New Roman" w:eastAsia="Times New Roman" w:hAnsi="Times New Roman" w:cs="Times New Roman"/>
          <w:b/>
          <w:bCs/>
          <w:sz w:val="27"/>
          <w:szCs w:val="27"/>
          <w:lang w:eastAsia="tr-TR"/>
        </w:rPr>
        <w:t>36 Kalibre Av Tüfeğinin Avantajları</w:t>
      </w:r>
    </w:p>
    <w:p w14:paraId="1CF1A51D" w14:textId="77777777" w:rsidR="003C0618" w:rsidRPr="003C0618" w:rsidRDefault="003C0618" w:rsidP="003C06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Düşük geri tepme sayesinde konforlu ve kolay bir kullanım sunar.</w:t>
      </w:r>
    </w:p>
    <w:p w14:paraId="7D5809D2" w14:textId="77777777" w:rsidR="003C0618" w:rsidRPr="003C0618" w:rsidRDefault="003C0618" w:rsidP="003C06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Hafif yapısı uzun süreli taşımaya uygundur, yorgunluk yaratmaz.</w:t>
      </w:r>
    </w:p>
    <w:p w14:paraId="357DB7A6" w14:textId="77777777" w:rsidR="003C0618" w:rsidRPr="003C0618" w:rsidRDefault="003C0618" w:rsidP="003C06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Sık ormanlık alanlar veya çalılık gibi dar alanlarda hızlı manevra sağlar.</w:t>
      </w:r>
    </w:p>
    <w:p w14:paraId="32FB269C" w14:textId="77777777" w:rsidR="003C0618" w:rsidRPr="003C0618" w:rsidRDefault="003C0618" w:rsidP="003C06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Yeni başlayan avcılar veya genç kullanıcılar için idealdir.</w:t>
      </w:r>
    </w:p>
    <w:p w14:paraId="6804F733" w14:textId="77777777" w:rsidR="003C0618" w:rsidRPr="003C0618" w:rsidRDefault="003C0618" w:rsidP="003C06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0618">
        <w:rPr>
          <w:rFonts w:ascii="Times New Roman" w:eastAsia="Times New Roman" w:hAnsi="Times New Roman" w:cs="Times New Roman"/>
          <w:b/>
          <w:bCs/>
          <w:sz w:val="27"/>
          <w:szCs w:val="27"/>
          <w:lang w:eastAsia="tr-TR"/>
        </w:rPr>
        <w:t>Hangi Avlarda Kullanılır?</w:t>
      </w:r>
    </w:p>
    <w:p w14:paraId="218C5923" w14:textId="77777777" w:rsidR="003C0618" w:rsidRPr="003C0618" w:rsidRDefault="003C0618" w:rsidP="003C0618">
      <w:p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36 kalibre tüfekler genellikle küçük avlar için tercih edilir. Bıldırcın, keklik, üveyik gibi kuş türleri ve tavşan gibi küçük kara avlarında etkili olur. Özellikle orman içi, sık bitki örtüsü bulunan arazilerde kullanım kolaylığı sağlar.</w:t>
      </w:r>
    </w:p>
    <w:p w14:paraId="204465FD" w14:textId="77777777" w:rsidR="003C0618" w:rsidRPr="003C0618" w:rsidRDefault="003C0618" w:rsidP="003C06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0618">
        <w:rPr>
          <w:rFonts w:ascii="Times New Roman" w:eastAsia="Times New Roman" w:hAnsi="Times New Roman" w:cs="Times New Roman"/>
          <w:b/>
          <w:bCs/>
          <w:sz w:val="27"/>
          <w:szCs w:val="27"/>
          <w:lang w:eastAsia="tr-TR"/>
        </w:rPr>
        <w:t>36 Kalibre Tüfek Seçerken Nelere Dikkat Etmelisiniz?</w:t>
      </w:r>
    </w:p>
    <w:p w14:paraId="7B095F51" w14:textId="77777777" w:rsidR="003C0618" w:rsidRPr="003C0618" w:rsidRDefault="003C0618" w:rsidP="003C06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Namlu boyu ve şok yapısı, hedefe olan mesafeye ve av türüne uygun olmalıdır.</w:t>
      </w:r>
    </w:p>
    <w:p w14:paraId="319AA069" w14:textId="77777777" w:rsidR="003C0618" w:rsidRPr="003C0618" w:rsidRDefault="003C0618" w:rsidP="003C06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Tüfeğin mekanizması (pompalı, otomatik veya çifte) kullanım alışkanlıklarınıza göre seçilmelidir.</w:t>
      </w:r>
    </w:p>
    <w:p w14:paraId="1408AAE6" w14:textId="77777777" w:rsidR="003C0618" w:rsidRPr="003C0618" w:rsidRDefault="003C0618" w:rsidP="003C06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Mühimmat uyumluluğu son derece önemlidir. 36 kalibreye özel fişekler kullanılmalıdır.</w:t>
      </w:r>
    </w:p>
    <w:p w14:paraId="2B90E95C" w14:textId="77777777" w:rsidR="003C0618" w:rsidRPr="003C0618" w:rsidRDefault="003C0618" w:rsidP="003C06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Büyük avlarda veya uzun menzilli atışlarda 36 kalibre sınırlı performans gösterebilir. Bu nedenle av türü seçiminde dikkatli olunmalıdır.</w:t>
      </w:r>
    </w:p>
    <w:p w14:paraId="715543EA" w14:textId="77777777" w:rsidR="003C0618" w:rsidRPr="003C0618" w:rsidRDefault="003C0618" w:rsidP="003C06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0618">
        <w:rPr>
          <w:rFonts w:ascii="Times New Roman" w:eastAsia="Times New Roman" w:hAnsi="Times New Roman" w:cs="Times New Roman"/>
          <w:b/>
          <w:bCs/>
          <w:sz w:val="27"/>
          <w:szCs w:val="27"/>
          <w:lang w:eastAsia="tr-TR"/>
        </w:rPr>
        <w:t>Prizma Av Bayii Önerileri</w:t>
      </w:r>
    </w:p>
    <w:p w14:paraId="6F1B4B83" w14:textId="77777777" w:rsidR="003C0618" w:rsidRPr="003C0618" w:rsidRDefault="003C0618" w:rsidP="003C0618">
      <w:p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Prizma Av Bayii olarak, 36 kalibre tüfeklerde birçok yerli ve ithal marka seçeneğini stoklarımızda bulunduruyoruz. Kullanım amacınıza göre en uygun modeli birlikte belirliyor, teknik desteğimizi sunuyoruz.</w:t>
      </w:r>
    </w:p>
    <w:p w14:paraId="052CC2D3" w14:textId="77777777" w:rsidR="003C0618" w:rsidRPr="003C0618" w:rsidRDefault="003C0618" w:rsidP="003C06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Hafif, konforlu ve ergonomik modeller</w:t>
      </w:r>
    </w:p>
    <w:p w14:paraId="213AD13A" w14:textId="77777777" w:rsidR="003C0618" w:rsidRPr="003C0618" w:rsidRDefault="003C0618" w:rsidP="003C06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Uygun fiyat garantisi ve kredi kartına taksit imkânı</w:t>
      </w:r>
    </w:p>
    <w:p w14:paraId="687956DD" w14:textId="77777777" w:rsidR="003C0618" w:rsidRPr="003C0618" w:rsidRDefault="003C0618" w:rsidP="003C06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Türkiye geneli güvenli kargo</w:t>
      </w:r>
    </w:p>
    <w:p w14:paraId="1206505A" w14:textId="77777777" w:rsidR="003C0618" w:rsidRPr="003C0618" w:rsidRDefault="003C0618" w:rsidP="003C06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Uzman danışmanlık hizmeti ile doğru tüfeği seçme desteği</w:t>
      </w:r>
    </w:p>
    <w:p w14:paraId="17454E09" w14:textId="77777777" w:rsidR="003C0618" w:rsidRPr="003C0618" w:rsidRDefault="003C0618" w:rsidP="003C06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0618">
        <w:rPr>
          <w:rFonts w:ascii="Times New Roman" w:eastAsia="Times New Roman" w:hAnsi="Times New Roman" w:cs="Times New Roman"/>
          <w:b/>
          <w:bCs/>
          <w:sz w:val="27"/>
          <w:szCs w:val="27"/>
          <w:lang w:eastAsia="tr-TR"/>
        </w:rPr>
        <w:lastRenderedPageBreak/>
        <w:t>Sonuç</w:t>
      </w:r>
    </w:p>
    <w:p w14:paraId="58CF71BB" w14:textId="77777777" w:rsidR="003C0618" w:rsidRPr="003C0618" w:rsidRDefault="003C0618" w:rsidP="003C0618">
      <w:p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36 kalibre av tüfeği, konfor ve kullanım kolaylığı arayan avcılar için mükemmel bir tercihtir. Özellikle küçük ve orta boy avlarda etkili sonuçlar sunan bu kalibre, taşınabilirlik açısından da büyük avantaj sağlar. Doğru kullanıldığında hem güvenli hem verimli bir av deneyimi yaşatır.</w:t>
      </w:r>
    </w:p>
    <w:p w14:paraId="294AF132" w14:textId="77777777" w:rsidR="003C0618" w:rsidRPr="003C0618" w:rsidRDefault="003C0618" w:rsidP="003C0618">
      <w:p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Siz de hangi kalibrenin size uygun olduğunu öğrenmek, en doğru av tüfeğini seçmek için Prizma Av Bayii uzman kadrosu ile iletişime geçin.</w:t>
      </w:r>
    </w:p>
    <w:p w14:paraId="3B13D1F9" w14:textId="77777777" w:rsidR="003C0618" w:rsidRPr="003C0618" w:rsidRDefault="003C0618" w:rsidP="003C0618">
      <w:p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 xml:space="preserve">Adres: Menderes Mah. Trabzon </w:t>
      </w:r>
      <w:proofErr w:type="spellStart"/>
      <w:r w:rsidRPr="003C0618">
        <w:rPr>
          <w:rFonts w:ascii="Times New Roman" w:eastAsia="Times New Roman" w:hAnsi="Times New Roman" w:cs="Times New Roman"/>
          <w:sz w:val="24"/>
          <w:szCs w:val="24"/>
          <w:lang w:eastAsia="tr-TR"/>
        </w:rPr>
        <w:t>Blv</w:t>
      </w:r>
      <w:proofErr w:type="spellEnd"/>
      <w:r w:rsidRPr="003C0618">
        <w:rPr>
          <w:rFonts w:ascii="Times New Roman" w:eastAsia="Times New Roman" w:hAnsi="Times New Roman" w:cs="Times New Roman"/>
          <w:sz w:val="24"/>
          <w:szCs w:val="24"/>
          <w:lang w:eastAsia="tr-TR"/>
        </w:rPr>
        <w:t>. No: 119, Dulkadiroğlu / Kahramanmaraş</w:t>
      </w:r>
      <w:r w:rsidRPr="003C0618">
        <w:rPr>
          <w:rFonts w:ascii="Times New Roman" w:eastAsia="Times New Roman" w:hAnsi="Times New Roman" w:cs="Times New Roman"/>
          <w:sz w:val="24"/>
          <w:szCs w:val="24"/>
          <w:lang w:eastAsia="tr-TR"/>
        </w:rPr>
        <w:br/>
        <w:t>Telefon: 0344 231 0187 – 0344 231 55 01</w:t>
      </w:r>
      <w:r w:rsidRPr="003C0618">
        <w:rPr>
          <w:rFonts w:ascii="Times New Roman" w:eastAsia="Times New Roman" w:hAnsi="Times New Roman" w:cs="Times New Roman"/>
          <w:sz w:val="24"/>
          <w:szCs w:val="24"/>
          <w:lang w:eastAsia="tr-TR"/>
        </w:rPr>
        <w:br/>
      </w:r>
      <w:proofErr w:type="spellStart"/>
      <w:r w:rsidRPr="003C0618">
        <w:rPr>
          <w:rFonts w:ascii="Times New Roman" w:eastAsia="Times New Roman" w:hAnsi="Times New Roman" w:cs="Times New Roman"/>
          <w:sz w:val="24"/>
          <w:szCs w:val="24"/>
          <w:lang w:eastAsia="tr-TR"/>
        </w:rPr>
        <w:t>WhatsApp</w:t>
      </w:r>
      <w:proofErr w:type="spellEnd"/>
      <w:r w:rsidRPr="003C0618">
        <w:rPr>
          <w:rFonts w:ascii="Times New Roman" w:eastAsia="Times New Roman" w:hAnsi="Times New Roman" w:cs="Times New Roman"/>
          <w:sz w:val="24"/>
          <w:szCs w:val="24"/>
          <w:lang w:eastAsia="tr-TR"/>
        </w:rPr>
        <w:t>: 0532 722 1746</w:t>
      </w:r>
    </w:p>
    <w:p w14:paraId="026B09E3" w14:textId="77777777" w:rsidR="003C0618" w:rsidRPr="003C0618" w:rsidRDefault="003C0618" w:rsidP="003C0618">
      <w:pPr>
        <w:spacing w:before="100" w:beforeAutospacing="1" w:after="100" w:afterAutospacing="1" w:line="240" w:lineRule="auto"/>
        <w:rPr>
          <w:rFonts w:ascii="Times New Roman" w:eastAsia="Times New Roman" w:hAnsi="Times New Roman" w:cs="Times New Roman"/>
          <w:sz w:val="24"/>
          <w:szCs w:val="24"/>
          <w:lang w:eastAsia="tr-TR"/>
        </w:rPr>
      </w:pPr>
      <w:r w:rsidRPr="003C0618">
        <w:rPr>
          <w:rFonts w:ascii="Times New Roman" w:eastAsia="Times New Roman" w:hAnsi="Times New Roman" w:cs="Times New Roman"/>
          <w:sz w:val="24"/>
          <w:szCs w:val="24"/>
          <w:lang w:eastAsia="tr-TR"/>
        </w:rPr>
        <w:t>Avda konfor ve dengeyi bir arada sunan 36 kalibre tüfekler için doğru adres: Prizma Av Bayii.</w:t>
      </w:r>
    </w:p>
    <w:p w14:paraId="405D3EA6" w14:textId="77777777" w:rsidR="00B336B1" w:rsidRDefault="00B336B1">
      <w:bookmarkStart w:id="0" w:name="_GoBack"/>
      <w:bookmarkEnd w:id="0"/>
    </w:p>
    <w:sectPr w:rsidR="00B336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4324D2"/>
    <w:multiLevelType w:val="multilevel"/>
    <w:tmpl w:val="8B4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C27A4"/>
    <w:multiLevelType w:val="multilevel"/>
    <w:tmpl w:val="01CE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BD64A2"/>
    <w:multiLevelType w:val="multilevel"/>
    <w:tmpl w:val="F1D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3E"/>
    <w:rsid w:val="0038323E"/>
    <w:rsid w:val="003C0618"/>
    <w:rsid w:val="00B336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A076C-79B4-4457-A903-8771FC272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3C061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C061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C061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C061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C061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2655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2025-10-31T11:49:00Z</dcterms:created>
  <dcterms:modified xsi:type="dcterms:W3CDTF">2025-10-31T11:49:00Z</dcterms:modified>
</cp:coreProperties>
</file>