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B9A970" w14:textId="77777777" w:rsidR="00D566CF" w:rsidRDefault="00D566CF" w:rsidP="00D566CF">
      <w:pPr>
        <w:pStyle w:val="NormalWeb"/>
      </w:pPr>
      <w:r>
        <w:rPr>
          <w:rStyle w:val="Gl"/>
        </w:rPr>
        <w:t>BROWNING A5 AV TÜFEĞİ — TÜM MODELLER, ÖZELLİKLER, SATIN ALMA ve TÜRKİYE HİZMET REHBERİ</w:t>
      </w:r>
    </w:p>
    <w:p w14:paraId="2DA6122B" w14:textId="77777777" w:rsidR="00D566CF" w:rsidRDefault="00D566CF" w:rsidP="00D566CF">
      <w:pPr>
        <w:pStyle w:val="NormalWeb"/>
      </w:pPr>
      <w:r>
        <w:rPr>
          <w:rStyle w:val="Gl"/>
        </w:rPr>
        <w:t>Giriş</w:t>
      </w:r>
      <w:r>
        <w:br/>
      </w:r>
      <w:proofErr w:type="spellStart"/>
      <w:r>
        <w:t>Browning</w:t>
      </w:r>
      <w:proofErr w:type="spellEnd"/>
      <w:r>
        <w:t xml:space="preserve"> A5 (Auto-5) av tüfeği, hem tarihî “</w:t>
      </w:r>
      <w:proofErr w:type="spellStart"/>
      <w:r>
        <w:t>humpback</w:t>
      </w:r>
      <w:proofErr w:type="spellEnd"/>
      <w:r>
        <w:t xml:space="preserve">” tasarımı hem de saha performansıyla avcılar arasında efsaneleşmiş bir platformdur. Hem klasik Auto-5’in mirasını taşıyan versiyonları hem de modern üretim A5 modelleri avcılık, su kuşu, </w:t>
      </w:r>
      <w:proofErr w:type="spellStart"/>
      <w:r>
        <w:t>upland</w:t>
      </w:r>
      <w:proofErr w:type="spellEnd"/>
      <w:r>
        <w:t xml:space="preserve"> ve </w:t>
      </w:r>
      <w:proofErr w:type="spellStart"/>
      <w:r>
        <w:t>sporting</w:t>
      </w:r>
      <w:proofErr w:type="spellEnd"/>
      <w:r>
        <w:t xml:space="preserve"> ihtiyaçlarına yönelik geniş seçenekler sunar. Bu </w:t>
      </w:r>
      <w:proofErr w:type="spellStart"/>
      <w:r>
        <w:t>blog</w:t>
      </w:r>
      <w:proofErr w:type="spellEnd"/>
      <w:r>
        <w:t xml:space="preserve"> yazısında A5’in tüm yaygın modellerine, teknik ve kullanım farklılıklarına, bakım-aksesuar önerilerine; ayrıca Türkiye’de satın alma, kargo ve ödeme koşullarımıza dair tüm ayrıntılara yer veriyoruz.</w:t>
      </w:r>
    </w:p>
    <w:p w14:paraId="5713C559" w14:textId="77777777" w:rsidR="00D566CF" w:rsidRDefault="00D566CF" w:rsidP="00D566CF">
      <w:pPr>
        <w:pStyle w:val="NormalWeb"/>
      </w:pPr>
      <w:proofErr w:type="spellStart"/>
      <w:r>
        <w:rPr>
          <w:rStyle w:val="Gl"/>
        </w:rPr>
        <w:t>Browning</w:t>
      </w:r>
      <w:proofErr w:type="spellEnd"/>
      <w:r>
        <w:rPr>
          <w:rStyle w:val="Gl"/>
        </w:rPr>
        <w:t xml:space="preserve"> A5 Serisinin Genel Tanımı</w:t>
      </w:r>
      <w:r>
        <w:br/>
      </w:r>
      <w:proofErr w:type="spellStart"/>
      <w:r>
        <w:t>Browning</w:t>
      </w:r>
      <w:proofErr w:type="spellEnd"/>
      <w:r>
        <w:t xml:space="preserve"> A5, uzun yıllardır hem koleksiyoncuların hem de aktif avcıların dikkatini çeken bir ailedir. Orijinal Auto-5 tasarımı, John </w:t>
      </w:r>
      <w:proofErr w:type="spellStart"/>
      <w:r>
        <w:t>Browning’in</w:t>
      </w:r>
      <w:proofErr w:type="spellEnd"/>
      <w:r>
        <w:t xml:space="preserve"> uzun </w:t>
      </w:r>
      <w:proofErr w:type="spellStart"/>
      <w:r>
        <w:t>recoil</w:t>
      </w:r>
      <w:proofErr w:type="spellEnd"/>
      <w:r>
        <w:t xml:space="preserve"> mekanizmasına dayanan </w:t>
      </w:r>
      <w:proofErr w:type="spellStart"/>
      <w:r>
        <w:t>ikonik</w:t>
      </w:r>
      <w:proofErr w:type="spellEnd"/>
      <w:r>
        <w:t xml:space="preserve"> bir mimariye sahipti; günümüzdeki A5 modelleri ise marka mirasını modern konfor, malzeme ve üretim teknikleriyle harmanlayarak farklı </w:t>
      </w:r>
      <w:proofErr w:type="spellStart"/>
      <w:r>
        <w:t>segmentler</w:t>
      </w:r>
      <w:proofErr w:type="spellEnd"/>
      <w:r>
        <w:t xml:space="preserve"> için üretilmektedir. A5 ailesinde genellikle 12 </w:t>
      </w:r>
      <w:proofErr w:type="spellStart"/>
      <w:r>
        <w:t>gauge</w:t>
      </w:r>
      <w:proofErr w:type="spellEnd"/>
      <w:r>
        <w:t xml:space="preserve"> öne çıkar; bazı pazar ve modellerde 20 </w:t>
      </w:r>
      <w:proofErr w:type="spellStart"/>
      <w:r>
        <w:t>gauge</w:t>
      </w:r>
      <w:proofErr w:type="spellEnd"/>
      <w:r>
        <w:t xml:space="preserve"> gibi alternatifler de bulunur.</w:t>
      </w:r>
    </w:p>
    <w:p w14:paraId="2C86DD58" w14:textId="77777777" w:rsidR="00D566CF" w:rsidRDefault="00D566CF" w:rsidP="00D566CF">
      <w:pPr>
        <w:pStyle w:val="NormalWeb"/>
      </w:pPr>
      <w:r>
        <w:rPr>
          <w:rStyle w:val="Gl"/>
        </w:rPr>
        <w:t>Öne Çıkan Modeller ve Varyantlar</w:t>
      </w:r>
      <w:r>
        <w:br/>
        <w:t xml:space="preserve">A5 </w:t>
      </w:r>
      <w:proofErr w:type="spellStart"/>
      <w:r>
        <w:t>markalandırması</w:t>
      </w:r>
      <w:proofErr w:type="spellEnd"/>
      <w:r>
        <w:t xml:space="preserve"> ve paketlemeleri ülkeye/üretime göre değişiklik gösterebilir; aşağıda piyasa genelinde yaygın bulunan model tipleri özetlenmiştir.</w:t>
      </w:r>
    </w:p>
    <w:p w14:paraId="4CE65607" w14:textId="77777777" w:rsidR="00D566CF" w:rsidRDefault="00D566CF" w:rsidP="00D566CF">
      <w:pPr>
        <w:pStyle w:val="NormalWeb"/>
      </w:pPr>
      <w:r>
        <w:rPr>
          <w:rStyle w:val="Gl"/>
        </w:rPr>
        <w:t xml:space="preserve">A5 Classic / </w:t>
      </w:r>
      <w:proofErr w:type="spellStart"/>
      <w:r>
        <w:rPr>
          <w:rStyle w:val="Gl"/>
        </w:rPr>
        <w:t>Heritage</w:t>
      </w:r>
      <w:proofErr w:type="spellEnd"/>
    </w:p>
    <w:p w14:paraId="3B7F3B50" w14:textId="77777777" w:rsidR="00D566CF" w:rsidRDefault="00D566CF" w:rsidP="00D566CF">
      <w:pPr>
        <w:pStyle w:val="NormalWeb"/>
        <w:numPr>
          <w:ilvl w:val="0"/>
          <w:numId w:val="1"/>
        </w:numPr>
      </w:pPr>
      <w:r>
        <w:t>Açıklama: Orijinal Auto-5 çizgilerine yakın estetik ile üretilmiş modeller.</w:t>
      </w:r>
    </w:p>
    <w:p w14:paraId="1B132DB4" w14:textId="77777777" w:rsidR="00D566CF" w:rsidRDefault="00D566CF" w:rsidP="00D566CF">
      <w:pPr>
        <w:pStyle w:val="NormalWeb"/>
        <w:numPr>
          <w:ilvl w:val="0"/>
          <w:numId w:val="1"/>
        </w:numPr>
      </w:pPr>
      <w:r>
        <w:t>Kullanım: Klasik gövde hissi isteyen, omuza oturuş ve nostalji arayan avcılar için ideal.</w:t>
      </w:r>
    </w:p>
    <w:p w14:paraId="49CD0A5D" w14:textId="77777777" w:rsidR="00D566CF" w:rsidRDefault="00D566CF" w:rsidP="00D566CF">
      <w:pPr>
        <w:pStyle w:val="NormalWeb"/>
        <w:numPr>
          <w:ilvl w:val="0"/>
          <w:numId w:val="1"/>
        </w:numPr>
      </w:pPr>
      <w:r>
        <w:t xml:space="preserve">Öne çıkan özellik: </w:t>
      </w:r>
      <w:proofErr w:type="spellStart"/>
      <w:r>
        <w:t>Humpback</w:t>
      </w:r>
      <w:proofErr w:type="spellEnd"/>
      <w:r>
        <w:t xml:space="preserve"> tarzı alçak-profil arka gövde, sağlam mekanik yapı.</w:t>
      </w:r>
    </w:p>
    <w:p w14:paraId="5A135F8F" w14:textId="77777777" w:rsidR="00D566CF" w:rsidRDefault="00D566CF" w:rsidP="00D566CF">
      <w:pPr>
        <w:pStyle w:val="NormalWeb"/>
      </w:pPr>
      <w:r>
        <w:rPr>
          <w:rStyle w:val="Gl"/>
        </w:rPr>
        <w:t xml:space="preserve">A5 </w:t>
      </w:r>
      <w:proofErr w:type="spellStart"/>
      <w:r>
        <w:rPr>
          <w:rStyle w:val="Gl"/>
        </w:rPr>
        <w:t>Waterfowl</w:t>
      </w:r>
      <w:proofErr w:type="spellEnd"/>
      <w:r>
        <w:rPr>
          <w:rStyle w:val="Gl"/>
        </w:rPr>
        <w:t xml:space="preserve"> / </w:t>
      </w:r>
      <w:proofErr w:type="spellStart"/>
      <w:r>
        <w:rPr>
          <w:rStyle w:val="Gl"/>
        </w:rPr>
        <w:t>Hunter</w:t>
      </w:r>
      <w:proofErr w:type="spellEnd"/>
    </w:p>
    <w:p w14:paraId="3445DF9F" w14:textId="77777777" w:rsidR="00D566CF" w:rsidRDefault="00D566CF" w:rsidP="00D566CF">
      <w:pPr>
        <w:pStyle w:val="NormalWeb"/>
        <w:numPr>
          <w:ilvl w:val="0"/>
          <w:numId w:val="2"/>
        </w:numPr>
      </w:pPr>
      <w:r>
        <w:t xml:space="preserve">Açıklama: Su kuşu avına yönelik kamuflaj kaplamalar, suya dayanıklı yüzeyler ve </w:t>
      </w:r>
      <w:proofErr w:type="spellStart"/>
      <w:r>
        <w:t>magnum</w:t>
      </w:r>
      <w:proofErr w:type="spellEnd"/>
      <w:r>
        <w:t xml:space="preserve"> </w:t>
      </w:r>
      <w:proofErr w:type="spellStart"/>
      <w:r>
        <w:t>chamber</w:t>
      </w:r>
      <w:proofErr w:type="spellEnd"/>
      <w:r>
        <w:t xml:space="preserve"> seçenekleriyle sunulan versiyonlar.</w:t>
      </w:r>
    </w:p>
    <w:p w14:paraId="77A09519" w14:textId="77777777" w:rsidR="00D566CF" w:rsidRDefault="00D566CF" w:rsidP="00D566CF">
      <w:pPr>
        <w:pStyle w:val="NormalWeb"/>
        <w:numPr>
          <w:ilvl w:val="0"/>
          <w:numId w:val="2"/>
        </w:numPr>
      </w:pPr>
      <w:r>
        <w:t>Kullanım: Zorlu hava ve sulak saha koşullarında güvenilir performans.</w:t>
      </w:r>
    </w:p>
    <w:p w14:paraId="6684E514" w14:textId="77777777" w:rsidR="00D566CF" w:rsidRDefault="00D566CF" w:rsidP="00D566CF">
      <w:pPr>
        <w:pStyle w:val="NormalWeb"/>
        <w:numPr>
          <w:ilvl w:val="0"/>
          <w:numId w:val="2"/>
        </w:numPr>
      </w:pPr>
      <w:r>
        <w:t xml:space="preserve">Öne çıkan özellik: Uzun namlu, geniş </w:t>
      </w:r>
      <w:proofErr w:type="spellStart"/>
      <w:r>
        <w:t>choke</w:t>
      </w:r>
      <w:proofErr w:type="spellEnd"/>
      <w:r>
        <w:t xml:space="preserve"> uyumu, dayanıklı dış kaplama.</w:t>
      </w:r>
    </w:p>
    <w:p w14:paraId="135519FE" w14:textId="77777777" w:rsidR="00D566CF" w:rsidRDefault="00D566CF" w:rsidP="00D566CF">
      <w:pPr>
        <w:pStyle w:val="NormalWeb"/>
      </w:pPr>
      <w:r>
        <w:rPr>
          <w:rStyle w:val="Gl"/>
        </w:rPr>
        <w:t xml:space="preserve">A5 </w:t>
      </w:r>
      <w:proofErr w:type="spellStart"/>
      <w:r>
        <w:rPr>
          <w:rStyle w:val="Gl"/>
        </w:rPr>
        <w:t>Sporting</w:t>
      </w:r>
      <w:proofErr w:type="spellEnd"/>
      <w:r>
        <w:rPr>
          <w:rStyle w:val="Gl"/>
        </w:rPr>
        <w:t xml:space="preserve"> / </w:t>
      </w:r>
      <w:proofErr w:type="spellStart"/>
      <w:r>
        <w:rPr>
          <w:rStyle w:val="Gl"/>
        </w:rPr>
        <w:t>Competition</w:t>
      </w:r>
      <w:proofErr w:type="spellEnd"/>
    </w:p>
    <w:p w14:paraId="42D2E410" w14:textId="77777777" w:rsidR="00D566CF" w:rsidRDefault="00D566CF" w:rsidP="00D566CF">
      <w:pPr>
        <w:pStyle w:val="NormalWeb"/>
        <w:numPr>
          <w:ilvl w:val="0"/>
          <w:numId w:val="3"/>
        </w:numPr>
      </w:pPr>
      <w:r>
        <w:t xml:space="preserve">Açıklama: </w:t>
      </w:r>
      <w:proofErr w:type="spellStart"/>
      <w:r>
        <w:t>Sporting</w:t>
      </w:r>
      <w:proofErr w:type="spellEnd"/>
      <w:r>
        <w:t>/atış parkuru için denge, uzun namlu ve hız odaklı konfigürasyonlar.</w:t>
      </w:r>
    </w:p>
    <w:p w14:paraId="2F841BE5" w14:textId="77777777" w:rsidR="00D566CF" w:rsidRDefault="00D566CF" w:rsidP="00D566CF">
      <w:pPr>
        <w:pStyle w:val="NormalWeb"/>
        <w:numPr>
          <w:ilvl w:val="0"/>
          <w:numId w:val="3"/>
        </w:numPr>
      </w:pPr>
      <w:r>
        <w:t xml:space="preserve">Kullanım: </w:t>
      </w:r>
      <w:proofErr w:type="spellStart"/>
      <w:r>
        <w:t>Sporting</w:t>
      </w:r>
      <w:proofErr w:type="spellEnd"/>
      <w:r>
        <w:t xml:space="preserve"> </w:t>
      </w:r>
      <w:proofErr w:type="spellStart"/>
      <w:r>
        <w:t>clay</w:t>
      </w:r>
      <w:proofErr w:type="spellEnd"/>
      <w:r>
        <w:t xml:space="preserve"> ve yarış amaçlı atıcılar.</w:t>
      </w:r>
    </w:p>
    <w:p w14:paraId="7A2EF11C" w14:textId="77777777" w:rsidR="00D566CF" w:rsidRDefault="00D566CF" w:rsidP="00D566CF">
      <w:pPr>
        <w:pStyle w:val="NormalWeb"/>
        <w:numPr>
          <w:ilvl w:val="0"/>
          <w:numId w:val="3"/>
        </w:numPr>
      </w:pPr>
      <w:r>
        <w:t xml:space="preserve">Öne çıkan özellik: Hassas denge, ayarlı </w:t>
      </w:r>
      <w:proofErr w:type="spellStart"/>
      <w:r>
        <w:t>rib</w:t>
      </w:r>
      <w:proofErr w:type="spellEnd"/>
      <w:r>
        <w:t>/namlu seçenekleri.</w:t>
      </w:r>
    </w:p>
    <w:p w14:paraId="75E4C5F7" w14:textId="77777777" w:rsidR="00D566CF" w:rsidRDefault="00D566CF" w:rsidP="00D566CF">
      <w:pPr>
        <w:pStyle w:val="NormalWeb"/>
      </w:pPr>
      <w:r>
        <w:rPr>
          <w:rStyle w:val="Gl"/>
        </w:rPr>
        <w:t xml:space="preserve">A5 </w:t>
      </w:r>
      <w:proofErr w:type="spellStart"/>
      <w:r>
        <w:rPr>
          <w:rStyle w:val="Gl"/>
        </w:rPr>
        <w:t>Synthetic</w:t>
      </w:r>
      <w:proofErr w:type="spellEnd"/>
      <w:r>
        <w:rPr>
          <w:rStyle w:val="Gl"/>
        </w:rPr>
        <w:t xml:space="preserve"> / Compact</w:t>
      </w:r>
    </w:p>
    <w:p w14:paraId="648B8C3D" w14:textId="77777777" w:rsidR="00D566CF" w:rsidRDefault="00D566CF" w:rsidP="00D566CF">
      <w:pPr>
        <w:pStyle w:val="NormalWeb"/>
        <w:numPr>
          <w:ilvl w:val="0"/>
          <w:numId w:val="4"/>
        </w:numPr>
      </w:pPr>
      <w:r>
        <w:t>Açıklama: Sentetik stoklu, daha hafif, bakımı kolay varyantlar. Kompakt 26" gibi namlu seçenekleri mevcuttur.</w:t>
      </w:r>
    </w:p>
    <w:p w14:paraId="588FF592" w14:textId="77777777" w:rsidR="00D566CF" w:rsidRDefault="00D566CF" w:rsidP="00D566CF">
      <w:pPr>
        <w:pStyle w:val="NormalWeb"/>
        <w:numPr>
          <w:ilvl w:val="0"/>
          <w:numId w:val="4"/>
        </w:numPr>
      </w:pPr>
      <w:r>
        <w:t>Kullanım: Taşınabilirlik ve düşük bakım isteyenler ile kadın/ genç atıcılar için uygun.</w:t>
      </w:r>
    </w:p>
    <w:p w14:paraId="25CCD415" w14:textId="77777777" w:rsidR="00D566CF" w:rsidRDefault="00D566CF" w:rsidP="00D566CF">
      <w:pPr>
        <w:pStyle w:val="NormalWeb"/>
      </w:pPr>
      <w:r>
        <w:rPr>
          <w:rStyle w:val="Gl"/>
        </w:rPr>
        <w:lastRenderedPageBreak/>
        <w:t>Teknik Özellikler (Modele Göre Değişir)</w:t>
      </w:r>
    </w:p>
    <w:p w14:paraId="3DF0EEA3" w14:textId="77777777" w:rsidR="00D566CF" w:rsidRDefault="00D566CF" w:rsidP="00D566CF">
      <w:pPr>
        <w:pStyle w:val="NormalWeb"/>
        <w:numPr>
          <w:ilvl w:val="0"/>
          <w:numId w:val="5"/>
        </w:numPr>
      </w:pPr>
      <w:r>
        <w:t xml:space="preserve">Kalibre: Genellikle 12 </w:t>
      </w:r>
      <w:proofErr w:type="spellStart"/>
      <w:r>
        <w:t>gauge</w:t>
      </w:r>
      <w:proofErr w:type="spellEnd"/>
      <w:r>
        <w:t xml:space="preserve">; bazı pazarlarda 20 </w:t>
      </w:r>
      <w:proofErr w:type="spellStart"/>
      <w:r>
        <w:t>gauge</w:t>
      </w:r>
      <w:proofErr w:type="spellEnd"/>
      <w:r>
        <w:t xml:space="preserve"> varyantları.</w:t>
      </w:r>
    </w:p>
    <w:p w14:paraId="5EFFC837" w14:textId="77777777" w:rsidR="00D566CF" w:rsidRDefault="00D566CF" w:rsidP="00D566CF">
      <w:pPr>
        <w:pStyle w:val="NormalWeb"/>
        <w:numPr>
          <w:ilvl w:val="0"/>
          <w:numId w:val="5"/>
        </w:numPr>
      </w:pPr>
      <w:proofErr w:type="spellStart"/>
      <w:r>
        <w:t>Chamber</w:t>
      </w:r>
      <w:proofErr w:type="spellEnd"/>
      <w:r>
        <w:t xml:space="preserve">: Çoğu modern A5 modelinde 3" (76 mm) uyumu standarttır; bazı muhtemel </w:t>
      </w:r>
      <w:proofErr w:type="spellStart"/>
      <w:r>
        <w:t>magnum</w:t>
      </w:r>
      <w:proofErr w:type="spellEnd"/>
      <w:r>
        <w:t xml:space="preserve"> konfigürasyonları olabilir.</w:t>
      </w:r>
    </w:p>
    <w:p w14:paraId="15B0E07E" w14:textId="77777777" w:rsidR="00D566CF" w:rsidRDefault="00D566CF" w:rsidP="00D566CF">
      <w:pPr>
        <w:pStyle w:val="NormalWeb"/>
        <w:numPr>
          <w:ilvl w:val="0"/>
          <w:numId w:val="5"/>
        </w:numPr>
      </w:pPr>
      <w:r>
        <w:t>Namlu uzunlukları: 26"–32" arası farklı konfigürasyonlar.</w:t>
      </w:r>
    </w:p>
    <w:p w14:paraId="3DA0F493" w14:textId="77777777" w:rsidR="00D566CF" w:rsidRDefault="00D566CF" w:rsidP="00D566CF">
      <w:pPr>
        <w:pStyle w:val="NormalWeb"/>
        <w:numPr>
          <w:ilvl w:val="0"/>
          <w:numId w:val="5"/>
        </w:numPr>
      </w:pPr>
      <w:r>
        <w:t xml:space="preserve">Mekanizma: Marka ve üretim dönemine göre </w:t>
      </w:r>
      <w:proofErr w:type="spellStart"/>
      <w:r>
        <w:t>long-recoil</w:t>
      </w:r>
      <w:proofErr w:type="spellEnd"/>
      <w:r>
        <w:t xml:space="preserve"> mirası veya modernize edilmiş çalışma düzenleri bulunabilir (model bazında üretici teknik verisi kontrol edilmelidir).</w:t>
      </w:r>
    </w:p>
    <w:p w14:paraId="62D38B15" w14:textId="77777777" w:rsidR="00D566CF" w:rsidRDefault="00D566CF" w:rsidP="00D566CF">
      <w:pPr>
        <w:pStyle w:val="NormalWeb"/>
        <w:numPr>
          <w:ilvl w:val="0"/>
          <w:numId w:val="5"/>
        </w:numPr>
      </w:pPr>
      <w:proofErr w:type="spellStart"/>
      <w:r>
        <w:t>Choke</w:t>
      </w:r>
      <w:proofErr w:type="spellEnd"/>
      <w:r>
        <w:t xml:space="preserve">: Değiştirilebilir </w:t>
      </w:r>
      <w:proofErr w:type="spellStart"/>
      <w:r>
        <w:t>choke</w:t>
      </w:r>
      <w:proofErr w:type="spellEnd"/>
      <w:r>
        <w:t xml:space="preserve"> uyumluluğu (model-pakete göre farklı tipler).</w:t>
      </w:r>
    </w:p>
    <w:p w14:paraId="688BA31B" w14:textId="77777777" w:rsidR="00D566CF" w:rsidRDefault="00D566CF" w:rsidP="00D566CF">
      <w:pPr>
        <w:pStyle w:val="NormalWeb"/>
        <w:numPr>
          <w:ilvl w:val="0"/>
          <w:numId w:val="5"/>
        </w:numPr>
      </w:pPr>
      <w:r>
        <w:t xml:space="preserve">Ağırlık: Namlu/stok kombinasyonuna göre değişir; </w:t>
      </w:r>
      <w:proofErr w:type="spellStart"/>
      <w:r>
        <w:t>upland</w:t>
      </w:r>
      <w:proofErr w:type="spellEnd"/>
      <w:r>
        <w:t xml:space="preserve"> modeller daha hafif, su kuşu/</w:t>
      </w:r>
      <w:proofErr w:type="spellStart"/>
      <w:r>
        <w:t>long-barrel</w:t>
      </w:r>
      <w:proofErr w:type="spellEnd"/>
      <w:r>
        <w:t xml:space="preserve"> modeller daha dengeli ve ağırdır.</w:t>
      </w:r>
    </w:p>
    <w:p w14:paraId="4FFD3406" w14:textId="77777777" w:rsidR="00D566CF" w:rsidRDefault="00D566CF" w:rsidP="00D566CF">
      <w:pPr>
        <w:pStyle w:val="NormalWeb"/>
      </w:pPr>
      <w:r>
        <w:rPr>
          <w:rStyle w:val="Gl"/>
        </w:rPr>
        <w:t>A5’in Sahadaki Güçlü Yanları</w:t>
      </w:r>
    </w:p>
    <w:p w14:paraId="3FC1B5A1" w14:textId="77777777" w:rsidR="00D566CF" w:rsidRDefault="00D566CF" w:rsidP="00D566CF">
      <w:pPr>
        <w:pStyle w:val="NormalWeb"/>
        <w:numPr>
          <w:ilvl w:val="0"/>
          <w:numId w:val="6"/>
        </w:numPr>
      </w:pPr>
      <w:r>
        <w:t xml:space="preserve">Çok yönlülük: </w:t>
      </w:r>
      <w:proofErr w:type="spellStart"/>
      <w:r>
        <w:t>Upland</w:t>
      </w:r>
      <w:proofErr w:type="spellEnd"/>
      <w:r>
        <w:t xml:space="preserve">, su kuşu ve </w:t>
      </w:r>
      <w:proofErr w:type="spellStart"/>
      <w:r>
        <w:t>sporting</w:t>
      </w:r>
      <w:proofErr w:type="spellEnd"/>
      <w:r>
        <w:t xml:space="preserve"> için uygun seçeneklerle esneklik.</w:t>
      </w:r>
    </w:p>
    <w:p w14:paraId="0561A71A" w14:textId="77777777" w:rsidR="00D566CF" w:rsidRDefault="00D566CF" w:rsidP="00D566CF">
      <w:pPr>
        <w:pStyle w:val="NormalWeb"/>
        <w:numPr>
          <w:ilvl w:val="0"/>
          <w:numId w:val="6"/>
        </w:numPr>
      </w:pPr>
      <w:r>
        <w:t>Tarihî değer: Klasik Auto-5 mirası estetik ve prestij sağlar.</w:t>
      </w:r>
    </w:p>
    <w:p w14:paraId="0E543A1C" w14:textId="77777777" w:rsidR="00D566CF" w:rsidRDefault="00D566CF" w:rsidP="00D566CF">
      <w:pPr>
        <w:pStyle w:val="NormalWeb"/>
        <w:numPr>
          <w:ilvl w:val="0"/>
          <w:numId w:val="6"/>
        </w:numPr>
      </w:pPr>
      <w:r>
        <w:t>Konfor: Doğru stok-</w:t>
      </w:r>
      <w:proofErr w:type="spellStart"/>
      <w:r>
        <w:t>pad</w:t>
      </w:r>
      <w:proofErr w:type="spellEnd"/>
      <w:r>
        <w:t xml:space="preserve"> kombinasyonu ile omuzlama ve geri tepme kontrolü iyi olabilir.</w:t>
      </w:r>
    </w:p>
    <w:p w14:paraId="5045F759" w14:textId="77777777" w:rsidR="00D566CF" w:rsidRDefault="00D566CF" w:rsidP="00D566CF">
      <w:pPr>
        <w:pStyle w:val="NormalWeb"/>
        <w:numPr>
          <w:ilvl w:val="0"/>
          <w:numId w:val="6"/>
        </w:numPr>
      </w:pPr>
      <w:r>
        <w:t>Bakım kolaylığı: Modern malzeme seçimleriyle dış etkenlere karşı dayanıklılık artırılmıştır.</w:t>
      </w:r>
    </w:p>
    <w:p w14:paraId="272EED7F" w14:textId="77777777" w:rsidR="00D566CF" w:rsidRDefault="00D566CF" w:rsidP="00D566CF">
      <w:pPr>
        <w:pStyle w:val="NormalWeb"/>
      </w:pPr>
      <w:r>
        <w:rPr>
          <w:rStyle w:val="Gl"/>
        </w:rPr>
        <w:t>Dikkat Edilmesi Gerekenler</w:t>
      </w:r>
    </w:p>
    <w:p w14:paraId="4E59E4A6" w14:textId="77777777" w:rsidR="00D566CF" w:rsidRDefault="00D566CF" w:rsidP="00D566CF">
      <w:pPr>
        <w:pStyle w:val="NormalWeb"/>
        <w:numPr>
          <w:ilvl w:val="0"/>
          <w:numId w:val="7"/>
        </w:numPr>
      </w:pPr>
      <w:r>
        <w:t>Model farklılıkları: A5 ailesindeki teknik detaylar model-yılı ve üretim bölgesine göre değişir — sipariş öncesi kesin teknik veri kontrolü önerilir.</w:t>
      </w:r>
    </w:p>
    <w:p w14:paraId="69A58107" w14:textId="77777777" w:rsidR="00D566CF" w:rsidRDefault="00D566CF" w:rsidP="00D566CF">
      <w:pPr>
        <w:pStyle w:val="NormalWeb"/>
        <w:numPr>
          <w:ilvl w:val="0"/>
          <w:numId w:val="7"/>
        </w:numPr>
      </w:pPr>
      <w:r>
        <w:t>Yedek parça: Orijinal parça bulunabilirliği için yetkili satış/servis ağı tercih edilmelidir.</w:t>
      </w:r>
    </w:p>
    <w:p w14:paraId="0D53E9C0" w14:textId="77777777" w:rsidR="00D566CF" w:rsidRDefault="00D566CF" w:rsidP="00D566CF">
      <w:pPr>
        <w:pStyle w:val="NormalWeb"/>
        <w:numPr>
          <w:ilvl w:val="0"/>
          <w:numId w:val="7"/>
        </w:numPr>
      </w:pPr>
      <w:r>
        <w:t>Yasal uyum: Türkiye’de satış ve taşıma mevzuatına sıkı uyum gereklidir.</w:t>
      </w:r>
    </w:p>
    <w:p w14:paraId="673B160E" w14:textId="77777777" w:rsidR="00D566CF" w:rsidRDefault="00D566CF" w:rsidP="00D566CF">
      <w:pPr>
        <w:pStyle w:val="NormalWeb"/>
      </w:pPr>
      <w:r>
        <w:rPr>
          <w:rStyle w:val="Gl"/>
        </w:rPr>
        <w:t>Bakım, Aksesuar ve Kullanım Önerileri</w:t>
      </w:r>
    </w:p>
    <w:p w14:paraId="60CA16D6" w14:textId="77777777" w:rsidR="00D566CF" w:rsidRDefault="00D566CF" w:rsidP="00D566CF">
      <w:pPr>
        <w:pStyle w:val="NormalWeb"/>
        <w:numPr>
          <w:ilvl w:val="0"/>
          <w:numId w:val="8"/>
        </w:numPr>
      </w:pPr>
      <w:r>
        <w:t xml:space="preserve">Namlu ve </w:t>
      </w:r>
      <w:proofErr w:type="spellStart"/>
      <w:r>
        <w:t>choke</w:t>
      </w:r>
      <w:proofErr w:type="spellEnd"/>
      <w:r>
        <w:t xml:space="preserve"> temizliği: Özellikle çelik </w:t>
      </w:r>
      <w:proofErr w:type="spellStart"/>
      <w:r>
        <w:t>şot</w:t>
      </w:r>
      <w:proofErr w:type="spellEnd"/>
      <w:r>
        <w:t xml:space="preserve"> kullanımı sonrası namlu içi bakımı şarttır.</w:t>
      </w:r>
    </w:p>
    <w:p w14:paraId="43DB0455" w14:textId="77777777" w:rsidR="00D566CF" w:rsidRDefault="00D566CF" w:rsidP="00D566CF">
      <w:pPr>
        <w:pStyle w:val="NormalWeb"/>
        <w:numPr>
          <w:ilvl w:val="0"/>
          <w:numId w:val="8"/>
        </w:numPr>
      </w:pPr>
      <w:r>
        <w:t xml:space="preserve">Stok uyumu: Uzun atış günleri için doğru LOP ve </w:t>
      </w:r>
      <w:proofErr w:type="spellStart"/>
      <w:r>
        <w:t>pad</w:t>
      </w:r>
      <w:proofErr w:type="spellEnd"/>
      <w:r>
        <w:t xml:space="preserve"> tercih edilmelidir (omuzlama konforu kişiseldir).</w:t>
      </w:r>
    </w:p>
    <w:p w14:paraId="4441FCA2" w14:textId="77777777" w:rsidR="00D566CF" w:rsidRDefault="00D566CF" w:rsidP="00D566CF">
      <w:pPr>
        <w:pStyle w:val="NormalWeb"/>
        <w:numPr>
          <w:ilvl w:val="0"/>
          <w:numId w:val="8"/>
        </w:numPr>
      </w:pPr>
      <w:r>
        <w:t>Kılıf &amp; taşıma: Su kuşu avlarınız için su geçirmez kılıf önerilir.</w:t>
      </w:r>
    </w:p>
    <w:p w14:paraId="32859ED4" w14:textId="77777777" w:rsidR="00D566CF" w:rsidRDefault="00D566CF" w:rsidP="00D566CF">
      <w:pPr>
        <w:pStyle w:val="NormalWeb"/>
        <w:numPr>
          <w:ilvl w:val="0"/>
          <w:numId w:val="8"/>
        </w:numPr>
      </w:pPr>
      <w:r>
        <w:t xml:space="preserve">Periyodik servis: Kilit, menteşe, </w:t>
      </w:r>
      <w:proofErr w:type="spellStart"/>
      <w:r>
        <w:t>ejector</w:t>
      </w:r>
      <w:proofErr w:type="spellEnd"/>
      <w:r>
        <w:t xml:space="preserve"> gibi mekanik parçaların yetkili serviste kontrolü tavsiye edilir.</w:t>
      </w:r>
    </w:p>
    <w:p w14:paraId="4B2B0BE6" w14:textId="77777777" w:rsidR="00D566CF" w:rsidRDefault="00D566CF" w:rsidP="00D566CF">
      <w:pPr>
        <w:pStyle w:val="NormalWeb"/>
        <w:numPr>
          <w:ilvl w:val="0"/>
          <w:numId w:val="8"/>
        </w:numPr>
      </w:pPr>
      <w:r>
        <w:t>Deneme atışı: Model seçmeden önce deneme atışı yaparak omuza oturuş ve denge test edilmelidir.</w:t>
      </w:r>
    </w:p>
    <w:p w14:paraId="4D744B13" w14:textId="77777777" w:rsidR="00D566CF" w:rsidRDefault="00D566CF" w:rsidP="00D566CF">
      <w:pPr>
        <w:pStyle w:val="NormalWeb"/>
      </w:pPr>
      <w:r>
        <w:rPr>
          <w:rStyle w:val="Gl"/>
        </w:rPr>
        <w:t>TÜRKİYE’DE SATIN ALMA, KARGO VE ÖDEME BİLGİLERİ (BİZİM HİZMETİMİZ)</w:t>
      </w:r>
    </w:p>
    <w:p w14:paraId="0170ED8D" w14:textId="77777777" w:rsidR="00D566CF" w:rsidRDefault="00D566CF" w:rsidP="00D566CF">
      <w:pPr>
        <w:pStyle w:val="NormalWeb"/>
      </w:pPr>
      <w:r>
        <w:rPr>
          <w:rStyle w:val="Gl"/>
        </w:rPr>
        <w:t>Satın alma belgesi şartı:</w:t>
      </w:r>
      <w:r>
        <w:t xml:space="preserve"> Türkiye mevzuatı gereği av tüfeği satışı yalnızca resmi satın alma belgesi/ruhsatı hazır olan müşterilere yapılmaktadır. Satın alma öncesi tüm evrak kontrolü titizlikle gerçekleştirilir.</w:t>
      </w:r>
    </w:p>
    <w:p w14:paraId="6455DEF0" w14:textId="77777777" w:rsidR="00D566CF" w:rsidRDefault="00D566CF" w:rsidP="00D566CF">
      <w:pPr>
        <w:pStyle w:val="NormalWeb"/>
      </w:pPr>
      <w:r>
        <w:rPr>
          <w:rStyle w:val="Gl"/>
        </w:rPr>
        <w:lastRenderedPageBreak/>
        <w:t>Türkiye geneline kargo:</w:t>
      </w:r>
      <w:r>
        <w:t xml:space="preserve"> Satın alma belgesi hazır olan müşterilerimiz için Türkiye’nin her yerine güvenli, takipli ve mevzuata uygun kargo hizmeti sağlıyoruz. Kargo teslimatında kimlik ve belge doğrulaması kanuna uygun şekilde yapılır.</w:t>
      </w:r>
    </w:p>
    <w:p w14:paraId="4D56772D" w14:textId="77777777" w:rsidR="00D566CF" w:rsidRDefault="00D566CF" w:rsidP="00D566CF">
      <w:pPr>
        <w:pStyle w:val="NormalWeb"/>
      </w:pPr>
      <w:r>
        <w:rPr>
          <w:rStyle w:val="Gl"/>
        </w:rPr>
        <w:t>Uygun fiyat garantisi:</w:t>
      </w:r>
      <w:r>
        <w:t xml:space="preserve"> </w:t>
      </w:r>
      <w:proofErr w:type="spellStart"/>
      <w:r>
        <w:t>Browning</w:t>
      </w:r>
      <w:proofErr w:type="spellEnd"/>
      <w:r>
        <w:t xml:space="preserve"> A5 modellerinde piyasa koşullarına göre rekabetçi ve cazip fiyat politikası uygulanır. Stok bazlı kampanyalar ve sezon indirimleri ile avantajlı teklifler sunuyoruz.</w:t>
      </w:r>
    </w:p>
    <w:p w14:paraId="0926E46D" w14:textId="77777777" w:rsidR="00D566CF" w:rsidRDefault="00D566CF" w:rsidP="00D566CF">
      <w:pPr>
        <w:pStyle w:val="NormalWeb"/>
      </w:pPr>
      <w:r>
        <w:rPr>
          <w:rStyle w:val="Gl"/>
        </w:rPr>
        <w:t>Kredi kartına taksit:</w:t>
      </w:r>
      <w:r>
        <w:t xml:space="preserve"> Kredi kartına taksit imkânı sağlanmaktadır; banka ve kampanyaya bağlı olarak taksit sayısı değişebilir. Detaylı ödeme planı için satış temsilcimizden bilgi alabilirsiniz.</w:t>
      </w:r>
    </w:p>
    <w:p w14:paraId="3415CC5E" w14:textId="77777777" w:rsidR="00D566CF" w:rsidRDefault="00D566CF" w:rsidP="00D566CF">
      <w:pPr>
        <w:pStyle w:val="NormalWeb"/>
      </w:pPr>
      <w:r>
        <w:rPr>
          <w:rStyle w:val="Gl"/>
        </w:rPr>
        <w:t>İthalat &amp; servis:</w:t>
      </w:r>
      <w:r>
        <w:t xml:space="preserve"> İthal tüfeklerde uzun yıllara dayanan tecrübemizle Türkiye’de öncü satıcı konumundayız; orijinal yedek parça temini ve yetkili servis desteği ile satış sonrası güvence sağlıyoruz.</w:t>
      </w:r>
    </w:p>
    <w:p w14:paraId="434DF06A" w14:textId="77777777" w:rsidR="00D566CF" w:rsidRDefault="00D566CF" w:rsidP="00D566CF">
      <w:pPr>
        <w:pStyle w:val="NormalWeb"/>
      </w:pPr>
      <w:r>
        <w:rPr>
          <w:rStyle w:val="Gl"/>
        </w:rPr>
        <w:t>SEO İÇİN ÖNE ÇIKARILMASI GEREKEN ANAHTAR KELİMELER (YAZIYA ENTEGRE EDİLDİ)</w:t>
      </w:r>
      <w:r>
        <w:br/>
      </w:r>
      <w:proofErr w:type="spellStart"/>
      <w:r>
        <w:t>Browning</w:t>
      </w:r>
      <w:proofErr w:type="spellEnd"/>
      <w:r>
        <w:t xml:space="preserve"> A5, </w:t>
      </w:r>
      <w:proofErr w:type="spellStart"/>
      <w:r>
        <w:t>Browning</w:t>
      </w:r>
      <w:proofErr w:type="spellEnd"/>
      <w:r>
        <w:t xml:space="preserve"> Auto-5, </w:t>
      </w:r>
      <w:proofErr w:type="spellStart"/>
      <w:r>
        <w:t>Browning</w:t>
      </w:r>
      <w:proofErr w:type="spellEnd"/>
      <w:r>
        <w:t xml:space="preserve"> A5 özellikleri, </w:t>
      </w:r>
      <w:proofErr w:type="spellStart"/>
      <w:r>
        <w:t>Browning</w:t>
      </w:r>
      <w:proofErr w:type="spellEnd"/>
      <w:r>
        <w:t xml:space="preserve"> A5 fiyat, </w:t>
      </w:r>
      <w:proofErr w:type="spellStart"/>
      <w:r>
        <w:t>Browning</w:t>
      </w:r>
      <w:proofErr w:type="spellEnd"/>
      <w:r>
        <w:t xml:space="preserve"> A5 satın al, A5 su kuşu tüfeği, A5 </w:t>
      </w:r>
      <w:proofErr w:type="spellStart"/>
      <w:r>
        <w:t>upland</w:t>
      </w:r>
      <w:proofErr w:type="spellEnd"/>
      <w:r>
        <w:t xml:space="preserve">, Auto-5 nostalji, yarı otomatik av tüfeği, 12 </w:t>
      </w:r>
      <w:proofErr w:type="spellStart"/>
      <w:r>
        <w:t>gauge</w:t>
      </w:r>
      <w:proofErr w:type="spellEnd"/>
      <w:r>
        <w:t xml:space="preserve"> A5, A5 </w:t>
      </w:r>
      <w:proofErr w:type="spellStart"/>
      <w:r>
        <w:t>sporting</w:t>
      </w:r>
      <w:proofErr w:type="spellEnd"/>
      <w:r>
        <w:t xml:space="preserve">, ithal av tüfeği Türkiye, </w:t>
      </w:r>
      <w:proofErr w:type="spellStart"/>
      <w:r>
        <w:t>Browning</w:t>
      </w:r>
      <w:proofErr w:type="spellEnd"/>
      <w:r>
        <w:t xml:space="preserve"> Türkiye.</w:t>
      </w:r>
    </w:p>
    <w:p w14:paraId="200CEA2D" w14:textId="77777777" w:rsidR="00D566CF" w:rsidRDefault="00D566CF" w:rsidP="00D566CF">
      <w:pPr>
        <w:pStyle w:val="NormalWeb"/>
      </w:pPr>
      <w:r>
        <w:rPr>
          <w:rStyle w:val="Gl"/>
        </w:rPr>
        <w:t>SSS — KISA CEVAPLAR</w:t>
      </w:r>
      <w:r>
        <w:br/>
      </w:r>
      <w:r>
        <w:rPr>
          <w:rStyle w:val="Gl"/>
        </w:rPr>
        <w:t>A5 hangi fişekleri kullanır?</w:t>
      </w:r>
      <w:r>
        <w:br/>
        <w:t xml:space="preserve">Model ve üretim yılına göre değişmekle birlikte çoğu güncel A5 12 </w:t>
      </w:r>
      <w:proofErr w:type="spellStart"/>
      <w:r>
        <w:t>gauge</w:t>
      </w:r>
      <w:proofErr w:type="spellEnd"/>
      <w:r>
        <w:t xml:space="preserve"> olarak 2¾" ve 3" fişeklerle uyumludur; bazı </w:t>
      </w:r>
      <w:proofErr w:type="spellStart"/>
      <w:r>
        <w:t>magnum</w:t>
      </w:r>
      <w:proofErr w:type="spellEnd"/>
      <w:r>
        <w:t xml:space="preserve"> konfigürasyonlar olabilir — satın alacağınız modelin </w:t>
      </w:r>
      <w:proofErr w:type="spellStart"/>
      <w:r>
        <w:t>chamber</w:t>
      </w:r>
      <w:proofErr w:type="spellEnd"/>
      <w:r>
        <w:t xml:space="preserve"> bilgisini mutlaka teyit edin.</w:t>
      </w:r>
    </w:p>
    <w:p w14:paraId="2A8087C2" w14:textId="77777777" w:rsidR="00D566CF" w:rsidRDefault="00D566CF" w:rsidP="00D566CF">
      <w:pPr>
        <w:pStyle w:val="NormalWeb"/>
      </w:pPr>
      <w:r>
        <w:rPr>
          <w:rStyle w:val="Gl"/>
        </w:rPr>
        <w:t>Türkiye’ye kargo yapıyor musunuz?</w:t>
      </w:r>
      <w:r>
        <w:br/>
        <w:t>Evet — satın alma belgesi hazır olan müşterilerimiz için Türkiye’nin her yerine yasalara uygun ve takipli kargo hizmeti sağlıyoruz.</w:t>
      </w:r>
    </w:p>
    <w:p w14:paraId="1FE4D4ED" w14:textId="77777777" w:rsidR="00D566CF" w:rsidRDefault="00D566CF" w:rsidP="00D566CF">
      <w:pPr>
        <w:pStyle w:val="NormalWeb"/>
      </w:pPr>
      <w:r>
        <w:rPr>
          <w:rStyle w:val="Gl"/>
        </w:rPr>
        <w:t>Kredi kartına taksit var mı?</w:t>
      </w:r>
      <w:r>
        <w:br/>
        <w:t>Evet — kredi kartına taksit seçenekleri mevcut; kampanyaya göre değişen taksit planları için satış ekibimizden bilgi alın.</w:t>
      </w:r>
    </w:p>
    <w:p w14:paraId="28C94B76" w14:textId="77777777" w:rsidR="00D566CF" w:rsidRDefault="00D566CF" w:rsidP="00D566CF">
      <w:pPr>
        <w:pStyle w:val="NormalWeb"/>
      </w:pPr>
      <w:r>
        <w:rPr>
          <w:rStyle w:val="Gl"/>
        </w:rPr>
        <w:t>Kapanış / Çağrı</w:t>
      </w:r>
      <w:r>
        <w:br/>
      </w:r>
      <w:proofErr w:type="spellStart"/>
      <w:r>
        <w:t>Browning</w:t>
      </w:r>
      <w:proofErr w:type="spellEnd"/>
      <w:r>
        <w:t xml:space="preserve"> </w:t>
      </w:r>
      <w:proofErr w:type="gramStart"/>
      <w:r>
        <w:t>A5,</w:t>
      </w:r>
      <w:proofErr w:type="gramEnd"/>
      <w:r>
        <w:t xml:space="preserve"> hem tarihî prestiji hem de saha performansını bir arada arayanlar için güçlü bir tercihtir. Hangi A5 modelinin sizin av stilinize en uygun olduğunu birlikte belirleyebiliriz — isterseniz mevcut stok, model bazlı fiyat ve taksit seçeneklerini hemen paylaşayım.</w:t>
      </w:r>
    </w:p>
    <w:p w14:paraId="4D60ACA8" w14:textId="77777777" w:rsidR="00D566CF" w:rsidRDefault="00D566CF" w:rsidP="00D566CF">
      <w:pPr>
        <w:pStyle w:val="NormalWeb"/>
      </w:pPr>
      <w:r>
        <w:rPr>
          <w:rStyle w:val="Gl"/>
        </w:rPr>
        <w:t>İletişim Bilgileri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  <w:r>
        <w:br/>
        <w:t>Web: www.prizmaav.com</w:t>
      </w:r>
    </w:p>
    <w:p w14:paraId="6A933A04" w14:textId="77777777" w:rsidR="00136991" w:rsidRDefault="00136991">
      <w:bookmarkStart w:id="0" w:name="_GoBack"/>
      <w:bookmarkEnd w:id="0"/>
    </w:p>
    <w:sectPr w:rsidR="001369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F7042"/>
    <w:multiLevelType w:val="multilevel"/>
    <w:tmpl w:val="B3D4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32BB9"/>
    <w:multiLevelType w:val="multilevel"/>
    <w:tmpl w:val="1180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348D"/>
    <w:multiLevelType w:val="multilevel"/>
    <w:tmpl w:val="6F2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1336"/>
    <w:multiLevelType w:val="multilevel"/>
    <w:tmpl w:val="767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E2F2A"/>
    <w:multiLevelType w:val="multilevel"/>
    <w:tmpl w:val="150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D7C3E"/>
    <w:multiLevelType w:val="multilevel"/>
    <w:tmpl w:val="557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D0818"/>
    <w:multiLevelType w:val="multilevel"/>
    <w:tmpl w:val="5EC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F0CF4"/>
    <w:multiLevelType w:val="multilevel"/>
    <w:tmpl w:val="3D90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454"/>
    <w:rsid w:val="00136991"/>
    <w:rsid w:val="00251454"/>
    <w:rsid w:val="00D5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E097CA-A026-41C9-9087-AA8C4332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6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566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9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2025-11-07T09:40:00Z</dcterms:created>
  <dcterms:modified xsi:type="dcterms:W3CDTF">2025-11-07T09:41:00Z</dcterms:modified>
</cp:coreProperties>
</file>