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3C5E31" w14:textId="77777777" w:rsidR="009C29A6" w:rsidRPr="009C29A6" w:rsidRDefault="009C29A6" w:rsidP="009C29A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9C29A6">
        <w:rPr>
          <w:rFonts w:ascii="Times New Roman" w:eastAsia="Times New Roman" w:hAnsi="Times New Roman" w:cs="Times New Roman"/>
          <w:b/>
          <w:bCs/>
          <w:sz w:val="36"/>
          <w:szCs w:val="36"/>
          <w:lang w:eastAsia="tr-TR"/>
        </w:rPr>
        <w:t>Benelli</w:t>
      </w:r>
      <w:proofErr w:type="spellEnd"/>
      <w:r w:rsidRPr="009C29A6">
        <w:rPr>
          <w:rFonts w:ascii="Times New Roman" w:eastAsia="Times New Roman" w:hAnsi="Times New Roman" w:cs="Times New Roman"/>
          <w:b/>
          <w:bCs/>
          <w:sz w:val="36"/>
          <w:szCs w:val="36"/>
          <w:lang w:eastAsia="tr-TR"/>
        </w:rPr>
        <w:t xml:space="preserve"> </w:t>
      </w:r>
      <w:proofErr w:type="spellStart"/>
      <w:r w:rsidRPr="009C29A6">
        <w:rPr>
          <w:rFonts w:ascii="Times New Roman" w:eastAsia="Times New Roman" w:hAnsi="Times New Roman" w:cs="Times New Roman"/>
          <w:b/>
          <w:bCs/>
          <w:sz w:val="36"/>
          <w:szCs w:val="36"/>
          <w:lang w:eastAsia="tr-TR"/>
        </w:rPr>
        <w:t>Raffaello</w:t>
      </w:r>
      <w:proofErr w:type="spellEnd"/>
      <w:r w:rsidRPr="009C29A6">
        <w:rPr>
          <w:rFonts w:ascii="Times New Roman" w:eastAsia="Times New Roman" w:hAnsi="Times New Roman" w:cs="Times New Roman"/>
          <w:b/>
          <w:bCs/>
          <w:sz w:val="36"/>
          <w:szCs w:val="36"/>
          <w:lang w:eastAsia="tr-TR"/>
        </w:rPr>
        <w:t xml:space="preserve"> </w:t>
      </w:r>
      <w:proofErr w:type="spellStart"/>
      <w:r w:rsidRPr="009C29A6">
        <w:rPr>
          <w:rFonts w:ascii="Times New Roman" w:eastAsia="Times New Roman" w:hAnsi="Times New Roman" w:cs="Times New Roman"/>
          <w:b/>
          <w:bCs/>
          <w:sz w:val="36"/>
          <w:szCs w:val="36"/>
          <w:lang w:eastAsia="tr-TR"/>
        </w:rPr>
        <w:t>PowerBore</w:t>
      </w:r>
      <w:proofErr w:type="spellEnd"/>
      <w:r w:rsidRPr="009C29A6">
        <w:rPr>
          <w:rFonts w:ascii="Times New Roman" w:eastAsia="Times New Roman" w:hAnsi="Times New Roman" w:cs="Times New Roman"/>
          <w:b/>
          <w:bCs/>
          <w:sz w:val="36"/>
          <w:szCs w:val="36"/>
          <w:lang w:eastAsia="tr-TR"/>
        </w:rPr>
        <w:t xml:space="preserve"> Deluxe Av Tüfeği – Prizma Av Bayii’nden</w:t>
      </w:r>
    </w:p>
    <w:p w14:paraId="57F66679" w14:textId="77777777" w:rsidR="009C29A6" w:rsidRPr="009C29A6" w:rsidRDefault="009C29A6" w:rsidP="009C29A6">
      <w:p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 xml:space="preserve">Türkiye’de avcılık ve sportif atış dünyasında kalite ve performans arayanlar için öne çıkan modellerden biri olan </w:t>
      </w:r>
      <w:proofErr w:type="spellStart"/>
      <w:r w:rsidRPr="009C29A6">
        <w:rPr>
          <w:rFonts w:ascii="Times New Roman" w:eastAsia="Times New Roman" w:hAnsi="Times New Roman" w:cs="Times New Roman"/>
          <w:b/>
          <w:bCs/>
          <w:sz w:val="24"/>
          <w:szCs w:val="24"/>
          <w:lang w:eastAsia="tr-TR"/>
        </w:rPr>
        <w:t>Benelli</w:t>
      </w:r>
      <w:proofErr w:type="spellEnd"/>
      <w:r w:rsidRPr="009C29A6">
        <w:rPr>
          <w:rFonts w:ascii="Times New Roman" w:eastAsia="Times New Roman" w:hAnsi="Times New Roman" w:cs="Times New Roman"/>
          <w:b/>
          <w:bCs/>
          <w:sz w:val="24"/>
          <w:szCs w:val="24"/>
          <w:lang w:eastAsia="tr-TR"/>
        </w:rPr>
        <w:t xml:space="preserve"> </w:t>
      </w:r>
      <w:proofErr w:type="spellStart"/>
      <w:r w:rsidRPr="009C29A6">
        <w:rPr>
          <w:rFonts w:ascii="Times New Roman" w:eastAsia="Times New Roman" w:hAnsi="Times New Roman" w:cs="Times New Roman"/>
          <w:b/>
          <w:bCs/>
          <w:sz w:val="24"/>
          <w:szCs w:val="24"/>
          <w:lang w:eastAsia="tr-TR"/>
        </w:rPr>
        <w:t>Raffaello</w:t>
      </w:r>
      <w:proofErr w:type="spellEnd"/>
      <w:r w:rsidRPr="009C29A6">
        <w:rPr>
          <w:rFonts w:ascii="Times New Roman" w:eastAsia="Times New Roman" w:hAnsi="Times New Roman" w:cs="Times New Roman"/>
          <w:b/>
          <w:bCs/>
          <w:sz w:val="24"/>
          <w:szCs w:val="24"/>
          <w:lang w:eastAsia="tr-TR"/>
        </w:rPr>
        <w:t xml:space="preserve"> </w:t>
      </w:r>
      <w:proofErr w:type="spellStart"/>
      <w:r w:rsidRPr="009C29A6">
        <w:rPr>
          <w:rFonts w:ascii="Times New Roman" w:eastAsia="Times New Roman" w:hAnsi="Times New Roman" w:cs="Times New Roman"/>
          <w:b/>
          <w:bCs/>
          <w:sz w:val="24"/>
          <w:szCs w:val="24"/>
          <w:lang w:eastAsia="tr-TR"/>
        </w:rPr>
        <w:t>PowerBore</w:t>
      </w:r>
      <w:proofErr w:type="spellEnd"/>
      <w:r w:rsidRPr="009C29A6">
        <w:rPr>
          <w:rFonts w:ascii="Times New Roman" w:eastAsia="Times New Roman" w:hAnsi="Times New Roman" w:cs="Times New Roman"/>
          <w:b/>
          <w:bCs/>
          <w:sz w:val="24"/>
          <w:szCs w:val="24"/>
          <w:lang w:eastAsia="tr-TR"/>
        </w:rPr>
        <w:t xml:space="preserve"> Deluxe</w:t>
      </w:r>
      <w:r w:rsidRPr="009C29A6">
        <w:rPr>
          <w:rFonts w:ascii="Times New Roman" w:eastAsia="Times New Roman" w:hAnsi="Times New Roman" w:cs="Times New Roman"/>
          <w:sz w:val="24"/>
          <w:szCs w:val="24"/>
          <w:lang w:eastAsia="tr-TR"/>
        </w:rPr>
        <w:t>, Prizma Av Bayii güvencesiyle sizlerle buluşuyor. Bu üst düzey otomatik av tüfeği, estetikten ödün vermeyen yapısı ve teknolojik altyapısıyla profesyonel ve deneyimli avcıların gözdesidir.</w:t>
      </w:r>
    </w:p>
    <w:p w14:paraId="22C626A5" w14:textId="77777777" w:rsidR="009C29A6" w:rsidRPr="009C29A6" w:rsidRDefault="009C29A6" w:rsidP="009C29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29A6">
        <w:rPr>
          <w:rFonts w:ascii="Times New Roman" w:eastAsia="Times New Roman" w:hAnsi="Times New Roman" w:cs="Times New Roman"/>
          <w:b/>
          <w:bCs/>
          <w:sz w:val="27"/>
          <w:szCs w:val="27"/>
          <w:lang w:eastAsia="tr-TR"/>
        </w:rPr>
        <w:t>Ürün Hakkında Genel Bilgi</w:t>
      </w:r>
    </w:p>
    <w:p w14:paraId="26C556FE" w14:textId="77777777" w:rsidR="009C29A6" w:rsidRPr="009C29A6" w:rsidRDefault="009C29A6" w:rsidP="009C29A6">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C29A6">
        <w:rPr>
          <w:rFonts w:ascii="Times New Roman" w:eastAsia="Times New Roman" w:hAnsi="Times New Roman" w:cs="Times New Roman"/>
          <w:sz w:val="24"/>
          <w:szCs w:val="24"/>
          <w:lang w:eastAsia="tr-TR"/>
        </w:rPr>
        <w:t>Benelli</w:t>
      </w:r>
      <w:proofErr w:type="spellEnd"/>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Raffaello</w:t>
      </w:r>
      <w:proofErr w:type="spellEnd"/>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PowerBore</w:t>
      </w:r>
      <w:proofErr w:type="spellEnd"/>
      <w:r w:rsidRPr="009C29A6">
        <w:rPr>
          <w:rFonts w:ascii="Times New Roman" w:eastAsia="Times New Roman" w:hAnsi="Times New Roman" w:cs="Times New Roman"/>
          <w:sz w:val="24"/>
          <w:szCs w:val="24"/>
          <w:lang w:eastAsia="tr-TR"/>
        </w:rPr>
        <w:t xml:space="preserve"> Deluxe, 12 kalibre yarı otomatik sistemle çalışan, İtalyan yapımı prestijli bir modeldir. </w:t>
      </w:r>
      <w:proofErr w:type="spellStart"/>
      <w:r w:rsidRPr="009C29A6">
        <w:rPr>
          <w:rFonts w:ascii="Times New Roman" w:eastAsia="Times New Roman" w:hAnsi="Times New Roman" w:cs="Times New Roman"/>
          <w:sz w:val="24"/>
          <w:szCs w:val="24"/>
          <w:lang w:eastAsia="tr-TR"/>
        </w:rPr>
        <w:t>PowerBore</w:t>
      </w:r>
      <w:proofErr w:type="spellEnd"/>
      <w:r w:rsidRPr="009C29A6">
        <w:rPr>
          <w:rFonts w:ascii="Times New Roman" w:eastAsia="Times New Roman" w:hAnsi="Times New Roman" w:cs="Times New Roman"/>
          <w:sz w:val="24"/>
          <w:szCs w:val="24"/>
          <w:lang w:eastAsia="tr-TR"/>
        </w:rPr>
        <w:t xml:space="preserve"> teknolojisi, namlu iç çapının daraltılmasıyla mermi hızını ve hedef üzerindeki etkisini artırır. Bu sayede daha yüksek isabet oranı ve daha etkili atışlar elde edilir.</w:t>
      </w:r>
    </w:p>
    <w:p w14:paraId="7BA719F3" w14:textId="77777777" w:rsidR="009C29A6" w:rsidRPr="009C29A6" w:rsidRDefault="009C29A6" w:rsidP="009C29A6">
      <w:p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Gövde, ceviz ağacından özel işleme lazer motiflerle süslenmiş olup hem sağlamlık hem de görsel estetik sunar. Geri tepme azaltıcı “</w:t>
      </w:r>
      <w:proofErr w:type="spellStart"/>
      <w:r w:rsidRPr="009C29A6">
        <w:rPr>
          <w:rFonts w:ascii="Times New Roman" w:eastAsia="Times New Roman" w:hAnsi="Times New Roman" w:cs="Times New Roman"/>
          <w:sz w:val="24"/>
          <w:szCs w:val="24"/>
          <w:lang w:eastAsia="tr-TR"/>
        </w:rPr>
        <w:t>Progressive</w:t>
      </w:r>
      <w:proofErr w:type="spellEnd"/>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Comfort</w:t>
      </w:r>
      <w:proofErr w:type="spellEnd"/>
      <w:r w:rsidRPr="009C29A6">
        <w:rPr>
          <w:rFonts w:ascii="Times New Roman" w:eastAsia="Times New Roman" w:hAnsi="Times New Roman" w:cs="Times New Roman"/>
          <w:sz w:val="24"/>
          <w:szCs w:val="24"/>
          <w:lang w:eastAsia="tr-TR"/>
        </w:rPr>
        <w:t>” dipçik sistemi, uzun süreli atışlarda konforu artırır.</w:t>
      </w:r>
    </w:p>
    <w:p w14:paraId="549B6AA6" w14:textId="77777777" w:rsidR="009C29A6" w:rsidRPr="009C29A6" w:rsidRDefault="009C29A6" w:rsidP="009C29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29A6">
        <w:rPr>
          <w:rFonts w:ascii="Times New Roman" w:eastAsia="Times New Roman" w:hAnsi="Times New Roman" w:cs="Times New Roman"/>
          <w:b/>
          <w:bCs/>
          <w:sz w:val="27"/>
          <w:szCs w:val="27"/>
          <w:lang w:eastAsia="tr-TR"/>
        </w:rPr>
        <w:t>Teknik Özellikleri</w:t>
      </w:r>
    </w:p>
    <w:p w14:paraId="69574761" w14:textId="77777777" w:rsidR="009C29A6" w:rsidRPr="009C29A6" w:rsidRDefault="009C29A6" w:rsidP="009C2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Kalibre:</w:t>
      </w:r>
      <w:r w:rsidRPr="009C29A6">
        <w:rPr>
          <w:rFonts w:ascii="Times New Roman" w:eastAsia="Times New Roman" w:hAnsi="Times New Roman" w:cs="Times New Roman"/>
          <w:sz w:val="24"/>
          <w:szCs w:val="24"/>
          <w:lang w:eastAsia="tr-TR"/>
        </w:rPr>
        <w:t xml:space="preserve"> 12 GA</w:t>
      </w:r>
    </w:p>
    <w:p w14:paraId="545A55B7" w14:textId="77777777" w:rsidR="009C29A6" w:rsidRPr="009C29A6" w:rsidRDefault="009C29A6" w:rsidP="009C2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Fişek Yatağı:</w:t>
      </w:r>
      <w:r w:rsidRPr="009C29A6">
        <w:rPr>
          <w:rFonts w:ascii="Times New Roman" w:eastAsia="Times New Roman" w:hAnsi="Times New Roman" w:cs="Times New Roman"/>
          <w:sz w:val="24"/>
          <w:szCs w:val="24"/>
          <w:lang w:eastAsia="tr-TR"/>
        </w:rPr>
        <w:t xml:space="preserve"> 76 mm (</w:t>
      </w:r>
      <w:proofErr w:type="spellStart"/>
      <w:r w:rsidRPr="009C29A6">
        <w:rPr>
          <w:rFonts w:ascii="Times New Roman" w:eastAsia="Times New Roman" w:hAnsi="Times New Roman" w:cs="Times New Roman"/>
          <w:sz w:val="24"/>
          <w:szCs w:val="24"/>
          <w:lang w:eastAsia="tr-TR"/>
        </w:rPr>
        <w:t>Magnum</w:t>
      </w:r>
      <w:proofErr w:type="spellEnd"/>
      <w:r w:rsidRPr="009C29A6">
        <w:rPr>
          <w:rFonts w:ascii="Times New Roman" w:eastAsia="Times New Roman" w:hAnsi="Times New Roman" w:cs="Times New Roman"/>
          <w:sz w:val="24"/>
          <w:szCs w:val="24"/>
          <w:lang w:eastAsia="tr-TR"/>
        </w:rPr>
        <w:t>)</w:t>
      </w:r>
    </w:p>
    <w:p w14:paraId="28972287" w14:textId="77777777" w:rsidR="009C29A6" w:rsidRPr="009C29A6" w:rsidRDefault="009C29A6" w:rsidP="009C2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Namlu Uzunluğu Seçenekleri:</w:t>
      </w:r>
      <w:r w:rsidRPr="009C29A6">
        <w:rPr>
          <w:rFonts w:ascii="Times New Roman" w:eastAsia="Times New Roman" w:hAnsi="Times New Roman" w:cs="Times New Roman"/>
          <w:sz w:val="24"/>
          <w:szCs w:val="24"/>
          <w:lang w:eastAsia="tr-TR"/>
        </w:rPr>
        <w:t xml:space="preserve"> 61 cm, 65 cm, 70 cm, 76 cm</w:t>
      </w:r>
    </w:p>
    <w:p w14:paraId="49144EBD" w14:textId="77777777" w:rsidR="009C29A6" w:rsidRPr="009C29A6" w:rsidRDefault="009C29A6" w:rsidP="009C2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Ağırlık:</w:t>
      </w:r>
      <w:r w:rsidRPr="009C29A6">
        <w:rPr>
          <w:rFonts w:ascii="Times New Roman" w:eastAsia="Times New Roman" w:hAnsi="Times New Roman" w:cs="Times New Roman"/>
          <w:sz w:val="24"/>
          <w:szCs w:val="24"/>
          <w:lang w:eastAsia="tr-TR"/>
        </w:rPr>
        <w:t xml:space="preserve"> Yaklaşık 2.950 gram (70 cm namlu için)</w:t>
      </w:r>
    </w:p>
    <w:p w14:paraId="2B1D7D41" w14:textId="77777777" w:rsidR="009C29A6" w:rsidRPr="009C29A6" w:rsidRDefault="009C29A6" w:rsidP="009C2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Şok Sistemi:</w:t>
      </w:r>
      <w:r w:rsidRPr="009C29A6">
        <w:rPr>
          <w:rFonts w:ascii="Times New Roman" w:eastAsia="Times New Roman" w:hAnsi="Times New Roman" w:cs="Times New Roman"/>
          <w:sz w:val="24"/>
          <w:szCs w:val="24"/>
          <w:lang w:eastAsia="tr-TR"/>
        </w:rPr>
        <w:t xml:space="preserve"> Değiştirilebilir mobil şoklar</w:t>
      </w:r>
    </w:p>
    <w:p w14:paraId="255B033A" w14:textId="77777777" w:rsidR="009C29A6" w:rsidRPr="009C29A6" w:rsidRDefault="009C29A6" w:rsidP="009C2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Mekanizma:</w:t>
      </w:r>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İnertia</w:t>
      </w:r>
      <w:proofErr w:type="spellEnd"/>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Driven</w:t>
      </w:r>
      <w:proofErr w:type="spellEnd"/>
      <w:r w:rsidRPr="009C29A6">
        <w:rPr>
          <w:rFonts w:ascii="Times New Roman" w:eastAsia="Times New Roman" w:hAnsi="Times New Roman" w:cs="Times New Roman"/>
          <w:sz w:val="24"/>
          <w:szCs w:val="24"/>
          <w:lang w:eastAsia="tr-TR"/>
        </w:rPr>
        <w:t xml:space="preserve"> (Atalet sistemi)</w:t>
      </w:r>
    </w:p>
    <w:p w14:paraId="2F978F07" w14:textId="77777777" w:rsidR="009C29A6" w:rsidRPr="009C29A6" w:rsidRDefault="009C29A6" w:rsidP="009C2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Dipçik Ayarı:</w:t>
      </w:r>
      <w:r w:rsidRPr="009C29A6">
        <w:rPr>
          <w:rFonts w:ascii="Times New Roman" w:eastAsia="Times New Roman" w:hAnsi="Times New Roman" w:cs="Times New Roman"/>
          <w:sz w:val="24"/>
          <w:szCs w:val="24"/>
          <w:lang w:eastAsia="tr-TR"/>
        </w:rPr>
        <w:t xml:space="preserve"> 365 mm standart; 350 mm ve 380 mm </w:t>
      </w:r>
      <w:proofErr w:type="spellStart"/>
      <w:r w:rsidRPr="009C29A6">
        <w:rPr>
          <w:rFonts w:ascii="Times New Roman" w:eastAsia="Times New Roman" w:hAnsi="Times New Roman" w:cs="Times New Roman"/>
          <w:sz w:val="24"/>
          <w:szCs w:val="24"/>
          <w:lang w:eastAsia="tr-TR"/>
        </w:rPr>
        <w:t>opsiyonel</w:t>
      </w:r>
      <w:proofErr w:type="spellEnd"/>
    </w:p>
    <w:p w14:paraId="6456D9E8" w14:textId="77777777" w:rsidR="009C29A6" w:rsidRPr="009C29A6" w:rsidRDefault="009C29A6" w:rsidP="009C29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29A6">
        <w:rPr>
          <w:rFonts w:ascii="Times New Roman" w:eastAsia="Times New Roman" w:hAnsi="Times New Roman" w:cs="Times New Roman"/>
          <w:b/>
          <w:bCs/>
          <w:sz w:val="27"/>
          <w:szCs w:val="27"/>
          <w:lang w:eastAsia="tr-TR"/>
        </w:rPr>
        <w:t>Öne Çıkan Özellikleri</w:t>
      </w:r>
    </w:p>
    <w:p w14:paraId="72F2755E" w14:textId="77777777" w:rsidR="009C29A6" w:rsidRPr="009C29A6" w:rsidRDefault="009C29A6" w:rsidP="009C29A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C29A6">
        <w:rPr>
          <w:rFonts w:ascii="Times New Roman" w:eastAsia="Times New Roman" w:hAnsi="Times New Roman" w:cs="Times New Roman"/>
          <w:b/>
          <w:bCs/>
          <w:sz w:val="24"/>
          <w:szCs w:val="24"/>
          <w:lang w:eastAsia="tr-TR"/>
        </w:rPr>
        <w:t>PowerBore</w:t>
      </w:r>
      <w:proofErr w:type="spellEnd"/>
      <w:r w:rsidRPr="009C29A6">
        <w:rPr>
          <w:rFonts w:ascii="Times New Roman" w:eastAsia="Times New Roman" w:hAnsi="Times New Roman" w:cs="Times New Roman"/>
          <w:b/>
          <w:bCs/>
          <w:sz w:val="24"/>
          <w:szCs w:val="24"/>
          <w:lang w:eastAsia="tr-TR"/>
        </w:rPr>
        <w:t xml:space="preserve"> Teknolojisi:</w:t>
      </w:r>
      <w:r w:rsidRPr="009C29A6">
        <w:rPr>
          <w:rFonts w:ascii="Times New Roman" w:eastAsia="Times New Roman" w:hAnsi="Times New Roman" w:cs="Times New Roman"/>
          <w:sz w:val="24"/>
          <w:szCs w:val="24"/>
          <w:lang w:eastAsia="tr-TR"/>
        </w:rPr>
        <w:t xml:space="preserve"> Daha sıkı saçma dağılımı ve yüksek menzil sağlar</w:t>
      </w:r>
    </w:p>
    <w:p w14:paraId="5A8D7A0D" w14:textId="77777777" w:rsidR="009C29A6" w:rsidRPr="009C29A6" w:rsidRDefault="009C29A6" w:rsidP="009C29A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C29A6">
        <w:rPr>
          <w:rFonts w:ascii="Times New Roman" w:eastAsia="Times New Roman" w:hAnsi="Times New Roman" w:cs="Times New Roman"/>
          <w:b/>
          <w:bCs/>
          <w:sz w:val="24"/>
          <w:szCs w:val="24"/>
          <w:lang w:eastAsia="tr-TR"/>
        </w:rPr>
        <w:t>Progressive</w:t>
      </w:r>
      <w:proofErr w:type="spellEnd"/>
      <w:r w:rsidRPr="009C29A6">
        <w:rPr>
          <w:rFonts w:ascii="Times New Roman" w:eastAsia="Times New Roman" w:hAnsi="Times New Roman" w:cs="Times New Roman"/>
          <w:b/>
          <w:bCs/>
          <w:sz w:val="24"/>
          <w:szCs w:val="24"/>
          <w:lang w:eastAsia="tr-TR"/>
        </w:rPr>
        <w:t xml:space="preserve"> </w:t>
      </w:r>
      <w:proofErr w:type="spellStart"/>
      <w:r w:rsidRPr="009C29A6">
        <w:rPr>
          <w:rFonts w:ascii="Times New Roman" w:eastAsia="Times New Roman" w:hAnsi="Times New Roman" w:cs="Times New Roman"/>
          <w:b/>
          <w:bCs/>
          <w:sz w:val="24"/>
          <w:szCs w:val="24"/>
          <w:lang w:eastAsia="tr-TR"/>
        </w:rPr>
        <w:t>Comfort</w:t>
      </w:r>
      <w:proofErr w:type="spellEnd"/>
      <w:r w:rsidRPr="009C29A6">
        <w:rPr>
          <w:rFonts w:ascii="Times New Roman" w:eastAsia="Times New Roman" w:hAnsi="Times New Roman" w:cs="Times New Roman"/>
          <w:b/>
          <w:bCs/>
          <w:sz w:val="24"/>
          <w:szCs w:val="24"/>
          <w:lang w:eastAsia="tr-TR"/>
        </w:rPr>
        <w:t xml:space="preserve"> Sistemi:</w:t>
      </w:r>
      <w:r w:rsidRPr="009C29A6">
        <w:rPr>
          <w:rFonts w:ascii="Times New Roman" w:eastAsia="Times New Roman" w:hAnsi="Times New Roman" w:cs="Times New Roman"/>
          <w:sz w:val="24"/>
          <w:szCs w:val="24"/>
          <w:lang w:eastAsia="tr-TR"/>
        </w:rPr>
        <w:t xml:space="preserve"> Geri tepmeyi azaltarak omuz konforunu artırır</w:t>
      </w:r>
    </w:p>
    <w:p w14:paraId="00903BF0" w14:textId="77777777" w:rsidR="009C29A6" w:rsidRPr="009C29A6" w:rsidRDefault="009C29A6" w:rsidP="009C29A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Üst Sınıf Malzeme Kalitesi:</w:t>
      </w:r>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Ergal</w:t>
      </w:r>
      <w:proofErr w:type="spellEnd"/>
      <w:r w:rsidRPr="009C29A6">
        <w:rPr>
          <w:rFonts w:ascii="Times New Roman" w:eastAsia="Times New Roman" w:hAnsi="Times New Roman" w:cs="Times New Roman"/>
          <w:sz w:val="24"/>
          <w:szCs w:val="24"/>
          <w:lang w:eastAsia="tr-TR"/>
        </w:rPr>
        <w:t xml:space="preserve"> alüminyum gövde, lazer işleme motifli ceviz kundak</w:t>
      </w:r>
    </w:p>
    <w:p w14:paraId="3858194A" w14:textId="77777777" w:rsidR="009C29A6" w:rsidRPr="009C29A6" w:rsidRDefault="009C29A6" w:rsidP="009C29A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C29A6">
        <w:rPr>
          <w:rFonts w:ascii="Times New Roman" w:eastAsia="Times New Roman" w:hAnsi="Times New Roman" w:cs="Times New Roman"/>
          <w:b/>
          <w:bCs/>
          <w:sz w:val="24"/>
          <w:szCs w:val="24"/>
          <w:lang w:eastAsia="tr-TR"/>
        </w:rPr>
        <w:t>Benelli</w:t>
      </w:r>
      <w:proofErr w:type="spellEnd"/>
      <w:r w:rsidRPr="009C29A6">
        <w:rPr>
          <w:rFonts w:ascii="Times New Roman" w:eastAsia="Times New Roman" w:hAnsi="Times New Roman" w:cs="Times New Roman"/>
          <w:b/>
          <w:bCs/>
          <w:sz w:val="24"/>
          <w:szCs w:val="24"/>
          <w:lang w:eastAsia="tr-TR"/>
        </w:rPr>
        <w:t xml:space="preserve"> Güvencesi:</w:t>
      </w:r>
      <w:r w:rsidRPr="009C29A6">
        <w:rPr>
          <w:rFonts w:ascii="Times New Roman" w:eastAsia="Times New Roman" w:hAnsi="Times New Roman" w:cs="Times New Roman"/>
          <w:sz w:val="24"/>
          <w:szCs w:val="24"/>
          <w:lang w:eastAsia="tr-TR"/>
        </w:rPr>
        <w:t xml:space="preserve"> Dünya çapında tanınmış, güvenilir İtalyan markası</w:t>
      </w:r>
    </w:p>
    <w:p w14:paraId="26CF0114" w14:textId="77777777" w:rsidR="009C29A6" w:rsidRPr="009C29A6" w:rsidRDefault="009C29A6" w:rsidP="009C29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29A6">
        <w:rPr>
          <w:rFonts w:ascii="Times New Roman" w:eastAsia="Times New Roman" w:hAnsi="Times New Roman" w:cs="Times New Roman"/>
          <w:b/>
          <w:bCs/>
          <w:sz w:val="27"/>
          <w:szCs w:val="27"/>
          <w:lang w:eastAsia="tr-TR"/>
        </w:rPr>
        <w:t>Kimler İçin Uygundur?</w:t>
      </w:r>
    </w:p>
    <w:p w14:paraId="6E692F5C" w14:textId="77777777" w:rsidR="009C29A6" w:rsidRPr="009C29A6" w:rsidRDefault="009C29A6" w:rsidP="009C29A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Açık arazide uzun menzilli avlar yapan profesyonel avcılar</w:t>
      </w:r>
    </w:p>
    <w:p w14:paraId="544AC71E" w14:textId="77777777" w:rsidR="009C29A6" w:rsidRPr="009C29A6" w:rsidRDefault="009C29A6" w:rsidP="009C29A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Hassasiyet ve konforu bir arada isteyen kullanıcılar</w:t>
      </w:r>
    </w:p>
    <w:p w14:paraId="53C5BCEA" w14:textId="77777777" w:rsidR="009C29A6" w:rsidRPr="009C29A6" w:rsidRDefault="009C29A6" w:rsidP="009C29A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Prestijli, şık ve etkili bir av tüfeği arayanlar</w:t>
      </w:r>
    </w:p>
    <w:p w14:paraId="63ED2FE0" w14:textId="77777777" w:rsidR="009C29A6" w:rsidRPr="009C29A6" w:rsidRDefault="009C29A6" w:rsidP="009C29A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Yüksek performanslı yarı otomatik sistem tercih edenler</w:t>
      </w:r>
    </w:p>
    <w:p w14:paraId="1D52A089" w14:textId="77777777" w:rsidR="009C29A6" w:rsidRPr="009C29A6" w:rsidRDefault="009C29A6" w:rsidP="009C29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29A6">
        <w:rPr>
          <w:rFonts w:ascii="Times New Roman" w:eastAsia="Times New Roman" w:hAnsi="Times New Roman" w:cs="Times New Roman"/>
          <w:b/>
          <w:bCs/>
          <w:sz w:val="27"/>
          <w:szCs w:val="27"/>
          <w:lang w:eastAsia="tr-TR"/>
        </w:rPr>
        <w:t>Neden Prizma Av Bayii?</w:t>
      </w:r>
    </w:p>
    <w:p w14:paraId="05E55A6D" w14:textId="77777777" w:rsidR="009C29A6" w:rsidRPr="009C29A6" w:rsidRDefault="009C29A6" w:rsidP="009C2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 xml:space="preserve">Tüm </w:t>
      </w:r>
      <w:proofErr w:type="spellStart"/>
      <w:r w:rsidRPr="009C29A6">
        <w:rPr>
          <w:rFonts w:ascii="Times New Roman" w:eastAsia="Times New Roman" w:hAnsi="Times New Roman" w:cs="Times New Roman"/>
          <w:sz w:val="24"/>
          <w:szCs w:val="24"/>
          <w:lang w:eastAsia="tr-TR"/>
        </w:rPr>
        <w:t>Benelli</w:t>
      </w:r>
      <w:proofErr w:type="spellEnd"/>
      <w:r w:rsidRPr="009C29A6">
        <w:rPr>
          <w:rFonts w:ascii="Times New Roman" w:eastAsia="Times New Roman" w:hAnsi="Times New Roman" w:cs="Times New Roman"/>
          <w:sz w:val="24"/>
          <w:szCs w:val="24"/>
          <w:lang w:eastAsia="tr-TR"/>
        </w:rPr>
        <w:t xml:space="preserve"> modellerinin yetkili satıcısıyız</w:t>
      </w:r>
    </w:p>
    <w:p w14:paraId="4ACAB2FB" w14:textId="77777777" w:rsidR="009C29A6" w:rsidRPr="009C29A6" w:rsidRDefault="009C29A6" w:rsidP="009C2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Uygun fiyat ve kampanyalı satış avantajları</w:t>
      </w:r>
    </w:p>
    <w:p w14:paraId="5D41278A" w14:textId="77777777" w:rsidR="009C29A6" w:rsidRPr="009C29A6" w:rsidRDefault="009C29A6" w:rsidP="009C2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lastRenderedPageBreak/>
        <w:t>Kredi kartına taksit imkânı</w:t>
      </w:r>
    </w:p>
    <w:p w14:paraId="2796C99A" w14:textId="77777777" w:rsidR="009C29A6" w:rsidRPr="009C29A6" w:rsidRDefault="009C29A6" w:rsidP="009C2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Stoktan aynı gün teslim</w:t>
      </w:r>
    </w:p>
    <w:p w14:paraId="5EC0E512" w14:textId="77777777" w:rsidR="009C29A6" w:rsidRPr="009C29A6" w:rsidRDefault="009C29A6" w:rsidP="009C2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Türkiye geneline hızlı ve güvenli kargo</w:t>
      </w:r>
    </w:p>
    <w:p w14:paraId="2920D25C" w14:textId="77777777" w:rsidR="009C29A6" w:rsidRPr="009C29A6" w:rsidRDefault="009C29A6" w:rsidP="009C2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Uzman kadromuz ile doğru tüfek seçimi desteği</w:t>
      </w:r>
    </w:p>
    <w:p w14:paraId="6B32DFB2" w14:textId="77777777" w:rsidR="009C29A6" w:rsidRPr="009C29A6" w:rsidRDefault="009C29A6" w:rsidP="009C2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sz w:val="24"/>
          <w:szCs w:val="24"/>
          <w:lang w:eastAsia="tr-TR"/>
        </w:rPr>
        <w:t>Satış sonrası teknik destek ve bakım hizmeti</w:t>
      </w:r>
    </w:p>
    <w:p w14:paraId="19BCAC6C" w14:textId="77777777" w:rsidR="009C29A6" w:rsidRPr="009C29A6" w:rsidRDefault="009C29A6" w:rsidP="009C29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29A6">
        <w:rPr>
          <w:rFonts w:ascii="Times New Roman" w:eastAsia="Times New Roman" w:hAnsi="Times New Roman" w:cs="Times New Roman"/>
          <w:b/>
          <w:bCs/>
          <w:sz w:val="27"/>
          <w:szCs w:val="27"/>
          <w:lang w:eastAsia="tr-TR"/>
        </w:rPr>
        <w:t>İletişim Bilgilerimiz</w:t>
      </w:r>
    </w:p>
    <w:p w14:paraId="762F6F57" w14:textId="77777777" w:rsidR="009C29A6" w:rsidRPr="009C29A6" w:rsidRDefault="009C29A6" w:rsidP="009C29A6">
      <w:p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Prizma Av Bayii</w:t>
      </w:r>
      <w:r w:rsidRPr="009C29A6">
        <w:rPr>
          <w:rFonts w:ascii="Times New Roman" w:eastAsia="Times New Roman" w:hAnsi="Times New Roman" w:cs="Times New Roman"/>
          <w:sz w:val="24"/>
          <w:szCs w:val="24"/>
          <w:lang w:eastAsia="tr-TR"/>
        </w:rPr>
        <w:br/>
      </w:r>
      <w:r w:rsidRPr="009C29A6">
        <w:rPr>
          <w:rFonts w:ascii="Times New Roman" w:eastAsia="Times New Roman" w:hAnsi="Times New Roman" w:cs="Times New Roman"/>
          <w:b/>
          <w:bCs/>
          <w:sz w:val="24"/>
          <w:szCs w:val="24"/>
          <w:lang w:eastAsia="tr-TR"/>
        </w:rPr>
        <w:t>Adres:</w:t>
      </w:r>
      <w:r w:rsidRPr="009C29A6">
        <w:rPr>
          <w:rFonts w:ascii="Times New Roman" w:eastAsia="Times New Roman" w:hAnsi="Times New Roman" w:cs="Times New Roman"/>
          <w:sz w:val="24"/>
          <w:szCs w:val="24"/>
          <w:lang w:eastAsia="tr-TR"/>
        </w:rPr>
        <w:t xml:space="preserve"> Menderes Mah. Trabzon </w:t>
      </w:r>
      <w:proofErr w:type="spellStart"/>
      <w:r w:rsidRPr="009C29A6">
        <w:rPr>
          <w:rFonts w:ascii="Times New Roman" w:eastAsia="Times New Roman" w:hAnsi="Times New Roman" w:cs="Times New Roman"/>
          <w:sz w:val="24"/>
          <w:szCs w:val="24"/>
          <w:lang w:eastAsia="tr-TR"/>
        </w:rPr>
        <w:t>Blv</w:t>
      </w:r>
      <w:proofErr w:type="spellEnd"/>
      <w:r w:rsidRPr="009C29A6">
        <w:rPr>
          <w:rFonts w:ascii="Times New Roman" w:eastAsia="Times New Roman" w:hAnsi="Times New Roman" w:cs="Times New Roman"/>
          <w:sz w:val="24"/>
          <w:szCs w:val="24"/>
          <w:lang w:eastAsia="tr-TR"/>
        </w:rPr>
        <w:t>. No: 119, Dulkadiroğlu / Kahramanmaraş</w:t>
      </w:r>
      <w:r w:rsidRPr="009C29A6">
        <w:rPr>
          <w:rFonts w:ascii="Times New Roman" w:eastAsia="Times New Roman" w:hAnsi="Times New Roman" w:cs="Times New Roman"/>
          <w:sz w:val="24"/>
          <w:szCs w:val="24"/>
          <w:lang w:eastAsia="tr-TR"/>
        </w:rPr>
        <w:br/>
      </w:r>
      <w:r w:rsidRPr="009C29A6">
        <w:rPr>
          <w:rFonts w:ascii="Times New Roman" w:eastAsia="Times New Roman" w:hAnsi="Times New Roman" w:cs="Times New Roman"/>
          <w:b/>
          <w:bCs/>
          <w:sz w:val="24"/>
          <w:szCs w:val="24"/>
          <w:lang w:eastAsia="tr-TR"/>
        </w:rPr>
        <w:t>Telefon:</w:t>
      </w:r>
      <w:r w:rsidRPr="009C29A6">
        <w:rPr>
          <w:rFonts w:ascii="Times New Roman" w:eastAsia="Times New Roman" w:hAnsi="Times New Roman" w:cs="Times New Roman"/>
          <w:sz w:val="24"/>
          <w:szCs w:val="24"/>
          <w:lang w:eastAsia="tr-TR"/>
        </w:rPr>
        <w:t xml:space="preserve"> 0344 231 0187 – 0344 231 55 01</w:t>
      </w:r>
      <w:r w:rsidRPr="009C29A6">
        <w:rPr>
          <w:rFonts w:ascii="Times New Roman" w:eastAsia="Times New Roman" w:hAnsi="Times New Roman" w:cs="Times New Roman"/>
          <w:sz w:val="24"/>
          <w:szCs w:val="24"/>
          <w:lang w:eastAsia="tr-TR"/>
        </w:rPr>
        <w:br/>
      </w:r>
      <w:proofErr w:type="spellStart"/>
      <w:r w:rsidRPr="009C29A6">
        <w:rPr>
          <w:rFonts w:ascii="Times New Roman" w:eastAsia="Times New Roman" w:hAnsi="Times New Roman" w:cs="Times New Roman"/>
          <w:b/>
          <w:bCs/>
          <w:sz w:val="24"/>
          <w:szCs w:val="24"/>
          <w:lang w:eastAsia="tr-TR"/>
        </w:rPr>
        <w:t>WhatsApp</w:t>
      </w:r>
      <w:proofErr w:type="spellEnd"/>
      <w:r w:rsidRPr="009C29A6">
        <w:rPr>
          <w:rFonts w:ascii="Times New Roman" w:eastAsia="Times New Roman" w:hAnsi="Times New Roman" w:cs="Times New Roman"/>
          <w:b/>
          <w:bCs/>
          <w:sz w:val="24"/>
          <w:szCs w:val="24"/>
          <w:lang w:eastAsia="tr-TR"/>
        </w:rPr>
        <w:t>:</w:t>
      </w:r>
      <w:r w:rsidRPr="009C29A6">
        <w:rPr>
          <w:rFonts w:ascii="Times New Roman" w:eastAsia="Times New Roman" w:hAnsi="Times New Roman" w:cs="Times New Roman"/>
          <w:sz w:val="24"/>
          <w:szCs w:val="24"/>
          <w:lang w:eastAsia="tr-TR"/>
        </w:rPr>
        <w:t xml:space="preserve"> 0532 722 1746</w:t>
      </w:r>
    </w:p>
    <w:p w14:paraId="14CF6115" w14:textId="1B47D22C" w:rsidR="009C29A6" w:rsidRPr="009C29A6" w:rsidRDefault="009C29A6" w:rsidP="009C29A6">
      <w:pPr>
        <w:spacing w:after="0" w:line="240" w:lineRule="auto"/>
        <w:rPr>
          <w:rFonts w:ascii="Times New Roman" w:eastAsia="Times New Roman" w:hAnsi="Times New Roman" w:cs="Times New Roman"/>
          <w:sz w:val="24"/>
          <w:szCs w:val="24"/>
          <w:lang w:eastAsia="tr-TR"/>
        </w:rPr>
      </w:pPr>
      <w:bookmarkStart w:id="0" w:name="_GoBack"/>
      <w:bookmarkEnd w:id="0"/>
    </w:p>
    <w:p w14:paraId="72CC1B7F" w14:textId="77777777" w:rsidR="009C29A6" w:rsidRPr="009C29A6" w:rsidRDefault="009C29A6" w:rsidP="009C29A6">
      <w:pPr>
        <w:spacing w:before="100" w:beforeAutospacing="1" w:after="100" w:afterAutospacing="1" w:line="240" w:lineRule="auto"/>
        <w:rPr>
          <w:rFonts w:ascii="Times New Roman" w:eastAsia="Times New Roman" w:hAnsi="Times New Roman" w:cs="Times New Roman"/>
          <w:sz w:val="24"/>
          <w:szCs w:val="24"/>
          <w:lang w:eastAsia="tr-TR"/>
        </w:rPr>
      </w:pPr>
      <w:r w:rsidRPr="009C29A6">
        <w:rPr>
          <w:rFonts w:ascii="Times New Roman" w:eastAsia="Times New Roman" w:hAnsi="Times New Roman" w:cs="Times New Roman"/>
          <w:b/>
          <w:bCs/>
          <w:sz w:val="24"/>
          <w:szCs w:val="24"/>
          <w:lang w:eastAsia="tr-TR"/>
        </w:rPr>
        <w:t>Sonuç:</w:t>
      </w:r>
      <w:r w:rsidRPr="009C29A6">
        <w:rPr>
          <w:rFonts w:ascii="Times New Roman" w:eastAsia="Times New Roman" w:hAnsi="Times New Roman" w:cs="Times New Roman"/>
          <w:sz w:val="24"/>
          <w:szCs w:val="24"/>
          <w:lang w:eastAsia="tr-TR"/>
        </w:rPr>
        <w:br/>
      </w:r>
      <w:proofErr w:type="spellStart"/>
      <w:r w:rsidRPr="009C29A6">
        <w:rPr>
          <w:rFonts w:ascii="Times New Roman" w:eastAsia="Times New Roman" w:hAnsi="Times New Roman" w:cs="Times New Roman"/>
          <w:sz w:val="24"/>
          <w:szCs w:val="24"/>
          <w:lang w:eastAsia="tr-TR"/>
        </w:rPr>
        <w:t>Benelli</w:t>
      </w:r>
      <w:proofErr w:type="spellEnd"/>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Raffaello</w:t>
      </w:r>
      <w:proofErr w:type="spellEnd"/>
      <w:r w:rsidRPr="009C29A6">
        <w:rPr>
          <w:rFonts w:ascii="Times New Roman" w:eastAsia="Times New Roman" w:hAnsi="Times New Roman" w:cs="Times New Roman"/>
          <w:sz w:val="24"/>
          <w:szCs w:val="24"/>
          <w:lang w:eastAsia="tr-TR"/>
        </w:rPr>
        <w:t xml:space="preserve"> </w:t>
      </w:r>
      <w:proofErr w:type="spellStart"/>
      <w:r w:rsidRPr="009C29A6">
        <w:rPr>
          <w:rFonts w:ascii="Times New Roman" w:eastAsia="Times New Roman" w:hAnsi="Times New Roman" w:cs="Times New Roman"/>
          <w:sz w:val="24"/>
          <w:szCs w:val="24"/>
          <w:lang w:eastAsia="tr-TR"/>
        </w:rPr>
        <w:t>PowerBore</w:t>
      </w:r>
      <w:proofErr w:type="spellEnd"/>
      <w:r w:rsidRPr="009C29A6">
        <w:rPr>
          <w:rFonts w:ascii="Times New Roman" w:eastAsia="Times New Roman" w:hAnsi="Times New Roman" w:cs="Times New Roman"/>
          <w:sz w:val="24"/>
          <w:szCs w:val="24"/>
          <w:lang w:eastAsia="tr-TR"/>
        </w:rPr>
        <w:t xml:space="preserve"> </w:t>
      </w:r>
      <w:proofErr w:type="gramStart"/>
      <w:r w:rsidRPr="009C29A6">
        <w:rPr>
          <w:rFonts w:ascii="Times New Roman" w:eastAsia="Times New Roman" w:hAnsi="Times New Roman" w:cs="Times New Roman"/>
          <w:sz w:val="24"/>
          <w:szCs w:val="24"/>
          <w:lang w:eastAsia="tr-TR"/>
        </w:rPr>
        <w:t>Deluxe,</w:t>
      </w:r>
      <w:proofErr w:type="gramEnd"/>
      <w:r w:rsidRPr="009C29A6">
        <w:rPr>
          <w:rFonts w:ascii="Times New Roman" w:eastAsia="Times New Roman" w:hAnsi="Times New Roman" w:cs="Times New Roman"/>
          <w:sz w:val="24"/>
          <w:szCs w:val="24"/>
          <w:lang w:eastAsia="tr-TR"/>
        </w:rPr>
        <w:t xml:space="preserve"> hem estetik hem de teknik üstünlükleriyle fark yaratmak isteyenler için ideal bir tercihtir. Kaliteyi, konforu ve prestiji bir arada sunan bu model, av tutkunlarının beklentilerini fazlasıyla karşılar. En uygun fiyat ve güvenli alışveriş için Prizma Av Bayii’ne bekleriz.</w:t>
      </w:r>
    </w:p>
    <w:p w14:paraId="5AC4CFC4" w14:textId="77777777" w:rsidR="002C2A9D" w:rsidRDefault="002C2A9D"/>
    <w:sectPr w:rsidR="002C2A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B4476"/>
    <w:multiLevelType w:val="multilevel"/>
    <w:tmpl w:val="298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A71C6"/>
    <w:multiLevelType w:val="multilevel"/>
    <w:tmpl w:val="26F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04973"/>
    <w:multiLevelType w:val="multilevel"/>
    <w:tmpl w:val="168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96992"/>
    <w:multiLevelType w:val="multilevel"/>
    <w:tmpl w:val="881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DD"/>
    <w:rsid w:val="002C2A9D"/>
    <w:rsid w:val="00623FDD"/>
    <w:rsid w:val="009C29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C02129-42DA-4834-939B-8C9ADB02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9C29A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9C29A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C29A6"/>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9C29A6"/>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9C29A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C29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8396052">
      <w:bodyDiv w:val="1"/>
      <w:marLeft w:val="0"/>
      <w:marRight w:val="0"/>
      <w:marTop w:val="0"/>
      <w:marBottom w:val="0"/>
      <w:divBdr>
        <w:top w:val="none" w:sz="0" w:space="0" w:color="auto"/>
        <w:left w:val="none" w:sz="0" w:space="0" w:color="auto"/>
        <w:bottom w:val="none" w:sz="0" w:space="0" w:color="auto"/>
        <w:right w:val="none" w:sz="0" w:space="0" w:color="auto"/>
      </w:divBdr>
      <w:divsChild>
        <w:div w:id="1702047043">
          <w:marLeft w:val="0"/>
          <w:marRight w:val="0"/>
          <w:marTop w:val="0"/>
          <w:marBottom w:val="0"/>
          <w:divBdr>
            <w:top w:val="none" w:sz="0" w:space="0" w:color="auto"/>
            <w:left w:val="none" w:sz="0" w:space="0" w:color="auto"/>
            <w:bottom w:val="none" w:sz="0" w:space="0" w:color="auto"/>
            <w:right w:val="none" w:sz="0" w:space="0" w:color="auto"/>
          </w:divBdr>
          <w:divsChild>
            <w:div w:id="35813847">
              <w:marLeft w:val="0"/>
              <w:marRight w:val="0"/>
              <w:marTop w:val="0"/>
              <w:marBottom w:val="0"/>
              <w:divBdr>
                <w:top w:val="none" w:sz="0" w:space="0" w:color="auto"/>
                <w:left w:val="none" w:sz="0" w:space="0" w:color="auto"/>
                <w:bottom w:val="none" w:sz="0" w:space="0" w:color="auto"/>
                <w:right w:val="none" w:sz="0" w:space="0" w:color="auto"/>
              </w:divBdr>
              <w:divsChild>
                <w:div w:id="1765494189">
                  <w:marLeft w:val="0"/>
                  <w:marRight w:val="0"/>
                  <w:marTop w:val="0"/>
                  <w:marBottom w:val="0"/>
                  <w:divBdr>
                    <w:top w:val="none" w:sz="0" w:space="0" w:color="auto"/>
                    <w:left w:val="none" w:sz="0" w:space="0" w:color="auto"/>
                    <w:bottom w:val="none" w:sz="0" w:space="0" w:color="auto"/>
                    <w:right w:val="none" w:sz="0" w:space="0" w:color="auto"/>
                  </w:divBdr>
                  <w:divsChild>
                    <w:div w:id="1253272469">
                      <w:marLeft w:val="0"/>
                      <w:marRight w:val="0"/>
                      <w:marTop w:val="0"/>
                      <w:marBottom w:val="0"/>
                      <w:divBdr>
                        <w:top w:val="none" w:sz="0" w:space="0" w:color="auto"/>
                        <w:left w:val="none" w:sz="0" w:space="0" w:color="auto"/>
                        <w:bottom w:val="none" w:sz="0" w:space="0" w:color="auto"/>
                        <w:right w:val="none" w:sz="0" w:space="0" w:color="auto"/>
                      </w:divBdr>
                      <w:divsChild>
                        <w:div w:id="1771662179">
                          <w:marLeft w:val="0"/>
                          <w:marRight w:val="0"/>
                          <w:marTop w:val="0"/>
                          <w:marBottom w:val="0"/>
                          <w:divBdr>
                            <w:top w:val="none" w:sz="0" w:space="0" w:color="auto"/>
                            <w:left w:val="none" w:sz="0" w:space="0" w:color="auto"/>
                            <w:bottom w:val="none" w:sz="0" w:space="0" w:color="auto"/>
                            <w:right w:val="none" w:sz="0" w:space="0" w:color="auto"/>
                          </w:divBdr>
                          <w:divsChild>
                            <w:div w:id="14764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2025-11-01T10:42:00Z</dcterms:created>
  <dcterms:modified xsi:type="dcterms:W3CDTF">2025-11-01T10:44:00Z</dcterms:modified>
</cp:coreProperties>
</file>