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13B11" w14:textId="77777777" w:rsidR="00380C18" w:rsidRPr="00380C18" w:rsidRDefault="00380C18" w:rsidP="00380C18">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80C18">
        <w:rPr>
          <w:rFonts w:ascii="Times New Roman" w:eastAsia="Times New Roman" w:hAnsi="Times New Roman" w:cs="Times New Roman"/>
          <w:b/>
          <w:bCs/>
          <w:sz w:val="36"/>
          <w:szCs w:val="36"/>
          <w:lang w:eastAsia="tr-TR"/>
        </w:rPr>
        <w:t>EFSUS Av Tüfekleri Hakkında Kapsamlı Bilgi – Prizma Av Bayii’nden</w:t>
      </w:r>
    </w:p>
    <w:p w14:paraId="5D63E606" w14:textId="77777777" w:rsidR="00380C18" w:rsidRPr="00380C18" w:rsidRDefault="00380C18" w:rsidP="00380C18">
      <w:p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 xml:space="preserve">Yerli üretim güvencesi, bütçe dostu fiyat seçenekleri ve kullanım kolaylığıyla öne çıkan EFSUS av </w:t>
      </w:r>
      <w:proofErr w:type="gramStart"/>
      <w:r w:rsidRPr="00380C18">
        <w:rPr>
          <w:rFonts w:ascii="Times New Roman" w:eastAsia="Times New Roman" w:hAnsi="Times New Roman" w:cs="Times New Roman"/>
          <w:sz w:val="24"/>
          <w:szCs w:val="24"/>
          <w:lang w:eastAsia="tr-TR"/>
        </w:rPr>
        <w:t>tüfekleri,</w:t>
      </w:r>
      <w:proofErr w:type="gramEnd"/>
      <w:r w:rsidRPr="00380C18">
        <w:rPr>
          <w:rFonts w:ascii="Times New Roman" w:eastAsia="Times New Roman" w:hAnsi="Times New Roman" w:cs="Times New Roman"/>
          <w:sz w:val="24"/>
          <w:szCs w:val="24"/>
          <w:lang w:eastAsia="tr-TR"/>
        </w:rPr>
        <w:t xml:space="preserve"> hem yeni başlayan avcılar hem de hobi düzeyindeki kullanıcılar için cazip bir alternatif sunmaktadır. Prizma Av Bayii olarak EFSUS markasının tüm modellerini uygun fiyatla, kredi kartına taksit imkanıyla ve uzman danışmanlıkla sizlere ulaştırmaktan mutluluk duyuyoruz.</w:t>
      </w:r>
    </w:p>
    <w:p w14:paraId="5C7C4EEB" w14:textId="77777777" w:rsidR="00380C18" w:rsidRPr="00380C18" w:rsidRDefault="00380C18" w:rsidP="00380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80C18">
        <w:rPr>
          <w:rFonts w:ascii="Times New Roman" w:eastAsia="Times New Roman" w:hAnsi="Times New Roman" w:cs="Times New Roman"/>
          <w:b/>
          <w:bCs/>
          <w:sz w:val="27"/>
          <w:szCs w:val="27"/>
          <w:lang w:eastAsia="tr-TR"/>
        </w:rPr>
        <w:t>EFSUS Hakkında</w:t>
      </w:r>
    </w:p>
    <w:p w14:paraId="27EC65F0" w14:textId="77777777" w:rsidR="00380C18" w:rsidRPr="00380C18" w:rsidRDefault="00380C18" w:rsidP="00380C18">
      <w:p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EFSUS, Türkiye içerisinde yerli üretim olarak faaliyet gösteren bir av tüfeği markasıdır. Kullanıcılarına ekonomik fiyatlarla ve yerli servis-yedek parça avantajlarıyla alternatif sunmaktadır. Yerli üretimin avantajları sayesinde bakım ve parça erişimi kolaydır.</w:t>
      </w:r>
    </w:p>
    <w:p w14:paraId="330F767D" w14:textId="77777777" w:rsidR="00380C18" w:rsidRPr="00380C18" w:rsidRDefault="00380C18" w:rsidP="00380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80C18">
        <w:rPr>
          <w:rFonts w:ascii="Times New Roman" w:eastAsia="Times New Roman" w:hAnsi="Times New Roman" w:cs="Times New Roman"/>
          <w:b/>
          <w:bCs/>
          <w:sz w:val="27"/>
          <w:szCs w:val="27"/>
          <w:lang w:eastAsia="tr-TR"/>
        </w:rPr>
        <w:t>EFSUS Tüfek Modelleri ve Teknik Özellikleri</w:t>
      </w:r>
    </w:p>
    <w:p w14:paraId="73416C21" w14:textId="77777777" w:rsidR="00380C18" w:rsidRPr="00380C18" w:rsidRDefault="00380C18" w:rsidP="00380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12 kalibre ağırlıklı modeller</w:t>
      </w:r>
    </w:p>
    <w:p w14:paraId="2FDE1C36" w14:textId="77777777" w:rsidR="00380C18" w:rsidRPr="00380C18" w:rsidRDefault="00380C18" w:rsidP="00380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Pompalı veya kırma sistemler</w:t>
      </w:r>
    </w:p>
    <w:p w14:paraId="76ECFE95" w14:textId="77777777" w:rsidR="00380C18" w:rsidRPr="00380C18" w:rsidRDefault="00380C18" w:rsidP="00380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Hafif gövde, sade mekanizma, ergonomik tasarım</w:t>
      </w:r>
    </w:p>
    <w:p w14:paraId="7CEF9874" w14:textId="77777777" w:rsidR="00380C18" w:rsidRPr="00380C18" w:rsidRDefault="00380C18" w:rsidP="00380C1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Yerli üretim, kolay yedek parça ve servis erişimi</w:t>
      </w:r>
    </w:p>
    <w:p w14:paraId="0EB8A3F0" w14:textId="77777777" w:rsidR="00380C18" w:rsidRPr="00380C18" w:rsidRDefault="00380C18" w:rsidP="00380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80C18">
        <w:rPr>
          <w:rFonts w:ascii="Times New Roman" w:eastAsia="Times New Roman" w:hAnsi="Times New Roman" w:cs="Times New Roman"/>
          <w:b/>
          <w:bCs/>
          <w:sz w:val="27"/>
          <w:szCs w:val="27"/>
          <w:lang w:eastAsia="tr-TR"/>
        </w:rPr>
        <w:t>Kullanım Alanları</w:t>
      </w:r>
    </w:p>
    <w:p w14:paraId="5C75E329" w14:textId="77777777" w:rsidR="00380C18" w:rsidRPr="00380C18" w:rsidRDefault="00380C18" w:rsidP="00380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Kuş, tavşan gibi hafif-orta boy avlar</w:t>
      </w:r>
    </w:p>
    <w:p w14:paraId="319885D8" w14:textId="77777777" w:rsidR="00380C18" w:rsidRPr="00380C18" w:rsidRDefault="00380C18" w:rsidP="00380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Hobi amaçlı dönemsel kullanım</w:t>
      </w:r>
    </w:p>
    <w:p w14:paraId="4353832A" w14:textId="77777777" w:rsidR="00380C18" w:rsidRPr="00380C18" w:rsidRDefault="00380C18" w:rsidP="00380C1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Pratik ve uygun maliyetli çözümler arayan kullanıcılar</w:t>
      </w:r>
    </w:p>
    <w:p w14:paraId="75DBB7F9" w14:textId="77777777" w:rsidR="00380C18" w:rsidRPr="00380C18" w:rsidRDefault="00380C18" w:rsidP="00380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80C18">
        <w:rPr>
          <w:rFonts w:ascii="Times New Roman" w:eastAsia="Times New Roman" w:hAnsi="Times New Roman" w:cs="Times New Roman"/>
          <w:b/>
          <w:bCs/>
          <w:sz w:val="27"/>
          <w:szCs w:val="27"/>
          <w:lang w:eastAsia="tr-TR"/>
        </w:rPr>
        <w:t>Neden Prizma Av Bayii?</w:t>
      </w:r>
    </w:p>
    <w:p w14:paraId="092DC3DF" w14:textId="77777777" w:rsidR="00380C18" w:rsidRPr="00380C18" w:rsidRDefault="00380C18" w:rsidP="00380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Tüm EFSUS modelleri orijinal ve garantilidir</w:t>
      </w:r>
    </w:p>
    <w:p w14:paraId="3BBFF197" w14:textId="77777777" w:rsidR="00380C18" w:rsidRPr="00380C18" w:rsidRDefault="00380C18" w:rsidP="00380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Türkiye genelinde en uygun fiyat garantisi</w:t>
      </w:r>
    </w:p>
    <w:p w14:paraId="4DA414CE" w14:textId="77777777" w:rsidR="00380C18" w:rsidRPr="00380C18" w:rsidRDefault="00380C18" w:rsidP="00380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Kredi kartına taksit imkânı</w:t>
      </w:r>
    </w:p>
    <w:p w14:paraId="2ABF12B5" w14:textId="77777777" w:rsidR="00380C18" w:rsidRPr="00380C18" w:rsidRDefault="00380C18" w:rsidP="00380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Uzman kadro desteği ile doğru model seçimi</w:t>
      </w:r>
    </w:p>
    <w:p w14:paraId="7F3D647F" w14:textId="77777777" w:rsidR="00380C18" w:rsidRPr="00380C18" w:rsidRDefault="00380C18" w:rsidP="00380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Satış sonrası teknik servis ve yedek parça temini</w:t>
      </w:r>
    </w:p>
    <w:p w14:paraId="7145458F" w14:textId="77777777" w:rsidR="00380C18" w:rsidRPr="00380C18" w:rsidRDefault="00380C18" w:rsidP="00380C18">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Türkiye geneline hızlı ve güvenli kargo</w:t>
      </w:r>
    </w:p>
    <w:p w14:paraId="098A6EAC" w14:textId="77777777" w:rsidR="00380C18" w:rsidRPr="00380C18" w:rsidRDefault="00380C18" w:rsidP="00380C1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80C18">
        <w:rPr>
          <w:rFonts w:ascii="Times New Roman" w:eastAsia="Times New Roman" w:hAnsi="Times New Roman" w:cs="Times New Roman"/>
          <w:b/>
          <w:bCs/>
          <w:sz w:val="27"/>
          <w:szCs w:val="27"/>
          <w:lang w:eastAsia="tr-TR"/>
        </w:rPr>
        <w:t>Firma Bilgilerimiz</w:t>
      </w:r>
    </w:p>
    <w:p w14:paraId="1EC4695E" w14:textId="77777777" w:rsidR="00380C18" w:rsidRPr="00380C18" w:rsidRDefault="00380C18" w:rsidP="00380C18">
      <w:p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b/>
          <w:bCs/>
          <w:sz w:val="24"/>
          <w:szCs w:val="24"/>
          <w:lang w:eastAsia="tr-TR"/>
        </w:rPr>
        <w:t>Prizma Av Bayii</w:t>
      </w:r>
      <w:r w:rsidRPr="00380C18">
        <w:rPr>
          <w:rFonts w:ascii="Times New Roman" w:eastAsia="Times New Roman" w:hAnsi="Times New Roman" w:cs="Times New Roman"/>
          <w:sz w:val="24"/>
          <w:szCs w:val="24"/>
          <w:lang w:eastAsia="tr-TR"/>
        </w:rPr>
        <w:br/>
      </w:r>
      <w:r w:rsidRPr="00380C18">
        <w:rPr>
          <w:rFonts w:ascii="Times New Roman" w:eastAsia="Times New Roman" w:hAnsi="Times New Roman" w:cs="Times New Roman"/>
          <w:b/>
          <w:bCs/>
          <w:sz w:val="24"/>
          <w:szCs w:val="24"/>
          <w:lang w:eastAsia="tr-TR"/>
        </w:rPr>
        <w:t>Adres:</w:t>
      </w:r>
      <w:r w:rsidRPr="00380C18">
        <w:rPr>
          <w:rFonts w:ascii="Times New Roman" w:eastAsia="Times New Roman" w:hAnsi="Times New Roman" w:cs="Times New Roman"/>
          <w:sz w:val="24"/>
          <w:szCs w:val="24"/>
          <w:lang w:eastAsia="tr-TR"/>
        </w:rPr>
        <w:t xml:space="preserve"> Menderes Mah. Trabzon Bulvarı No: 119, Dulkadiroğlu / Kahramanmaraş</w:t>
      </w:r>
      <w:r w:rsidRPr="00380C18">
        <w:rPr>
          <w:rFonts w:ascii="Times New Roman" w:eastAsia="Times New Roman" w:hAnsi="Times New Roman" w:cs="Times New Roman"/>
          <w:sz w:val="24"/>
          <w:szCs w:val="24"/>
          <w:lang w:eastAsia="tr-TR"/>
        </w:rPr>
        <w:br/>
      </w:r>
      <w:r w:rsidRPr="00380C18">
        <w:rPr>
          <w:rFonts w:ascii="Times New Roman" w:eastAsia="Times New Roman" w:hAnsi="Times New Roman" w:cs="Times New Roman"/>
          <w:b/>
          <w:bCs/>
          <w:sz w:val="24"/>
          <w:szCs w:val="24"/>
          <w:lang w:eastAsia="tr-TR"/>
        </w:rPr>
        <w:t>Telefon:</w:t>
      </w:r>
      <w:r w:rsidRPr="00380C18">
        <w:rPr>
          <w:rFonts w:ascii="Times New Roman" w:eastAsia="Times New Roman" w:hAnsi="Times New Roman" w:cs="Times New Roman"/>
          <w:sz w:val="24"/>
          <w:szCs w:val="24"/>
          <w:lang w:eastAsia="tr-TR"/>
        </w:rPr>
        <w:t xml:space="preserve"> 0344 231 0187 – 0344 231 55 01</w:t>
      </w:r>
      <w:r w:rsidRPr="00380C18">
        <w:rPr>
          <w:rFonts w:ascii="Times New Roman" w:eastAsia="Times New Roman" w:hAnsi="Times New Roman" w:cs="Times New Roman"/>
          <w:sz w:val="24"/>
          <w:szCs w:val="24"/>
          <w:lang w:eastAsia="tr-TR"/>
        </w:rPr>
        <w:br/>
      </w:r>
      <w:proofErr w:type="spellStart"/>
      <w:r w:rsidRPr="00380C18">
        <w:rPr>
          <w:rFonts w:ascii="Times New Roman" w:eastAsia="Times New Roman" w:hAnsi="Times New Roman" w:cs="Times New Roman"/>
          <w:b/>
          <w:bCs/>
          <w:sz w:val="24"/>
          <w:szCs w:val="24"/>
          <w:lang w:eastAsia="tr-TR"/>
        </w:rPr>
        <w:t>WhatsApp</w:t>
      </w:r>
      <w:proofErr w:type="spellEnd"/>
      <w:r w:rsidRPr="00380C18">
        <w:rPr>
          <w:rFonts w:ascii="Times New Roman" w:eastAsia="Times New Roman" w:hAnsi="Times New Roman" w:cs="Times New Roman"/>
          <w:b/>
          <w:bCs/>
          <w:sz w:val="24"/>
          <w:szCs w:val="24"/>
          <w:lang w:eastAsia="tr-TR"/>
        </w:rPr>
        <w:t>:</w:t>
      </w:r>
      <w:r w:rsidRPr="00380C18">
        <w:rPr>
          <w:rFonts w:ascii="Times New Roman" w:eastAsia="Times New Roman" w:hAnsi="Times New Roman" w:cs="Times New Roman"/>
          <w:sz w:val="24"/>
          <w:szCs w:val="24"/>
          <w:lang w:eastAsia="tr-TR"/>
        </w:rPr>
        <w:t xml:space="preserve"> 0532 722 1746</w:t>
      </w:r>
    </w:p>
    <w:p w14:paraId="700B0D6B" w14:textId="77777777" w:rsidR="00380C18" w:rsidRPr="00380C18" w:rsidRDefault="00380C18" w:rsidP="00380C18">
      <w:pPr>
        <w:spacing w:before="100" w:beforeAutospacing="1" w:after="100" w:afterAutospacing="1" w:line="240" w:lineRule="auto"/>
        <w:rPr>
          <w:rFonts w:ascii="Times New Roman" w:eastAsia="Times New Roman" w:hAnsi="Times New Roman" w:cs="Times New Roman"/>
          <w:sz w:val="24"/>
          <w:szCs w:val="24"/>
          <w:lang w:eastAsia="tr-TR"/>
        </w:rPr>
      </w:pPr>
      <w:r w:rsidRPr="00380C18">
        <w:rPr>
          <w:rFonts w:ascii="Times New Roman" w:eastAsia="Times New Roman" w:hAnsi="Times New Roman" w:cs="Times New Roman"/>
          <w:sz w:val="24"/>
          <w:szCs w:val="24"/>
          <w:lang w:eastAsia="tr-TR"/>
        </w:rPr>
        <w:t>Avcılığınız güvenli, ekonomik ve keyifli geçsin. Prizma Av Bayii olarak tüm ihtiyaçlarınıza en uygun çözümleri sunmak için buradayız.</w:t>
      </w:r>
    </w:p>
    <w:p w14:paraId="7B0AF0B7" w14:textId="77777777" w:rsidR="003A40BB" w:rsidRDefault="003A40BB">
      <w:bookmarkStart w:id="0" w:name="_GoBack"/>
      <w:bookmarkEnd w:id="0"/>
    </w:p>
    <w:sectPr w:rsidR="003A40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8C50C5"/>
    <w:multiLevelType w:val="multilevel"/>
    <w:tmpl w:val="DAE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B182F"/>
    <w:multiLevelType w:val="multilevel"/>
    <w:tmpl w:val="136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D5370"/>
    <w:multiLevelType w:val="multilevel"/>
    <w:tmpl w:val="51DE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1D"/>
    <w:rsid w:val="00380C18"/>
    <w:rsid w:val="003A40BB"/>
    <w:rsid w:val="00C035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30F0DF-AE6D-4853-9935-6EA40764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380C18"/>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80C1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80C18"/>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80C1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80C1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80C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459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2025-11-01T07:44:00Z</dcterms:created>
  <dcterms:modified xsi:type="dcterms:W3CDTF">2025-11-01T07:48:00Z</dcterms:modified>
</cp:coreProperties>
</file>