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8CCBC4D" w14:textId="77777777" w:rsidR="008868EC" w:rsidRPr="008868EC" w:rsidRDefault="008868EC" w:rsidP="008868EC">
      <w:pPr>
        <w:spacing w:before="100" w:beforeAutospacing="1" w:after="100" w:afterAutospacing="1" w:line="240" w:lineRule="auto"/>
        <w:outlineLvl w:val="0"/>
        <w:rPr>
          <w:rFonts w:ascii="Times New Roman" w:eastAsia="Times New Roman" w:hAnsi="Times New Roman" w:cs="Times New Roman"/>
          <w:b/>
          <w:bCs/>
          <w:kern w:val="36"/>
          <w:sz w:val="48"/>
          <w:szCs w:val="48"/>
          <w:lang w:eastAsia="tr-TR"/>
        </w:rPr>
      </w:pPr>
      <w:r w:rsidRPr="008868EC">
        <w:rPr>
          <w:rFonts w:ascii="Times New Roman" w:eastAsia="Times New Roman" w:hAnsi="Times New Roman" w:cs="Times New Roman"/>
          <w:b/>
          <w:bCs/>
          <w:kern w:val="36"/>
          <w:sz w:val="48"/>
          <w:szCs w:val="48"/>
          <w:lang w:eastAsia="tr-TR"/>
        </w:rPr>
        <w:t>HUĞLU RENOVA SELÇUK AV TÜFEĞİ — Özellikler, Nereden Alınır ve Satın Alma Rehberi (Prizma Av Bayii — Kahramanmaraş Bölge Bayisi)</w:t>
      </w:r>
    </w:p>
    <w:p w14:paraId="4160ACBD" w14:textId="77777777" w:rsidR="008868EC" w:rsidRPr="008868EC" w:rsidRDefault="008868EC" w:rsidP="008868E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868EC">
        <w:rPr>
          <w:rFonts w:ascii="Times New Roman" w:eastAsia="Times New Roman" w:hAnsi="Times New Roman" w:cs="Times New Roman"/>
          <w:b/>
          <w:bCs/>
          <w:sz w:val="36"/>
          <w:szCs w:val="36"/>
          <w:lang w:eastAsia="tr-TR"/>
        </w:rPr>
        <w:t>Giriş</w:t>
      </w:r>
    </w:p>
    <w:p w14:paraId="34CFB58A" w14:textId="77777777" w:rsidR="008868EC" w:rsidRPr="008868EC" w:rsidRDefault="008868EC" w:rsidP="008868EC">
      <w:pPr>
        <w:spacing w:before="100" w:beforeAutospacing="1" w:after="100" w:afterAutospacing="1" w:line="240" w:lineRule="auto"/>
        <w:rPr>
          <w:rFonts w:ascii="Times New Roman" w:eastAsia="Times New Roman" w:hAnsi="Times New Roman" w:cs="Times New Roman"/>
          <w:sz w:val="24"/>
          <w:szCs w:val="24"/>
          <w:lang w:eastAsia="tr-TR"/>
        </w:rPr>
      </w:pPr>
      <w:r w:rsidRPr="008868EC">
        <w:rPr>
          <w:rFonts w:ascii="Times New Roman" w:eastAsia="Times New Roman" w:hAnsi="Times New Roman" w:cs="Times New Roman"/>
          <w:sz w:val="24"/>
          <w:szCs w:val="24"/>
          <w:lang w:eastAsia="tr-TR"/>
        </w:rPr>
        <w:t xml:space="preserve">Huğlu </w:t>
      </w:r>
      <w:proofErr w:type="spellStart"/>
      <w:r w:rsidRPr="008868EC">
        <w:rPr>
          <w:rFonts w:ascii="Times New Roman" w:eastAsia="Times New Roman" w:hAnsi="Times New Roman" w:cs="Times New Roman"/>
          <w:sz w:val="24"/>
          <w:szCs w:val="24"/>
          <w:lang w:eastAsia="tr-TR"/>
        </w:rPr>
        <w:t>Renova</w:t>
      </w:r>
      <w:proofErr w:type="spellEnd"/>
      <w:r w:rsidRPr="008868EC">
        <w:rPr>
          <w:rFonts w:ascii="Times New Roman" w:eastAsia="Times New Roman" w:hAnsi="Times New Roman" w:cs="Times New Roman"/>
          <w:sz w:val="24"/>
          <w:szCs w:val="24"/>
          <w:lang w:eastAsia="tr-TR"/>
        </w:rPr>
        <w:t xml:space="preserve"> Selçuk, Huğlu’nun </w:t>
      </w:r>
      <w:proofErr w:type="spellStart"/>
      <w:r w:rsidRPr="008868EC">
        <w:rPr>
          <w:rFonts w:ascii="Times New Roman" w:eastAsia="Times New Roman" w:hAnsi="Times New Roman" w:cs="Times New Roman"/>
          <w:sz w:val="24"/>
          <w:szCs w:val="24"/>
          <w:lang w:eastAsia="tr-TR"/>
        </w:rPr>
        <w:t>Renova</w:t>
      </w:r>
      <w:proofErr w:type="spellEnd"/>
      <w:r w:rsidRPr="008868EC">
        <w:rPr>
          <w:rFonts w:ascii="Times New Roman" w:eastAsia="Times New Roman" w:hAnsi="Times New Roman" w:cs="Times New Roman"/>
          <w:sz w:val="24"/>
          <w:szCs w:val="24"/>
          <w:lang w:eastAsia="tr-TR"/>
        </w:rPr>
        <w:t xml:space="preserve"> serisinin Selçuk konfigürasyonuna sahip, yerli üretim yarı otomatik av tüfeklerinden biridir. Dayanıklılığı, dengeli yapısı ve av/sportif atış performansına odaklanan tasarımıyla öne çıkar. Bu yazıda Selçuk modelinin teknik özellikleri, performans notları, satın alma süreci ve satın alırken dikkat edilmesi gereken noktalar SEO uyumlu anahtar kelimelerle bir arada anlatılmaktadır.</w:t>
      </w:r>
    </w:p>
    <w:p w14:paraId="1F7431AC" w14:textId="77777777" w:rsidR="008868EC" w:rsidRPr="008868EC" w:rsidRDefault="008868EC" w:rsidP="008868E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868EC">
        <w:rPr>
          <w:rFonts w:ascii="Times New Roman" w:eastAsia="Times New Roman" w:hAnsi="Times New Roman" w:cs="Times New Roman"/>
          <w:b/>
          <w:bCs/>
          <w:sz w:val="36"/>
          <w:szCs w:val="36"/>
          <w:lang w:eastAsia="tr-TR"/>
        </w:rPr>
        <w:t xml:space="preserve">Huğlu </w:t>
      </w:r>
      <w:proofErr w:type="spellStart"/>
      <w:r w:rsidRPr="008868EC">
        <w:rPr>
          <w:rFonts w:ascii="Times New Roman" w:eastAsia="Times New Roman" w:hAnsi="Times New Roman" w:cs="Times New Roman"/>
          <w:b/>
          <w:bCs/>
          <w:sz w:val="36"/>
          <w:szCs w:val="36"/>
          <w:lang w:eastAsia="tr-TR"/>
        </w:rPr>
        <w:t>Renova</w:t>
      </w:r>
      <w:proofErr w:type="spellEnd"/>
      <w:r w:rsidRPr="008868EC">
        <w:rPr>
          <w:rFonts w:ascii="Times New Roman" w:eastAsia="Times New Roman" w:hAnsi="Times New Roman" w:cs="Times New Roman"/>
          <w:b/>
          <w:bCs/>
          <w:sz w:val="36"/>
          <w:szCs w:val="36"/>
          <w:lang w:eastAsia="tr-TR"/>
        </w:rPr>
        <w:t xml:space="preserve"> Selçuk Teknik Özellikleri</w:t>
      </w:r>
    </w:p>
    <w:p w14:paraId="47A25259" w14:textId="77777777" w:rsidR="008868EC" w:rsidRPr="008868EC" w:rsidRDefault="008868EC" w:rsidP="008868E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868EC">
        <w:rPr>
          <w:rFonts w:ascii="Times New Roman" w:eastAsia="Times New Roman" w:hAnsi="Times New Roman" w:cs="Times New Roman"/>
          <w:b/>
          <w:bCs/>
          <w:sz w:val="24"/>
          <w:szCs w:val="24"/>
          <w:lang w:eastAsia="tr-TR"/>
        </w:rPr>
        <w:t>Model:</w:t>
      </w:r>
      <w:r w:rsidRPr="008868EC">
        <w:rPr>
          <w:rFonts w:ascii="Times New Roman" w:eastAsia="Times New Roman" w:hAnsi="Times New Roman" w:cs="Times New Roman"/>
          <w:sz w:val="24"/>
          <w:szCs w:val="24"/>
          <w:lang w:eastAsia="tr-TR"/>
        </w:rPr>
        <w:t xml:space="preserve"> Huğlu </w:t>
      </w:r>
      <w:proofErr w:type="spellStart"/>
      <w:r w:rsidRPr="008868EC">
        <w:rPr>
          <w:rFonts w:ascii="Times New Roman" w:eastAsia="Times New Roman" w:hAnsi="Times New Roman" w:cs="Times New Roman"/>
          <w:sz w:val="24"/>
          <w:szCs w:val="24"/>
          <w:lang w:eastAsia="tr-TR"/>
        </w:rPr>
        <w:t>Renova</w:t>
      </w:r>
      <w:proofErr w:type="spellEnd"/>
      <w:r w:rsidRPr="008868EC">
        <w:rPr>
          <w:rFonts w:ascii="Times New Roman" w:eastAsia="Times New Roman" w:hAnsi="Times New Roman" w:cs="Times New Roman"/>
          <w:sz w:val="24"/>
          <w:szCs w:val="24"/>
          <w:lang w:eastAsia="tr-TR"/>
        </w:rPr>
        <w:t xml:space="preserve"> Selçuk</w:t>
      </w:r>
    </w:p>
    <w:p w14:paraId="393E0962" w14:textId="77777777" w:rsidR="008868EC" w:rsidRPr="008868EC" w:rsidRDefault="008868EC" w:rsidP="008868E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868EC">
        <w:rPr>
          <w:rFonts w:ascii="Times New Roman" w:eastAsia="Times New Roman" w:hAnsi="Times New Roman" w:cs="Times New Roman"/>
          <w:b/>
          <w:bCs/>
          <w:sz w:val="24"/>
          <w:szCs w:val="24"/>
          <w:lang w:eastAsia="tr-TR"/>
        </w:rPr>
        <w:t>Çalışma Sistemi:</w:t>
      </w:r>
      <w:r w:rsidRPr="008868EC">
        <w:rPr>
          <w:rFonts w:ascii="Times New Roman" w:eastAsia="Times New Roman" w:hAnsi="Times New Roman" w:cs="Times New Roman"/>
          <w:sz w:val="24"/>
          <w:szCs w:val="24"/>
          <w:lang w:eastAsia="tr-TR"/>
        </w:rPr>
        <w:t xml:space="preserve"> Kinetik (geriden irca yaylı) sistem</w:t>
      </w:r>
    </w:p>
    <w:p w14:paraId="1BFAC168" w14:textId="77777777" w:rsidR="008868EC" w:rsidRPr="008868EC" w:rsidRDefault="008868EC" w:rsidP="008868E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868EC">
        <w:rPr>
          <w:rFonts w:ascii="Times New Roman" w:eastAsia="Times New Roman" w:hAnsi="Times New Roman" w:cs="Times New Roman"/>
          <w:b/>
          <w:bCs/>
          <w:sz w:val="24"/>
          <w:szCs w:val="24"/>
          <w:lang w:eastAsia="tr-TR"/>
        </w:rPr>
        <w:t>Kalibre:</w:t>
      </w:r>
      <w:r w:rsidRPr="008868EC">
        <w:rPr>
          <w:rFonts w:ascii="Times New Roman" w:eastAsia="Times New Roman" w:hAnsi="Times New Roman" w:cs="Times New Roman"/>
          <w:sz w:val="24"/>
          <w:szCs w:val="24"/>
          <w:lang w:eastAsia="tr-TR"/>
        </w:rPr>
        <w:t xml:space="preserve"> 12 GA, 76 mm (</w:t>
      </w:r>
      <w:proofErr w:type="spellStart"/>
      <w:r w:rsidRPr="008868EC">
        <w:rPr>
          <w:rFonts w:ascii="Times New Roman" w:eastAsia="Times New Roman" w:hAnsi="Times New Roman" w:cs="Times New Roman"/>
          <w:sz w:val="24"/>
          <w:szCs w:val="24"/>
          <w:lang w:eastAsia="tr-TR"/>
        </w:rPr>
        <w:t>Magnum</w:t>
      </w:r>
      <w:proofErr w:type="spellEnd"/>
      <w:r w:rsidRPr="008868EC">
        <w:rPr>
          <w:rFonts w:ascii="Times New Roman" w:eastAsia="Times New Roman" w:hAnsi="Times New Roman" w:cs="Times New Roman"/>
          <w:sz w:val="24"/>
          <w:szCs w:val="24"/>
          <w:lang w:eastAsia="tr-TR"/>
        </w:rPr>
        <w:t xml:space="preserve"> uyumlu)</w:t>
      </w:r>
    </w:p>
    <w:p w14:paraId="7DDA6D39" w14:textId="77777777" w:rsidR="008868EC" w:rsidRPr="008868EC" w:rsidRDefault="008868EC" w:rsidP="008868E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868EC">
        <w:rPr>
          <w:rFonts w:ascii="Times New Roman" w:eastAsia="Times New Roman" w:hAnsi="Times New Roman" w:cs="Times New Roman"/>
          <w:b/>
          <w:bCs/>
          <w:sz w:val="24"/>
          <w:szCs w:val="24"/>
          <w:lang w:eastAsia="tr-TR"/>
        </w:rPr>
        <w:t>Namlu Uzunlukları:</w:t>
      </w:r>
      <w:r w:rsidRPr="008868EC">
        <w:rPr>
          <w:rFonts w:ascii="Times New Roman" w:eastAsia="Times New Roman" w:hAnsi="Times New Roman" w:cs="Times New Roman"/>
          <w:sz w:val="24"/>
          <w:szCs w:val="24"/>
          <w:lang w:eastAsia="tr-TR"/>
        </w:rPr>
        <w:t xml:space="preserve"> 61 cm / 66 cm / 71 cm seçenekleri (satıcıya göre değişebilir)</w:t>
      </w:r>
    </w:p>
    <w:p w14:paraId="3F9D179F" w14:textId="77777777" w:rsidR="008868EC" w:rsidRPr="008868EC" w:rsidRDefault="008868EC" w:rsidP="008868E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868EC">
        <w:rPr>
          <w:rFonts w:ascii="Times New Roman" w:eastAsia="Times New Roman" w:hAnsi="Times New Roman" w:cs="Times New Roman"/>
          <w:b/>
          <w:bCs/>
          <w:sz w:val="24"/>
          <w:szCs w:val="24"/>
          <w:lang w:eastAsia="tr-TR"/>
        </w:rPr>
        <w:t>Gövde Malzemesi:</w:t>
      </w:r>
      <w:r w:rsidRPr="008868EC">
        <w:rPr>
          <w:rFonts w:ascii="Times New Roman" w:eastAsia="Times New Roman" w:hAnsi="Times New Roman" w:cs="Times New Roman"/>
          <w:sz w:val="24"/>
          <w:szCs w:val="24"/>
          <w:lang w:eastAsia="tr-TR"/>
        </w:rPr>
        <w:t xml:space="preserve"> Alüminyum alaşım gövde (hafif ve dayanıklı)</w:t>
      </w:r>
    </w:p>
    <w:p w14:paraId="08A0089B" w14:textId="77777777" w:rsidR="008868EC" w:rsidRPr="008868EC" w:rsidRDefault="008868EC" w:rsidP="008868E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868EC">
        <w:rPr>
          <w:rFonts w:ascii="Times New Roman" w:eastAsia="Times New Roman" w:hAnsi="Times New Roman" w:cs="Times New Roman"/>
          <w:b/>
          <w:bCs/>
          <w:sz w:val="24"/>
          <w:szCs w:val="24"/>
          <w:lang w:eastAsia="tr-TR"/>
        </w:rPr>
        <w:t>Namlu Malzemesi:</w:t>
      </w:r>
      <w:r w:rsidRPr="008868EC">
        <w:rPr>
          <w:rFonts w:ascii="Times New Roman" w:eastAsia="Times New Roman" w:hAnsi="Times New Roman" w:cs="Times New Roman"/>
          <w:sz w:val="24"/>
          <w:szCs w:val="24"/>
          <w:lang w:eastAsia="tr-TR"/>
        </w:rPr>
        <w:t xml:space="preserve"> Yüksek dayanımlı çelik; </w:t>
      </w:r>
      <w:proofErr w:type="spellStart"/>
      <w:r w:rsidRPr="008868EC">
        <w:rPr>
          <w:rFonts w:ascii="Times New Roman" w:eastAsia="Times New Roman" w:hAnsi="Times New Roman" w:cs="Times New Roman"/>
          <w:sz w:val="24"/>
          <w:szCs w:val="24"/>
          <w:lang w:eastAsia="tr-TR"/>
        </w:rPr>
        <w:t>ex-bore</w:t>
      </w:r>
      <w:proofErr w:type="spellEnd"/>
      <w:r w:rsidRPr="008868EC">
        <w:rPr>
          <w:rFonts w:ascii="Times New Roman" w:eastAsia="Times New Roman" w:hAnsi="Times New Roman" w:cs="Times New Roman"/>
          <w:sz w:val="24"/>
          <w:szCs w:val="24"/>
          <w:lang w:eastAsia="tr-TR"/>
        </w:rPr>
        <w:t xml:space="preserve"> yüzey işleme ile isabet artırımı</w:t>
      </w:r>
    </w:p>
    <w:p w14:paraId="7E76CD9D" w14:textId="77777777" w:rsidR="008868EC" w:rsidRPr="008868EC" w:rsidRDefault="008868EC" w:rsidP="008868E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868EC">
        <w:rPr>
          <w:rFonts w:ascii="Times New Roman" w:eastAsia="Times New Roman" w:hAnsi="Times New Roman" w:cs="Times New Roman"/>
          <w:b/>
          <w:bCs/>
          <w:sz w:val="24"/>
          <w:szCs w:val="24"/>
          <w:lang w:eastAsia="tr-TR"/>
        </w:rPr>
        <w:t>Kapasite:</w:t>
      </w:r>
      <w:r w:rsidRPr="008868EC">
        <w:rPr>
          <w:rFonts w:ascii="Times New Roman" w:eastAsia="Times New Roman" w:hAnsi="Times New Roman" w:cs="Times New Roman"/>
          <w:sz w:val="24"/>
          <w:szCs w:val="24"/>
          <w:lang w:eastAsia="tr-TR"/>
        </w:rPr>
        <w:t xml:space="preserve"> 4+1 standart (ülke mevzuatına göre değişebilir)</w:t>
      </w:r>
    </w:p>
    <w:p w14:paraId="2EBAFFCA" w14:textId="77777777" w:rsidR="008868EC" w:rsidRPr="008868EC" w:rsidRDefault="008868EC" w:rsidP="008868E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868EC">
        <w:rPr>
          <w:rFonts w:ascii="Times New Roman" w:eastAsia="Times New Roman" w:hAnsi="Times New Roman" w:cs="Times New Roman"/>
          <w:b/>
          <w:bCs/>
          <w:sz w:val="24"/>
          <w:szCs w:val="24"/>
          <w:lang w:eastAsia="tr-TR"/>
        </w:rPr>
        <w:t>Şok Sistemi:</w:t>
      </w:r>
      <w:r w:rsidRPr="008868EC">
        <w:rPr>
          <w:rFonts w:ascii="Times New Roman" w:eastAsia="Times New Roman" w:hAnsi="Times New Roman" w:cs="Times New Roman"/>
          <w:sz w:val="24"/>
          <w:szCs w:val="24"/>
          <w:lang w:eastAsia="tr-TR"/>
        </w:rPr>
        <w:t xml:space="preserve"> Active </w:t>
      </w:r>
      <w:proofErr w:type="spellStart"/>
      <w:r w:rsidRPr="008868EC">
        <w:rPr>
          <w:rFonts w:ascii="Times New Roman" w:eastAsia="Times New Roman" w:hAnsi="Times New Roman" w:cs="Times New Roman"/>
          <w:sz w:val="24"/>
          <w:szCs w:val="24"/>
          <w:lang w:eastAsia="tr-TR"/>
        </w:rPr>
        <w:t>choke</w:t>
      </w:r>
      <w:proofErr w:type="spellEnd"/>
      <w:r w:rsidRPr="008868EC">
        <w:rPr>
          <w:rFonts w:ascii="Times New Roman" w:eastAsia="Times New Roman" w:hAnsi="Times New Roman" w:cs="Times New Roman"/>
          <w:sz w:val="24"/>
          <w:szCs w:val="24"/>
          <w:lang w:eastAsia="tr-TR"/>
        </w:rPr>
        <w:t xml:space="preserve"> uyumlu, değiştirilebilir şok seti desteği</w:t>
      </w:r>
    </w:p>
    <w:p w14:paraId="56F3B6AF" w14:textId="77777777" w:rsidR="008868EC" w:rsidRPr="008868EC" w:rsidRDefault="008868EC" w:rsidP="008868E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868EC">
        <w:rPr>
          <w:rFonts w:ascii="Times New Roman" w:eastAsia="Times New Roman" w:hAnsi="Times New Roman" w:cs="Times New Roman"/>
          <w:b/>
          <w:bCs/>
          <w:sz w:val="24"/>
          <w:szCs w:val="24"/>
          <w:lang w:eastAsia="tr-TR"/>
        </w:rPr>
        <w:t>Dipçik / Kundak:</w:t>
      </w:r>
      <w:r w:rsidRPr="008868EC">
        <w:rPr>
          <w:rFonts w:ascii="Times New Roman" w:eastAsia="Times New Roman" w:hAnsi="Times New Roman" w:cs="Times New Roman"/>
          <w:sz w:val="24"/>
          <w:szCs w:val="24"/>
          <w:lang w:eastAsia="tr-TR"/>
        </w:rPr>
        <w:t xml:space="preserve"> Selçuk serisine özel ceviz veya sentetik opsiyonlar; ergonomik dipçik tasarımı</w:t>
      </w:r>
    </w:p>
    <w:p w14:paraId="5EB42A4B" w14:textId="77777777" w:rsidR="008868EC" w:rsidRPr="008868EC" w:rsidRDefault="008868EC" w:rsidP="008868E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868EC">
        <w:rPr>
          <w:rFonts w:ascii="Times New Roman" w:eastAsia="Times New Roman" w:hAnsi="Times New Roman" w:cs="Times New Roman"/>
          <w:b/>
          <w:bCs/>
          <w:sz w:val="24"/>
          <w:szCs w:val="24"/>
          <w:lang w:eastAsia="tr-TR"/>
        </w:rPr>
        <w:t>Ağırlık:</w:t>
      </w:r>
      <w:r w:rsidRPr="008868EC">
        <w:rPr>
          <w:rFonts w:ascii="Times New Roman" w:eastAsia="Times New Roman" w:hAnsi="Times New Roman" w:cs="Times New Roman"/>
          <w:sz w:val="24"/>
          <w:szCs w:val="24"/>
          <w:lang w:eastAsia="tr-TR"/>
        </w:rPr>
        <w:t xml:space="preserve"> Model ve namlu uzunluğuna bağlı olarak ~3,0 kg civarı</w:t>
      </w:r>
    </w:p>
    <w:p w14:paraId="40C76D77" w14:textId="77777777" w:rsidR="008868EC" w:rsidRPr="008868EC" w:rsidRDefault="008868EC" w:rsidP="008868EC">
      <w:pPr>
        <w:numPr>
          <w:ilvl w:val="0"/>
          <w:numId w:val="1"/>
        </w:numPr>
        <w:spacing w:before="100" w:beforeAutospacing="1" w:after="100" w:afterAutospacing="1" w:line="240" w:lineRule="auto"/>
        <w:rPr>
          <w:rFonts w:ascii="Times New Roman" w:eastAsia="Times New Roman" w:hAnsi="Times New Roman" w:cs="Times New Roman"/>
          <w:sz w:val="24"/>
          <w:szCs w:val="24"/>
          <w:lang w:eastAsia="tr-TR"/>
        </w:rPr>
      </w:pPr>
      <w:r w:rsidRPr="008868EC">
        <w:rPr>
          <w:rFonts w:ascii="Times New Roman" w:eastAsia="Times New Roman" w:hAnsi="Times New Roman" w:cs="Times New Roman"/>
          <w:b/>
          <w:bCs/>
          <w:sz w:val="24"/>
          <w:szCs w:val="24"/>
          <w:lang w:eastAsia="tr-TR"/>
        </w:rPr>
        <w:t>Ek Özellikler:</w:t>
      </w:r>
      <w:r w:rsidRPr="008868EC">
        <w:rPr>
          <w:rFonts w:ascii="Times New Roman" w:eastAsia="Times New Roman" w:hAnsi="Times New Roman" w:cs="Times New Roman"/>
          <w:sz w:val="24"/>
          <w:szCs w:val="24"/>
          <w:lang w:eastAsia="tr-TR"/>
        </w:rPr>
        <w:t xml:space="preserve"> Hızlı sökme sistemi, kolay bakım, dengeli denge noktası, çeşitli renk/kaplama seçenekleri</w:t>
      </w:r>
    </w:p>
    <w:p w14:paraId="3DBF4F7D" w14:textId="77777777" w:rsidR="008868EC" w:rsidRPr="008868EC" w:rsidRDefault="008868EC" w:rsidP="008868E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868EC">
        <w:rPr>
          <w:rFonts w:ascii="Times New Roman" w:eastAsia="Times New Roman" w:hAnsi="Times New Roman" w:cs="Times New Roman"/>
          <w:b/>
          <w:bCs/>
          <w:sz w:val="36"/>
          <w:szCs w:val="36"/>
          <w:lang w:eastAsia="tr-TR"/>
        </w:rPr>
        <w:t>Performans ve Kullanım Notları</w:t>
      </w:r>
    </w:p>
    <w:p w14:paraId="6F593F68" w14:textId="77777777" w:rsidR="008868EC" w:rsidRPr="008868EC" w:rsidRDefault="008868EC" w:rsidP="008868EC">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868EC">
        <w:rPr>
          <w:rFonts w:ascii="Times New Roman" w:eastAsia="Times New Roman" w:hAnsi="Times New Roman" w:cs="Times New Roman"/>
          <w:sz w:val="24"/>
          <w:szCs w:val="24"/>
          <w:lang w:eastAsia="tr-TR"/>
        </w:rPr>
        <w:t>Kinetik sistem, farklı fişek gramajlarında yüksek tolerans gösterir; bakım ihtiyacı görece düşüktür.</w:t>
      </w:r>
    </w:p>
    <w:p w14:paraId="4DE2602F" w14:textId="77777777" w:rsidR="008868EC" w:rsidRPr="008868EC" w:rsidRDefault="008868EC" w:rsidP="008868EC">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868EC">
        <w:rPr>
          <w:rFonts w:ascii="Times New Roman" w:eastAsia="Times New Roman" w:hAnsi="Times New Roman" w:cs="Times New Roman"/>
          <w:sz w:val="24"/>
          <w:szCs w:val="24"/>
          <w:lang w:eastAsia="tr-TR"/>
        </w:rPr>
        <w:t xml:space="preserve">Active </w:t>
      </w:r>
      <w:proofErr w:type="spellStart"/>
      <w:r w:rsidRPr="008868EC">
        <w:rPr>
          <w:rFonts w:ascii="Times New Roman" w:eastAsia="Times New Roman" w:hAnsi="Times New Roman" w:cs="Times New Roman"/>
          <w:sz w:val="24"/>
          <w:szCs w:val="24"/>
          <w:lang w:eastAsia="tr-TR"/>
        </w:rPr>
        <w:t>choke</w:t>
      </w:r>
      <w:proofErr w:type="spellEnd"/>
      <w:r w:rsidRPr="008868EC">
        <w:rPr>
          <w:rFonts w:ascii="Times New Roman" w:eastAsia="Times New Roman" w:hAnsi="Times New Roman" w:cs="Times New Roman"/>
          <w:sz w:val="24"/>
          <w:szCs w:val="24"/>
          <w:lang w:eastAsia="tr-TR"/>
        </w:rPr>
        <w:t xml:space="preserve"> ve şok seti kombinasyonu ile farklı atış mesafelerinde isabet ayarı yapılabilir.</w:t>
      </w:r>
    </w:p>
    <w:p w14:paraId="0090B808" w14:textId="77777777" w:rsidR="008868EC" w:rsidRPr="008868EC" w:rsidRDefault="008868EC" w:rsidP="008868EC">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868EC">
        <w:rPr>
          <w:rFonts w:ascii="Times New Roman" w:eastAsia="Times New Roman" w:hAnsi="Times New Roman" w:cs="Times New Roman"/>
          <w:sz w:val="24"/>
          <w:szCs w:val="24"/>
          <w:lang w:eastAsia="tr-TR"/>
        </w:rPr>
        <w:t xml:space="preserve">Selçuk konfigürasyonu genellikle klasik ceviz görünümü ve estetik gravürlerle birlikte </w:t>
      </w:r>
      <w:proofErr w:type="gramStart"/>
      <w:r w:rsidRPr="008868EC">
        <w:rPr>
          <w:rFonts w:ascii="Times New Roman" w:eastAsia="Times New Roman" w:hAnsi="Times New Roman" w:cs="Times New Roman"/>
          <w:sz w:val="24"/>
          <w:szCs w:val="24"/>
          <w:lang w:eastAsia="tr-TR"/>
        </w:rPr>
        <w:t>sunulur;</w:t>
      </w:r>
      <w:proofErr w:type="gramEnd"/>
      <w:r w:rsidRPr="008868EC">
        <w:rPr>
          <w:rFonts w:ascii="Times New Roman" w:eastAsia="Times New Roman" w:hAnsi="Times New Roman" w:cs="Times New Roman"/>
          <w:sz w:val="24"/>
          <w:szCs w:val="24"/>
          <w:lang w:eastAsia="tr-TR"/>
        </w:rPr>
        <w:t xml:space="preserve"> hem saha hem de tören/sergi amaçlı estetik beklentiyi karşılar.</w:t>
      </w:r>
    </w:p>
    <w:p w14:paraId="4AF0ACEC" w14:textId="77777777" w:rsidR="008868EC" w:rsidRPr="008868EC" w:rsidRDefault="008868EC" w:rsidP="008868EC">
      <w:pPr>
        <w:numPr>
          <w:ilvl w:val="0"/>
          <w:numId w:val="2"/>
        </w:numPr>
        <w:spacing w:before="100" w:beforeAutospacing="1" w:after="100" w:afterAutospacing="1" w:line="240" w:lineRule="auto"/>
        <w:rPr>
          <w:rFonts w:ascii="Times New Roman" w:eastAsia="Times New Roman" w:hAnsi="Times New Roman" w:cs="Times New Roman"/>
          <w:sz w:val="24"/>
          <w:szCs w:val="24"/>
          <w:lang w:eastAsia="tr-TR"/>
        </w:rPr>
      </w:pPr>
      <w:r w:rsidRPr="008868EC">
        <w:rPr>
          <w:rFonts w:ascii="Times New Roman" w:eastAsia="Times New Roman" w:hAnsi="Times New Roman" w:cs="Times New Roman"/>
          <w:sz w:val="24"/>
          <w:szCs w:val="24"/>
          <w:lang w:eastAsia="tr-TR"/>
        </w:rPr>
        <w:t>Yedek parça ve servis desteği Huğlu altyapısı sayesinde Türkiye genelinde erişilebilirdir.</w:t>
      </w:r>
    </w:p>
    <w:p w14:paraId="0E26C569" w14:textId="77777777" w:rsidR="008868EC" w:rsidRPr="008868EC" w:rsidRDefault="008868EC" w:rsidP="008868E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868EC">
        <w:rPr>
          <w:rFonts w:ascii="Times New Roman" w:eastAsia="Times New Roman" w:hAnsi="Times New Roman" w:cs="Times New Roman"/>
          <w:b/>
          <w:bCs/>
          <w:sz w:val="36"/>
          <w:szCs w:val="36"/>
          <w:lang w:eastAsia="tr-TR"/>
        </w:rPr>
        <w:t>Kimler İçin Uygun?</w:t>
      </w:r>
    </w:p>
    <w:p w14:paraId="00700CC3" w14:textId="77777777" w:rsidR="008868EC" w:rsidRPr="008868EC" w:rsidRDefault="008868EC" w:rsidP="008868EC">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8868EC">
        <w:rPr>
          <w:rFonts w:ascii="Times New Roman" w:eastAsia="Times New Roman" w:hAnsi="Times New Roman" w:cs="Times New Roman"/>
          <w:sz w:val="24"/>
          <w:szCs w:val="24"/>
          <w:lang w:eastAsia="tr-TR"/>
        </w:rPr>
        <w:t xml:space="preserve">Avcılar (kuyruklu avlar, tek parça </w:t>
      </w:r>
      <w:proofErr w:type="spellStart"/>
      <w:r w:rsidRPr="008868EC">
        <w:rPr>
          <w:rFonts w:ascii="Times New Roman" w:eastAsia="Times New Roman" w:hAnsi="Times New Roman" w:cs="Times New Roman"/>
          <w:sz w:val="24"/>
          <w:szCs w:val="24"/>
          <w:lang w:eastAsia="tr-TR"/>
        </w:rPr>
        <w:t>slug</w:t>
      </w:r>
      <w:proofErr w:type="spellEnd"/>
      <w:r w:rsidRPr="008868EC">
        <w:rPr>
          <w:rFonts w:ascii="Times New Roman" w:eastAsia="Times New Roman" w:hAnsi="Times New Roman" w:cs="Times New Roman"/>
          <w:sz w:val="24"/>
          <w:szCs w:val="24"/>
          <w:lang w:eastAsia="tr-TR"/>
        </w:rPr>
        <w:t xml:space="preserve"> kullanımına uygun versiyonlarla)</w:t>
      </w:r>
    </w:p>
    <w:p w14:paraId="65A6507B" w14:textId="77777777" w:rsidR="008868EC" w:rsidRPr="008868EC" w:rsidRDefault="008868EC" w:rsidP="008868EC">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8868EC">
        <w:rPr>
          <w:rFonts w:ascii="Times New Roman" w:eastAsia="Times New Roman" w:hAnsi="Times New Roman" w:cs="Times New Roman"/>
          <w:sz w:val="24"/>
          <w:szCs w:val="24"/>
          <w:lang w:eastAsia="tr-TR"/>
        </w:rPr>
        <w:t xml:space="preserve">Trap / </w:t>
      </w:r>
      <w:proofErr w:type="spellStart"/>
      <w:r w:rsidRPr="008868EC">
        <w:rPr>
          <w:rFonts w:ascii="Times New Roman" w:eastAsia="Times New Roman" w:hAnsi="Times New Roman" w:cs="Times New Roman"/>
          <w:sz w:val="24"/>
          <w:szCs w:val="24"/>
          <w:lang w:eastAsia="tr-TR"/>
        </w:rPr>
        <w:t>skeet</w:t>
      </w:r>
      <w:proofErr w:type="spellEnd"/>
      <w:r w:rsidRPr="008868EC">
        <w:rPr>
          <w:rFonts w:ascii="Times New Roman" w:eastAsia="Times New Roman" w:hAnsi="Times New Roman" w:cs="Times New Roman"/>
          <w:sz w:val="24"/>
          <w:szCs w:val="24"/>
          <w:lang w:eastAsia="tr-TR"/>
        </w:rPr>
        <w:t xml:space="preserve"> / sportif atış meraklıları (uygun şok seti ile)</w:t>
      </w:r>
    </w:p>
    <w:p w14:paraId="386A6F01" w14:textId="77777777" w:rsidR="008868EC" w:rsidRPr="008868EC" w:rsidRDefault="008868EC" w:rsidP="008868EC">
      <w:pPr>
        <w:numPr>
          <w:ilvl w:val="0"/>
          <w:numId w:val="3"/>
        </w:numPr>
        <w:spacing w:before="100" w:beforeAutospacing="1" w:after="100" w:afterAutospacing="1" w:line="240" w:lineRule="auto"/>
        <w:rPr>
          <w:rFonts w:ascii="Times New Roman" w:eastAsia="Times New Roman" w:hAnsi="Times New Roman" w:cs="Times New Roman"/>
          <w:sz w:val="24"/>
          <w:szCs w:val="24"/>
          <w:lang w:eastAsia="tr-TR"/>
        </w:rPr>
      </w:pPr>
      <w:r w:rsidRPr="008868EC">
        <w:rPr>
          <w:rFonts w:ascii="Times New Roman" w:eastAsia="Times New Roman" w:hAnsi="Times New Roman" w:cs="Times New Roman"/>
          <w:sz w:val="24"/>
          <w:szCs w:val="24"/>
          <w:lang w:eastAsia="tr-TR"/>
        </w:rPr>
        <w:lastRenderedPageBreak/>
        <w:t>Yarı profesyonel kullanıcılar ve koleksiyon amaçlı estetik tüfek arayanlar</w:t>
      </w:r>
    </w:p>
    <w:p w14:paraId="66314304" w14:textId="77777777" w:rsidR="008868EC" w:rsidRPr="008868EC" w:rsidRDefault="008868EC" w:rsidP="008868E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868EC">
        <w:rPr>
          <w:rFonts w:ascii="Times New Roman" w:eastAsia="Times New Roman" w:hAnsi="Times New Roman" w:cs="Times New Roman"/>
          <w:b/>
          <w:bCs/>
          <w:sz w:val="36"/>
          <w:szCs w:val="36"/>
          <w:lang w:eastAsia="tr-TR"/>
        </w:rPr>
        <w:t xml:space="preserve">Huğlu </w:t>
      </w:r>
      <w:proofErr w:type="spellStart"/>
      <w:r w:rsidRPr="008868EC">
        <w:rPr>
          <w:rFonts w:ascii="Times New Roman" w:eastAsia="Times New Roman" w:hAnsi="Times New Roman" w:cs="Times New Roman"/>
          <w:b/>
          <w:bCs/>
          <w:sz w:val="36"/>
          <w:szCs w:val="36"/>
          <w:lang w:eastAsia="tr-TR"/>
        </w:rPr>
        <w:t>Renova</w:t>
      </w:r>
      <w:proofErr w:type="spellEnd"/>
      <w:r w:rsidRPr="008868EC">
        <w:rPr>
          <w:rFonts w:ascii="Times New Roman" w:eastAsia="Times New Roman" w:hAnsi="Times New Roman" w:cs="Times New Roman"/>
          <w:b/>
          <w:bCs/>
          <w:sz w:val="36"/>
          <w:szCs w:val="36"/>
          <w:lang w:eastAsia="tr-TR"/>
        </w:rPr>
        <w:t xml:space="preserve"> Selçuk Nereden Alınır? (Satın Alma Kanalları ve Fiyat İpuçları)</w:t>
      </w:r>
    </w:p>
    <w:p w14:paraId="0AE4DF80" w14:textId="77777777" w:rsidR="008868EC" w:rsidRPr="008868EC" w:rsidRDefault="008868EC" w:rsidP="008868EC">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8868EC">
        <w:rPr>
          <w:rFonts w:ascii="Times New Roman" w:eastAsia="Times New Roman" w:hAnsi="Times New Roman" w:cs="Times New Roman"/>
          <w:sz w:val="24"/>
          <w:szCs w:val="24"/>
          <w:lang w:eastAsia="tr-TR"/>
        </w:rPr>
        <w:t>Resmî bayiler, yetkili av mağazaları ve bölge distribütörleri Selçuk modelini yetkili satış kanallarında sunar.</w:t>
      </w:r>
    </w:p>
    <w:p w14:paraId="095EEC53" w14:textId="77777777" w:rsidR="008868EC" w:rsidRPr="008868EC" w:rsidRDefault="008868EC" w:rsidP="008868EC">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8868EC">
        <w:rPr>
          <w:rFonts w:ascii="Times New Roman" w:eastAsia="Times New Roman" w:hAnsi="Times New Roman" w:cs="Times New Roman"/>
          <w:sz w:val="24"/>
          <w:szCs w:val="24"/>
          <w:lang w:eastAsia="tr-TR"/>
        </w:rPr>
        <w:t>Tüfek alımı yasal prosedürlere tabidir; mağaza satın alımlarında ruhsat ve gerekli belgeler istenir.</w:t>
      </w:r>
    </w:p>
    <w:p w14:paraId="199CCFD2" w14:textId="77777777" w:rsidR="008868EC" w:rsidRPr="008868EC" w:rsidRDefault="008868EC" w:rsidP="008868EC">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8868EC">
        <w:rPr>
          <w:rFonts w:ascii="Times New Roman" w:eastAsia="Times New Roman" w:hAnsi="Times New Roman" w:cs="Times New Roman"/>
          <w:sz w:val="24"/>
          <w:szCs w:val="24"/>
          <w:lang w:eastAsia="tr-TR"/>
        </w:rPr>
        <w:t xml:space="preserve">Fiyat aralığı model / donanım / namlu uzunluğuna göre değişir; sentetik taban modeller daha uygun fiyatlı, ceviz/gravürlü versiyonlar daha yüksek fiyat </w:t>
      </w:r>
      <w:proofErr w:type="spellStart"/>
      <w:r w:rsidRPr="008868EC">
        <w:rPr>
          <w:rFonts w:ascii="Times New Roman" w:eastAsia="Times New Roman" w:hAnsi="Times New Roman" w:cs="Times New Roman"/>
          <w:sz w:val="24"/>
          <w:szCs w:val="24"/>
          <w:lang w:eastAsia="tr-TR"/>
        </w:rPr>
        <w:t>segmentindedir</w:t>
      </w:r>
      <w:proofErr w:type="spellEnd"/>
      <w:r w:rsidRPr="008868EC">
        <w:rPr>
          <w:rFonts w:ascii="Times New Roman" w:eastAsia="Times New Roman" w:hAnsi="Times New Roman" w:cs="Times New Roman"/>
          <w:sz w:val="24"/>
          <w:szCs w:val="24"/>
          <w:lang w:eastAsia="tr-TR"/>
        </w:rPr>
        <w:t>.</w:t>
      </w:r>
    </w:p>
    <w:p w14:paraId="2FDD7073" w14:textId="77777777" w:rsidR="008868EC" w:rsidRPr="008868EC" w:rsidRDefault="008868EC" w:rsidP="008868EC">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8868EC">
        <w:rPr>
          <w:rFonts w:ascii="Times New Roman" w:eastAsia="Times New Roman" w:hAnsi="Times New Roman" w:cs="Times New Roman"/>
          <w:sz w:val="24"/>
          <w:szCs w:val="24"/>
          <w:lang w:eastAsia="tr-TR"/>
        </w:rPr>
        <w:t>Kampanya dönemleri, peşin ödemeye verilen indirimler ve taksit seçenekleri ile fiyatlar değişebilir; yetkili bayilerden yazılı fiyat teklifi almak en doğru yöntemdir.</w:t>
      </w:r>
    </w:p>
    <w:p w14:paraId="5D2FB85A" w14:textId="77777777" w:rsidR="008868EC" w:rsidRPr="008868EC" w:rsidRDefault="008868EC" w:rsidP="008868EC">
      <w:pPr>
        <w:numPr>
          <w:ilvl w:val="0"/>
          <w:numId w:val="4"/>
        </w:numPr>
        <w:spacing w:before="100" w:beforeAutospacing="1" w:after="100" w:afterAutospacing="1" w:line="240" w:lineRule="auto"/>
        <w:rPr>
          <w:rFonts w:ascii="Times New Roman" w:eastAsia="Times New Roman" w:hAnsi="Times New Roman" w:cs="Times New Roman"/>
          <w:sz w:val="24"/>
          <w:szCs w:val="24"/>
          <w:lang w:eastAsia="tr-TR"/>
        </w:rPr>
      </w:pPr>
      <w:r w:rsidRPr="008868EC">
        <w:rPr>
          <w:rFonts w:ascii="Times New Roman" w:eastAsia="Times New Roman" w:hAnsi="Times New Roman" w:cs="Times New Roman"/>
          <w:sz w:val="24"/>
          <w:szCs w:val="24"/>
          <w:lang w:eastAsia="tr-TR"/>
        </w:rPr>
        <w:t xml:space="preserve">Teslimat usulü: Mühimmat ve ateşli silah teslimatlarında yasal gereklilikler nedeniyle genelde </w:t>
      </w:r>
      <w:r w:rsidRPr="008868EC">
        <w:rPr>
          <w:rFonts w:ascii="Times New Roman" w:eastAsia="Times New Roman" w:hAnsi="Times New Roman" w:cs="Times New Roman"/>
          <w:b/>
          <w:bCs/>
          <w:sz w:val="24"/>
          <w:szCs w:val="24"/>
          <w:lang w:eastAsia="tr-TR"/>
        </w:rPr>
        <w:t>mağazadan elden teslim</w:t>
      </w:r>
      <w:r w:rsidRPr="008868EC">
        <w:rPr>
          <w:rFonts w:ascii="Times New Roman" w:eastAsia="Times New Roman" w:hAnsi="Times New Roman" w:cs="Times New Roman"/>
          <w:sz w:val="24"/>
          <w:szCs w:val="24"/>
          <w:lang w:eastAsia="tr-TR"/>
        </w:rPr>
        <w:t xml:space="preserve"> uygulanır.</w:t>
      </w:r>
    </w:p>
    <w:p w14:paraId="0AC046F7" w14:textId="77777777" w:rsidR="008868EC" w:rsidRPr="008868EC" w:rsidRDefault="008868EC" w:rsidP="008868E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868EC">
        <w:rPr>
          <w:rFonts w:ascii="Times New Roman" w:eastAsia="Times New Roman" w:hAnsi="Times New Roman" w:cs="Times New Roman"/>
          <w:b/>
          <w:bCs/>
          <w:sz w:val="36"/>
          <w:szCs w:val="36"/>
          <w:lang w:eastAsia="tr-TR"/>
        </w:rPr>
        <w:t>Satın Alma Süreci (Yasal Adımlar)</w:t>
      </w:r>
    </w:p>
    <w:p w14:paraId="0D6F2549" w14:textId="77777777" w:rsidR="008868EC" w:rsidRPr="008868EC" w:rsidRDefault="008868EC" w:rsidP="008868EC">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8868EC">
        <w:rPr>
          <w:rFonts w:ascii="Times New Roman" w:eastAsia="Times New Roman" w:hAnsi="Times New Roman" w:cs="Times New Roman"/>
          <w:sz w:val="24"/>
          <w:szCs w:val="24"/>
          <w:lang w:eastAsia="tr-TR"/>
        </w:rPr>
        <w:t>Geçerli av tüfeği ruhsatı veya gerekli izinlere sahip olunmalıdır.</w:t>
      </w:r>
    </w:p>
    <w:p w14:paraId="7BF613CB" w14:textId="77777777" w:rsidR="008868EC" w:rsidRPr="008868EC" w:rsidRDefault="008868EC" w:rsidP="008868EC">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proofErr w:type="gramStart"/>
      <w:r w:rsidRPr="008868EC">
        <w:rPr>
          <w:rFonts w:ascii="Times New Roman" w:eastAsia="Times New Roman" w:hAnsi="Times New Roman" w:cs="Times New Roman"/>
          <w:sz w:val="24"/>
          <w:szCs w:val="24"/>
          <w:lang w:eastAsia="tr-TR"/>
        </w:rPr>
        <w:t>e</w:t>
      </w:r>
      <w:proofErr w:type="gramEnd"/>
      <w:r w:rsidRPr="008868EC">
        <w:rPr>
          <w:rFonts w:ascii="Times New Roman" w:eastAsia="Times New Roman" w:hAnsi="Times New Roman" w:cs="Times New Roman"/>
          <w:sz w:val="24"/>
          <w:szCs w:val="24"/>
          <w:lang w:eastAsia="tr-TR"/>
        </w:rPr>
        <w:t>-Devlet veya ilgili kurumlardan talep edilen satın alma belgeleri hazırlanır (ülke mevzuatına göre değişir).</w:t>
      </w:r>
    </w:p>
    <w:p w14:paraId="2A624E61" w14:textId="77777777" w:rsidR="008868EC" w:rsidRPr="008868EC" w:rsidRDefault="008868EC" w:rsidP="008868EC">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8868EC">
        <w:rPr>
          <w:rFonts w:ascii="Times New Roman" w:eastAsia="Times New Roman" w:hAnsi="Times New Roman" w:cs="Times New Roman"/>
          <w:sz w:val="24"/>
          <w:szCs w:val="24"/>
          <w:lang w:eastAsia="tr-TR"/>
        </w:rPr>
        <w:t>Belgelerle birlikte yetkili bayi/mağazaya başvurulur.</w:t>
      </w:r>
    </w:p>
    <w:p w14:paraId="1865ADFE" w14:textId="77777777" w:rsidR="008868EC" w:rsidRPr="008868EC" w:rsidRDefault="008868EC" w:rsidP="008868EC">
      <w:pPr>
        <w:numPr>
          <w:ilvl w:val="0"/>
          <w:numId w:val="5"/>
        </w:numPr>
        <w:spacing w:before="100" w:beforeAutospacing="1" w:after="100" w:afterAutospacing="1" w:line="240" w:lineRule="auto"/>
        <w:rPr>
          <w:rFonts w:ascii="Times New Roman" w:eastAsia="Times New Roman" w:hAnsi="Times New Roman" w:cs="Times New Roman"/>
          <w:sz w:val="24"/>
          <w:szCs w:val="24"/>
          <w:lang w:eastAsia="tr-TR"/>
        </w:rPr>
      </w:pPr>
      <w:r w:rsidRPr="008868EC">
        <w:rPr>
          <w:rFonts w:ascii="Times New Roman" w:eastAsia="Times New Roman" w:hAnsi="Times New Roman" w:cs="Times New Roman"/>
          <w:sz w:val="24"/>
          <w:szCs w:val="24"/>
          <w:lang w:eastAsia="tr-TR"/>
        </w:rPr>
        <w:t>Satış kaydı, faturalama ve teslimat yasal prosedürlere uygun şekilde tamamlanır.</w:t>
      </w:r>
    </w:p>
    <w:p w14:paraId="0FD09915" w14:textId="77777777" w:rsidR="008868EC" w:rsidRPr="008868EC" w:rsidRDefault="008868EC" w:rsidP="008868EC">
      <w:pPr>
        <w:spacing w:before="100" w:beforeAutospacing="1" w:after="100" w:afterAutospacing="1" w:line="240" w:lineRule="auto"/>
        <w:rPr>
          <w:rFonts w:ascii="Times New Roman" w:eastAsia="Times New Roman" w:hAnsi="Times New Roman" w:cs="Times New Roman"/>
          <w:sz w:val="24"/>
          <w:szCs w:val="24"/>
          <w:lang w:eastAsia="tr-TR"/>
        </w:rPr>
      </w:pPr>
      <w:r w:rsidRPr="008868EC">
        <w:rPr>
          <w:rFonts w:ascii="Times New Roman" w:eastAsia="Times New Roman" w:hAnsi="Times New Roman" w:cs="Times New Roman"/>
          <w:sz w:val="24"/>
          <w:szCs w:val="24"/>
          <w:lang w:eastAsia="tr-TR"/>
        </w:rPr>
        <w:t>Tüm süreçler yasal mevzuata uygun ve kayıtlı şekilde yürütülmelidir.</w:t>
      </w:r>
    </w:p>
    <w:p w14:paraId="508D69C2" w14:textId="77777777" w:rsidR="008868EC" w:rsidRPr="008868EC" w:rsidRDefault="008868EC" w:rsidP="008868E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868EC">
        <w:rPr>
          <w:rFonts w:ascii="Times New Roman" w:eastAsia="Times New Roman" w:hAnsi="Times New Roman" w:cs="Times New Roman"/>
          <w:b/>
          <w:bCs/>
          <w:sz w:val="36"/>
          <w:szCs w:val="36"/>
          <w:lang w:eastAsia="tr-TR"/>
        </w:rPr>
        <w:t>Bakım ve Güvenlik Önerileri</w:t>
      </w:r>
    </w:p>
    <w:p w14:paraId="5C1F1AFB" w14:textId="77777777" w:rsidR="008868EC" w:rsidRPr="008868EC" w:rsidRDefault="008868EC" w:rsidP="008868EC">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8868EC">
        <w:rPr>
          <w:rFonts w:ascii="Times New Roman" w:eastAsia="Times New Roman" w:hAnsi="Times New Roman" w:cs="Times New Roman"/>
          <w:sz w:val="24"/>
          <w:szCs w:val="24"/>
          <w:lang w:eastAsia="tr-TR"/>
        </w:rPr>
        <w:t>Düzenli temizlik ve periyodik bakım yapın; kinetik sistemin parçalarını üretici kılavuzuna göre yağlayın.</w:t>
      </w:r>
    </w:p>
    <w:p w14:paraId="305AF16A" w14:textId="77777777" w:rsidR="008868EC" w:rsidRPr="008868EC" w:rsidRDefault="008868EC" w:rsidP="008868EC">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8868EC">
        <w:rPr>
          <w:rFonts w:ascii="Times New Roman" w:eastAsia="Times New Roman" w:hAnsi="Times New Roman" w:cs="Times New Roman"/>
          <w:sz w:val="24"/>
          <w:szCs w:val="24"/>
          <w:lang w:eastAsia="tr-TR"/>
        </w:rPr>
        <w:t>Farklı fişek gramajlarını denerken önce küçük deneme atışlarıyla silah uyumluluğunu kontrol edin.</w:t>
      </w:r>
    </w:p>
    <w:p w14:paraId="2BEC4E5E" w14:textId="77777777" w:rsidR="008868EC" w:rsidRPr="008868EC" w:rsidRDefault="008868EC" w:rsidP="008868EC">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8868EC">
        <w:rPr>
          <w:rFonts w:ascii="Times New Roman" w:eastAsia="Times New Roman" w:hAnsi="Times New Roman" w:cs="Times New Roman"/>
          <w:sz w:val="24"/>
          <w:szCs w:val="24"/>
          <w:lang w:eastAsia="tr-TR"/>
        </w:rPr>
        <w:t>Mermileri serin, kuru ve çocukların erişemeyeceği bir yerde muhafaza edin.</w:t>
      </w:r>
    </w:p>
    <w:p w14:paraId="23874457" w14:textId="77777777" w:rsidR="008868EC" w:rsidRPr="008868EC" w:rsidRDefault="008868EC" w:rsidP="008868EC">
      <w:pPr>
        <w:numPr>
          <w:ilvl w:val="0"/>
          <w:numId w:val="6"/>
        </w:numPr>
        <w:spacing w:before="100" w:beforeAutospacing="1" w:after="100" w:afterAutospacing="1" w:line="240" w:lineRule="auto"/>
        <w:rPr>
          <w:rFonts w:ascii="Times New Roman" w:eastAsia="Times New Roman" w:hAnsi="Times New Roman" w:cs="Times New Roman"/>
          <w:sz w:val="24"/>
          <w:szCs w:val="24"/>
          <w:lang w:eastAsia="tr-TR"/>
        </w:rPr>
      </w:pPr>
      <w:r w:rsidRPr="008868EC">
        <w:rPr>
          <w:rFonts w:ascii="Times New Roman" w:eastAsia="Times New Roman" w:hAnsi="Times New Roman" w:cs="Times New Roman"/>
          <w:sz w:val="24"/>
          <w:szCs w:val="24"/>
          <w:lang w:eastAsia="tr-TR"/>
        </w:rPr>
        <w:t>Atış alanı güvenliği, hedef arkası güvenliği ve kişisel koruyucu ekipman kullanımını ihmal etmeyin.</w:t>
      </w:r>
    </w:p>
    <w:p w14:paraId="17558F6E" w14:textId="77777777" w:rsidR="008868EC" w:rsidRPr="008868EC" w:rsidRDefault="008868EC" w:rsidP="008868E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868EC">
        <w:rPr>
          <w:rFonts w:ascii="Times New Roman" w:eastAsia="Times New Roman" w:hAnsi="Times New Roman" w:cs="Times New Roman"/>
          <w:b/>
          <w:bCs/>
          <w:sz w:val="36"/>
          <w:szCs w:val="36"/>
          <w:lang w:eastAsia="tr-TR"/>
        </w:rPr>
        <w:t xml:space="preserve">Huğlu </w:t>
      </w:r>
      <w:proofErr w:type="spellStart"/>
      <w:r w:rsidRPr="008868EC">
        <w:rPr>
          <w:rFonts w:ascii="Times New Roman" w:eastAsia="Times New Roman" w:hAnsi="Times New Roman" w:cs="Times New Roman"/>
          <w:b/>
          <w:bCs/>
          <w:sz w:val="36"/>
          <w:szCs w:val="36"/>
          <w:lang w:eastAsia="tr-TR"/>
        </w:rPr>
        <w:t>Renova</w:t>
      </w:r>
      <w:proofErr w:type="spellEnd"/>
      <w:r w:rsidRPr="008868EC">
        <w:rPr>
          <w:rFonts w:ascii="Times New Roman" w:eastAsia="Times New Roman" w:hAnsi="Times New Roman" w:cs="Times New Roman"/>
          <w:b/>
          <w:bCs/>
          <w:sz w:val="36"/>
          <w:szCs w:val="36"/>
          <w:lang w:eastAsia="tr-TR"/>
        </w:rPr>
        <w:t xml:space="preserve"> Selçuk ile İlgili Alım İpuçları</w:t>
      </w:r>
    </w:p>
    <w:p w14:paraId="486C2FEC" w14:textId="77777777" w:rsidR="008868EC" w:rsidRPr="008868EC" w:rsidRDefault="008868EC" w:rsidP="008868EC">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8868EC">
        <w:rPr>
          <w:rFonts w:ascii="Times New Roman" w:eastAsia="Times New Roman" w:hAnsi="Times New Roman" w:cs="Times New Roman"/>
          <w:sz w:val="24"/>
          <w:szCs w:val="24"/>
          <w:lang w:eastAsia="tr-TR"/>
        </w:rPr>
        <w:t>Satın almadan önce namlu konfigürasyonunu ve şok seti paketini doğrulayın (</w:t>
      </w:r>
      <w:proofErr w:type="spellStart"/>
      <w:r w:rsidRPr="008868EC">
        <w:rPr>
          <w:rFonts w:ascii="Times New Roman" w:eastAsia="Times New Roman" w:hAnsi="Times New Roman" w:cs="Times New Roman"/>
          <w:sz w:val="24"/>
          <w:szCs w:val="24"/>
          <w:lang w:eastAsia="tr-TR"/>
        </w:rPr>
        <w:t>slug</w:t>
      </w:r>
      <w:proofErr w:type="spellEnd"/>
      <w:r w:rsidRPr="008868EC">
        <w:rPr>
          <w:rFonts w:ascii="Times New Roman" w:eastAsia="Times New Roman" w:hAnsi="Times New Roman" w:cs="Times New Roman"/>
          <w:sz w:val="24"/>
          <w:szCs w:val="24"/>
          <w:lang w:eastAsia="tr-TR"/>
        </w:rPr>
        <w:t xml:space="preserve"> uyumluluğu istiyorsanız namlu özelliklerini kontrol edin).</w:t>
      </w:r>
    </w:p>
    <w:p w14:paraId="79775D14" w14:textId="77777777" w:rsidR="008868EC" w:rsidRPr="008868EC" w:rsidRDefault="008868EC" w:rsidP="008868EC">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8868EC">
        <w:rPr>
          <w:rFonts w:ascii="Times New Roman" w:eastAsia="Times New Roman" w:hAnsi="Times New Roman" w:cs="Times New Roman"/>
          <w:sz w:val="24"/>
          <w:szCs w:val="24"/>
          <w:lang w:eastAsia="tr-TR"/>
        </w:rPr>
        <w:t>Mağaza garantisi, servis ağı ve yedek parça temin sürelerini satın alma öncesi teyit edin.</w:t>
      </w:r>
    </w:p>
    <w:p w14:paraId="733ABB21" w14:textId="77777777" w:rsidR="008868EC" w:rsidRPr="008868EC" w:rsidRDefault="008868EC" w:rsidP="008868EC">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8868EC">
        <w:rPr>
          <w:rFonts w:ascii="Times New Roman" w:eastAsia="Times New Roman" w:hAnsi="Times New Roman" w:cs="Times New Roman"/>
          <w:sz w:val="24"/>
          <w:szCs w:val="24"/>
          <w:lang w:eastAsia="tr-TR"/>
        </w:rPr>
        <w:t>Farklı bayilerden yazılı fiyat teklifi alarak kampanya ve stok karşılaştırması yapın.</w:t>
      </w:r>
    </w:p>
    <w:p w14:paraId="2F29CC5D" w14:textId="77777777" w:rsidR="008868EC" w:rsidRPr="008868EC" w:rsidRDefault="008868EC" w:rsidP="008868EC">
      <w:pPr>
        <w:numPr>
          <w:ilvl w:val="0"/>
          <w:numId w:val="7"/>
        </w:numPr>
        <w:spacing w:before="100" w:beforeAutospacing="1" w:after="100" w:afterAutospacing="1" w:line="240" w:lineRule="auto"/>
        <w:rPr>
          <w:rFonts w:ascii="Times New Roman" w:eastAsia="Times New Roman" w:hAnsi="Times New Roman" w:cs="Times New Roman"/>
          <w:sz w:val="24"/>
          <w:szCs w:val="24"/>
          <w:lang w:eastAsia="tr-TR"/>
        </w:rPr>
      </w:pPr>
      <w:r w:rsidRPr="008868EC">
        <w:rPr>
          <w:rFonts w:ascii="Times New Roman" w:eastAsia="Times New Roman" w:hAnsi="Times New Roman" w:cs="Times New Roman"/>
          <w:sz w:val="24"/>
          <w:szCs w:val="24"/>
          <w:lang w:eastAsia="tr-TR"/>
        </w:rPr>
        <w:t xml:space="preserve">Kullanılmış bir Selçuk alacaksanız mekanik kontroller, namlu durum raporu ve seri </w:t>
      </w:r>
      <w:proofErr w:type="spellStart"/>
      <w:r w:rsidRPr="008868EC">
        <w:rPr>
          <w:rFonts w:ascii="Times New Roman" w:eastAsia="Times New Roman" w:hAnsi="Times New Roman" w:cs="Times New Roman"/>
          <w:sz w:val="24"/>
          <w:szCs w:val="24"/>
          <w:lang w:eastAsia="tr-TR"/>
        </w:rPr>
        <w:t>no</w:t>
      </w:r>
      <w:proofErr w:type="spellEnd"/>
      <w:r w:rsidRPr="008868EC">
        <w:rPr>
          <w:rFonts w:ascii="Times New Roman" w:eastAsia="Times New Roman" w:hAnsi="Times New Roman" w:cs="Times New Roman"/>
          <w:sz w:val="24"/>
          <w:szCs w:val="24"/>
          <w:lang w:eastAsia="tr-TR"/>
        </w:rPr>
        <w:t xml:space="preserve"> sorgulaması yaptırın.</w:t>
      </w:r>
    </w:p>
    <w:p w14:paraId="7191CA7F" w14:textId="77777777" w:rsidR="008868EC" w:rsidRPr="008868EC" w:rsidRDefault="008868EC" w:rsidP="008868E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868EC">
        <w:rPr>
          <w:rFonts w:ascii="Times New Roman" w:eastAsia="Times New Roman" w:hAnsi="Times New Roman" w:cs="Times New Roman"/>
          <w:b/>
          <w:bCs/>
          <w:sz w:val="36"/>
          <w:szCs w:val="36"/>
          <w:lang w:eastAsia="tr-TR"/>
        </w:rPr>
        <w:lastRenderedPageBreak/>
        <w:t xml:space="preserve">Neden Huğlu </w:t>
      </w:r>
      <w:proofErr w:type="spellStart"/>
      <w:r w:rsidRPr="008868EC">
        <w:rPr>
          <w:rFonts w:ascii="Times New Roman" w:eastAsia="Times New Roman" w:hAnsi="Times New Roman" w:cs="Times New Roman"/>
          <w:b/>
          <w:bCs/>
          <w:sz w:val="36"/>
          <w:szCs w:val="36"/>
          <w:lang w:eastAsia="tr-TR"/>
        </w:rPr>
        <w:t>Renova</w:t>
      </w:r>
      <w:proofErr w:type="spellEnd"/>
      <w:r w:rsidRPr="008868EC">
        <w:rPr>
          <w:rFonts w:ascii="Times New Roman" w:eastAsia="Times New Roman" w:hAnsi="Times New Roman" w:cs="Times New Roman"/>
          <w:b/>
          <w:bCs/>
          <w:sz w:val="36"/>
          <w:szCs w:val="36"/>
          <w:lang w:eastAsia="tr-TR"/>
        </w:rPr>
        <w:t xml:space="preserve"> Selçuk Tercih Edilmeli?</w:t>
      </w:r>
    </w:p>
    <w:p w14:paraId="01126B9E" w14:textId="77777777" w:rsidR="008868EC" w:rsidRPr="008868EC" w:rsidRDefault="008868EC" w:rsidP="008868EC">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8868EC">
        <w:rPr>
          <w:rFonts w:ascii="Times New Roman" w:eastAsia="Times New Roman" w:hAnsi="Times New Roman" w:cs="Times New Roman"/>
          <w:sz w:val="24"/>
          <w:szCs w:val="24"/>
          <w:lang w:eastAsia="tr-TR"/>
        </w:rPr>
        <w:t>Yerli üretim olması nedeniyle servis ve parça desteği kolaydır.</w:t>
      </w:r>
    </w:p>
    <w:p w14:paraId="3AB73B14" w14:textId="77777777" w:rsidR="008868EC" w:rsidRPr="008868EC" w:rsidRDefault="008868EC" w:rsidP="008868EC">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8868EC">
        <w:rPr>
          <w:rFonts w:ascii="Times New Roman" w:eastAsia="Times New Roman" w:hAnsi="Times New Roman" w:cs="Times New Roman"/>
          <w:sz w:val="24"/>
          <w:szCs w:val="24"/>
          <w:lang w:eastAsia="tr-TR"/>
        </w:rPr>
        <w:t>Dengeli tasarım ve iyi işçilik ile uzun ömürlü kullanım sunar.</w:t>
      </w:r>
    </w:p>
    <w:p w14:paraId="22624E54" w14:textId="77777777" w:rsidR="008868EC" w:rsidRPr="008868EC" w:rsidRDefault="008868EC" w:rsidP="008868EC">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8868EC">
        <w:rPr>
          <w:rFonts w:ascii="Times New Roman" w:eastAsia="Times New Roman" w:hAnsi="Times New Roman" w:cs="Times New Roman"/>
          <w:sz w:val="24"/>
          <w:szCs w:val="24"/>
          <w:lang w:eastAsia="tr-TR"/>
        </w:rPr>
        <w:t>Kinetik sistem sayesinde farklı fişek türleriyle uyumlu çalışır.</w:t>
      </w:r>
    </w:p>
    <w:p w14:paraId="3063A636" w14:textId="77777777" w:rsidR="008868EC" w:rsidRPr="008868EC" w:rsidRDefault="008868EC" w:rsidP="008868EC">
      <w:pPr>
        <w:numPr>
          <w:ilvl w:val="0"/>
          <w:numId w:val="8"/>
        </w:numPr>
        <w:spacing w:before="100" w:beforeAutospacing="1" w:after="100" w:afterAutospacing="1" w:line="240" w:lineRule="auto"/>
        <w:rPr>
          <w:rFonts w:ascii="Times New Roman" w:eastAsia="Times New Roman" w:hAnsi="Times New Roman" w:cs="Times New Roman"/>
          <w:sz w:val="24"/>
          <w:szCs w:val="24"/>
          <w:lang w:eastAsia="tr-TR"/>
        </w:rPr>
      </w:pPr>
      <w:r w:rsidRPr="008868EC">
        <w:rPr>
          <w:rFonts w:ascii="Times New Roman" w:eastAsia="Times New Roman" w:hAnsi="Times New Roman" w:cs="Times New Roman"/>
          <w:sz w:val="24"/>
          <w:szCs w:val="24"/>
          <w:lang w:eastAsia="tr-TR"/>
        </w:rPr>
        <w:t xml:space="preserve">Estetik ceviz-kapak seçenekleri ve aktif </w:t>
      </w:r>
      <w:proofErr w:type="spellStart"/>
      <w:r w:rsidRPr="008868EC">
        <w:rPr>
          <w:rFonts w:ascii="Times New Roman" w:eastAsia="Times New Roman" w:hAnsi="Times New Roman" w:cs="Times New Roman"/>
          <w:sz w:val="24"/>
          <w:szCs w:val="24"/>
          <w:lang w:eastAsia="tr-TR"/>
        </w:rPr>
        <w:t>choke</w:t>
      </w:r>
      <w:proofErr w:type="spellEnd"/>
      <w:r w:rsidRPr="008868EC">
        <w:rPr>
          <w:rFonts w:ascii="Times New Roman" w:eastAsia="Times New Roman" w:hAnsi="Times New Roman" w:cs="Times New Roman"/>
          <w:sz w:val="24"/>
          <w:szCs w:val="24"/>
          <w:lang w:eastAsia="tr-TR"/>
        </w:rPr>
        <w:t xml:space="preserve"> uyumu performans/estetik dengesini sağlar.</w:t>
      </w:r>
    </w:p>
    <w:p w14:paraId="79EC3A35" w14:textId="77777777" w:rsidR="008868EC" w:rsidRPr="008868EC" w:rsidRDefault="008868EC" w:rsidP="008868E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868EC">
        <w:rPr>
          <w:rFonts w:ascii="Times New Roman" w:eastAsia="Times New Roman" w:hAnsi="Times New Roman" w:cs="Times New Roman"/>
          <w:b/>
          <w:bCs/>
          <w:sz w:val="36"/>
          <w:szCs w:val="36"/>
          <w:lang w:eastAsia="tr-TR"/>
        </w:rPr>
        <w:t>İletişim ve Satın Alma Noktası (Örnek Yetkili Bayi)</w:t>
      </w:r>
    </w:p>
    <w:p w14:paraId="7682063A" w14:textId="77777777" w:rsidR="008868EC" w:rsidRPr="008868EC" w:rsidRDefault="008868EC" w:rsidP="008868EC">
      <w:pPr>
        <w:spacing w:before="100" w:beforeAutospacing="1" w:after="100" w:afterAutospacing="1" w:line="240" w:lineRule="auto"/>
        <w:rPr>
          <w:rFonts w:ascii="Times New Roman" w:eastAsia="Times New Roman" w:hAnsi="Times New Roman" w:cs="Times New Roman"/>
          <w:sz w:val="24"/>
          <w:szCs w:val="24"/>
          <w:lang w:eastAsia="tr-TR"/>
        </w:rPr>
      </w:pPr>
      <w:r w:rsidRPr="008868EC">
        <w:rPr>
          <w:rFonts w:ascii="Times New Roman" w:eastAsia="Times New Roman" w:hAnsi="Times New Roman" w:cs="Times New Roman"/>
          <w:sz w:val="24"/>
          <w:szCs w:val="24"/>
          <w:lang w:eastAsia="tr-TR"/>
        </w:rPr>
        <w:t xml:space="preserve">Adres: Menderes Mah. Trabzon </w:t>
      </w:r>
      <w:proofErr w:type="spellStart"/>
      <w:r w:rsidRPr="008868EC">
        <w:rPr>
          <w:rFonts w:ascii="Times New Roman" w:eastAsia="Times New Roman" w:hAnsi="Times New Roman" w:cs="Times New Roman"/>
          <w:sz w:val="24"/>
          <w:szCs w:val="24"/>
          <w:lang w:eastAsia="tr-TR"/>
        </w:rPr>
        <w:t>Blv</w:t>
      </w:r>
      <w:proofErr w:type="spellEnd"/>
      <w:r w:rsidRPr="008868EC">
        <w:rPr>
          <w:rFonts w:ascii="Times New Roman" w:eastAsia="Times New Roman" w:hAnsi="Times New Roman" w:cs="Times New Roman"/>
          <w:sz w:val="24"/>
          <w:szCs w:val="24"/>
          <w:lang w:eastAsia="tr-TR"/>
        </w:rPr>
        <w:t>. No: 119, Dulkadiroğlu / Kahramanmaraş</w:t>
      </w:r>
      <w:r w:rsidRPr="008868EC">
        <w:rPr>
          <w:rFonts w:ascii="Times New Roman" w:eastAsia="Times New Roman" w:hAnsi="Times New Roman" w:cs="Times New Roman"/>
          <w:sz w:val="24"/>
          <w:szCs w:val="24"/>
          <w:lang w:eastAsia="tr-TR"/>
        </w:rPr>
        <w:br/>
        <w:t>Telefon: 0344 231 0187 – 0344 231 55 01</w:t>
      </w:r>
      <w:r w:rsidRPr="008868EC">
        <w:rPr>
          <w:rFonts w:ascii="Times New Roman" w:eastAsia="Times New Roman" w:hAnsi="Times New Roman" w:cs="Times New Roman"/>
          <w:sz w:val="24"/>
          <w:szCs w:val="24"/>
          <w:lang w:eastAsia="tr-TR"/>
        </w:rPr>
        <w:br/>
      </w:r>
      <w:proofErr w:type="spellStart"/>
      <w:r w:rsidRPr="008868EC">
        <w:rPr>
          <w:rFonts w:ascii="Times New Roman" w:eastAsia="Times New Roman" w:hAnsi="Times New Roman" w:cs="Times New Roman"/>
          <w:sz w:val="24"/>
          <w:szCs w:val="24"/>
          <w:lang w:eastAsia="tr-TR"/>
        </w:rPr>
        <w:t>WhatsApp</w:t>
      </w:r>
      <w:proofErr w:type="spellEnd"/>
      <w:r w:rsidRPr="008868EC">
        <w:rPr>
          <w:rFonts w:ascii="Times New Roman" w:eastAsia="Times New Roman" w:hAnsi="Times New Roman" w:cs="Times New Roman"/>
          <w:sz w:val="24"/>
          <w:szCs w:val="24"/>
          <w:lang w:eastAsia="tr-TR"/>
        </w:rPr>
        <w:t>: 0532 722 1746</w:t>
      </w:r>
    </w:p>
    <w:p w14:paraId="7535CC63" w14:textId="77777777" w:rsidR="008868EC" w:rsidRPr="008868EC" w:rsidRDefault="008868EC" w:rsidP="008868E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868EC">
        <w:rPr>
          <w:rFonts w:ascii="Times New Roman" w:eastAsia="Times New Roman" w:hAnsi="Times New Roman" w:cs="Times New Roman"/>
          <w:b/>
          <w:bCs/>
          <w:sz w:val="36"/>
          <w:szCs w:val="36"/>
          <w:lang w:eastAsia="tr-TR"/>
        </w:rPr>
        <w:t>SEO Anahtar Kelimeler</w:t>
      </w:r>
    </w:p>
    <w:p w14:paraId="2BEEF2C5" w14:textId="77777777" w:rsidR="008868EC" w:rsidRPr="008868EC" w:rsidRDefault="008868EC" w:rsidP="008868EC">
      <w:pPr>
        <w:spacing w:before="100" w:beforeAutospacing="1" w:after="100" w:afterAutospacing="1" w:line="240" w:lineRule="auto"/>
        <w:rPr>
          <w:rFonts w:ascii="Times New Roman" w:eastAsia="Times New Roman" w:hAnsi="Times New Roman" w:cs="Times New Roman"/>
          <w:sz w:val="24"/>
          <w:szCs w:val="24"/>
          <w:lang w:eastAsia="tr-TR"/>
        </w:rPr>
      </w:pPr>
      <w:r w:rsidRPr="008868EC">
        <w:rPr>
          <w:rFonts w:ascii="Times New Roman" w:eastAsia="Times New Roman" w:hAnsi="Times New Roman" w:cs="Times New Roman"/>
          <w:sz w:val="24"/>
          <w:szCs w:val="24"/>
          <w:lang w:eastAsia="tr-TR"/>
        </w:rPr>
        <w:t xml:space="preserve">Huğlu </w:t>
      </w:r>
      <w:proofErr w:type="spellStart"/>
      <w:r w:rsidRPr="008868EC">
        <w:rPr>
          <w:rFonts w:ascii="Times New Roman" w:eastAsia="Times New Roman" w:hAnsi="Times New Roman" w:cs="Times New Roman"/>
          <w:sz w:val="24"/>
          <w:szCs w:val="24"/>
          <w:lang w:eastAsia="tr-TR"/>
        </w:rPr>
        <w:t>Renova</w:t>
      </w:r>
      <w:proofErr w:type="spellEnd"/>
      <w:r w:rsidRPr="008868EC">
        <w:rPr>
          <w:rFonts w:ascii="Times New Roman" w:eastAsia="Times New Roman" w:hAnsi="Times New Roman" w:cs="Times New Roman"/>
          <w:sz w:val="24"/>
          <w:szCs w:val="24"/>
          <w:lang w:eastAsia="tr-TR"/>
        </w:rPr>
        <w:t xml:space="preserve"> Selçuk, Huğlu </w:t>
      </w:r>
      <w:proofErr w:type="spellStart"/>
      <w:r w:rsidRPr="008868EC">
        <w:rPr>
          <w:rFonts w:ascii="Times New Roman" w:eastAsia="Times New Roman" w:hAnsi="Times New Roman" w:cs="Times New Roman"/>
          <w:sz w:val="24"/>
          <w:szCs w:val="24"/>
          <w:lang w:eastAsia="tr-TR"/>
        </w:rPr>
        <w:t>Renova</w:t>
      </w:r>
      <w:proofErr w:type="spellEnd"/>
      <w:r w:rsidRPr="008868EC">
        <w:rPr>
          <w:rFonts w:ascii="Times New Roman" w:eastAsia="Times New Roman" w:hAnsi="Times New Roman" w:cs="Times New Roman"/>
          <w:sz w:val="24"/>
          <w:szCs w:val="24"/>
          <w:lang w:eastAsia="tr-TR"/>
        </w:rPr>
        <w:t xml:space="preserve"> Selçuk özellikleri, Huğlu </w:t>
      </w:r>
      <w:proofErr w:type="spellStart"/>
      <w:r w:rsidRPr="008868EC">
        <w:rPr>
          <w:rFonts w:ascii="Times New Roman" w:eastAsia="Times New Roman" w:hAnsi="Times New Roman" w:cs="Times New Roman"/>
          <w:sz w:val="24"/>
          <w:szCs w:val="24"/>
          <w:lang w:eastAsia="tr-TR"/>
        </w:rPr>
        <w:t>Renova</w:t>
      </w:r>
      <w:proofErr w:type="spellEnd"/>
      <w:r w:rsidRPr="008868EC">
        <w:rPr>
          <w:rFonts w:ascii="Times New Roman" w:eastAsia="Times New Roman" w:hAnsi="Times New Roman" w:cs="Times New Roman"/>
          <w:sz w:val="24"/>
          <w:szCs w:val="24"/>
          <w:lang w:eastAsia="tr-TR"/>
        </w:rPr>
        <w:t xml:space="preserve"> Selçuk fiyat, Huğlu </w:t>
      </w:r>
      <w:proofErr w:type="spellStart"/>
      <w:r w:rsidRPr="008868EC">
        <w:rPr>
          <w:rFonts w:ascii="Times New Roman" w:eastAsia="Times New Roman" w:hAnsi="Times New Roman" w:cs="Times New Roman"/>
          <w:sz w:val="24"/>
          <w:szCs w:val="24"/>
          <w:lang w:eastAsia="tr-TR"/>
        </w:rPr>
        <w:t>Renova</w:t>
      </w:r>
      <w:proofErr w:type="spellEnd"/>
      <w:r w:rsidRPr="008868EC">
        <w:rPr>
          <w:rFonts w:ascii="Times New Roman" w:eastAsia="Times New Roman" w:hAnsi="Times New Roman" w:cs="Times New Roman"/>
          <w:sz w:val="24"/>
          <w:szCs w:val="24"/>
          <w:lang w:eastAsia="tr-TR"/>
        </w:rPr>
        <w:t xml:space="preserve"> Selçuk nereden alınır, Huğlu Selçuk av tüfeği, Huğlu </w:t>
      </w:r>
      <w:proofErr w:type="spellStart"/>
      <w:r w:rsidRPr="008868EC">
        <w:rPr>
          <w:rFonts w:ascii="Times New Roman" w:eastAsia="Times New Roman" w:hAnsi="Times New Roman" w:cs="Times New Roman"/>
          <w:sz w:val="24"/>
          <w:szCs w:val="24"/>
          <w:lang w:eastAsia="tr-TR"/>
        </w:rPr>
        <w:t>Renova</w:t>
      </w:r>
      <w:proofErr w:type="spellEnd"/>
      <w:r w:rsidRPr="008868EC">
        <w:rPr>
          <w:rFonts w:ascii="Times New Roman" w:eastAsia="Times New Roman" w:hAnsi="Times New Roman" w:cs="Times New Roman"/>
          <w:sz w:val="24"/>
          <w:szCs w:val="24"/>
          <w:lang w:eastAsia="tr-TR"/>
        </w:rPr>
        <w:t xml:space="preserve"> Selçuk 66 cm, Huğlu </w:t>
      </w:r>
      <w:proofErr w:type="spellStart"/>
      <w:r w:rsidRPr="008868EC">
        <w:rPr>
          <w:rFonts w:ascii="Times New Roman" w:eastAsia="Times New Roman" w:hAnsi="Times New Roman" w:cs="Times New Roman"/>
          <w:sz w:val="24"/>
          <w:szCs w:val="24"/>
          <w:lang w:eastAsia="tr-TR"/>
        </w:rPr>
        <w:t>Renova</w:t>
      </w:r>
      <w:proofErr w:type="spellEnd"/>
      <w:r w:rsidRPr="008868EC">
        <w:rPr>
          <w:rFonts w:ascii="Times New Roman" w:eastAsia="Times New Roman" w:hAnsi="Times New Roman" w:cs="Times New Roman"/>
          <w:sz w:val="24"/>
          <w:szCs w:val="24"/>
          <w:lang w:eastAsia="tr-TR"/>
        </w:rPr>
        <w:t xml:space="preserve"> Selçuk 71 cm, Huğlu </w:t>
      </w:r>
      <w:proofErr w:type="spellStart"/>
      <w:r w:rsidRPr="008868EC">
        <w:rPr>
          <w:rFonts w:ascii="Times New Roman" w:eastAsia="Times New Roman" w:hAnsi="Times New Roman" w:cs="Times New Roman"/>
          <w:sz w:val="24"/>
          <w:szCs w:val="24"/>
          <w:lang w:eastAsia="tr-TR"/>
        </w:rPr>
        <w:t>Renova</w:t>
      </w:r>
      <w:proofErr w:type="spellEnd"/>
      <w:r w:rsidRPr="008868EC">
        <w:rPr>
          <w:rFonts w:ascii="Times New Roman" w:eastAsia="Times New Roman" w:hAnsi="Times New Roman" w:cs="Times New Roman"/>
          <w:sz w:val="24"/>
          <w:szCs w:val="24"/>
          <w:lang w:eastAsia="tr-TR"/>
        </w:rPr>
        <w:t xml:space="preserve"> Selçuk sentetik, Huğlu </w:t>
      </w:r>
      <w:proofErr w:type="spellStart"/>
      <w:r w:rsidRPr="008868EC">
        <w:rPr>
          <w:rFonts w:ascii="Times New Roman" w:eastAsia="Times New Roman" w:hAnsi="Times New Roman" w:cs="Times New Roman"/>
          <w:sz w:val="24"/>
          <w:szCs w:val="24"/>
          <w:lang w:eastAsia="tr-TR"/>
        </w:rPr>
        <w:t>Renova</w:t>
      </w:r>
      <w:proofErr w:type="spellEnd"/>
      <w:r w:rsidRPr="008868EC">
        <w:rPr>
          <w:rFonts w:ascii="Times New Roman" w:eastAsia="Times New Roman" w:hAnsi="Times New Roman" w:cs="Times New Roman"/>
          <w:sz w:val="24"/>
          <w:szCs w:val="24"/>
          <w:lang w:eastAsia="tr-TR"/>
        </w:rPr>
        <w:t xml:space="preserve"> Selçuk ceviz, Huğlu tüfek Kahramanmaraş, en ucuz Huğlu </w:t>
      </w:r>
      <w:proofErr w:type="spellStart"/>
      <w:r w:rsidRPr="008868EC">
        <w:rPr>
          <w:rFonts w:ascii="Times New Roman" w:eastAsia="Times New Roman" w:hAnsi="Times New Roman" w:cs="Times New Roman"/>
          <w:sz w:val="24"/>
          <w:szCs w:val="24"/>
          <w:lang w:eastAsia="tr-TR"/>
        </w:rPr>
        <w:t>Renova</w:t>
      </w:r>
      <w:proofErr w:type="spellEnd"/>
      <w:r w:rsidRPr="008868EC">
        <w:rPr>
          <w:rFonts w:ascii="Times New Roman" w:eastAsia="Times New Roman" w:hAnsi="Times New Roman" w:cs="Times New Roman"/>
          <w:sz w:val="24"/>
          <w:szCs w:val="24"/>
          <w:lang w:eastAsia="tr-TR"/>
        </w:rPr>
        <w:t xml:space="preserve"> Selçuk</w:t>
      </w:r>
    </w:p>
    <w:p w14:paraId="08E42C56" w14:textId="77777777" w:rsidR="008868EC" w:rsidRPr="008868EC" w:rsidRDefault="008868EC" w:rsidP="008868EC">
      <w:pPr>
        <w:spacing w:before="100" w:beforeAutospacing="1" w:after="100" w:afterAutospacing="1" w:line="240" w:lineRule="auto"/>
        <w:outlineLvl w:val="1"/>
        <w:rPr>
          <w:rFonts w:ascii="Times New Roman" w:eastAsia="Times New Roman" w:hAnsi="Times New Roman" w:cs="Times New Roman"/>
          <w:b/>
          <w:bCs/>
          <w:sz w:val="36"/>
          <w:szCs w:val="36"/>
          <w:lang w:eastAsia="tr-TR"/>
        </w:rPr>
      </w:pPr>
      <w:r w:rsidRPr="008868EC">
        <w:rPr>
          <w:rFonts w:ascii="Times New Roman" w:eastAsia="Times New Roman" w:hAnsi="Times New Roman" w:cs="Times New Roman"/>
          <w:b/>
          <w:bCs/>
          <w:sz w:val="36"/>
          <w:szCs w:val="36"/>
          <w:lang w:eastAsia="tr-TR"/>
        </w:rPr>
        <w:t>Meta Önerileri (</w:t>
      </w:r>
      <w:proofErr w:type="spellStart"/>
      <w:r w:rsidRPr="008868EC">
        <w:rPr>
          <w:rFonts w:ascii="Times New Roman" w:eastAsia="Times New Roman" w:hAnsi="Times New Roman" w:cs="Times New Roman"/>
          <w:b/>
          <w:bCs/>
          <w:sz w:val="36"/>
          <w:szCs w:val="36"/>
          <w:lang w:eastAsia="tr-TR"/>
        </w:rPr>
        <w:t>WordPress</w:t>
      </w:r>
      <w:proofErr w:type="spellEnd"/>
      <w:r w:rsidRPr="008868EC">
        <w:rPr>
          <w:rFonts w:ascii="Times New Roman" w:eastAsia="Times New Roman" w:hAnsi="Times New Roman" w:cs="Times New Roman"/>
          <w:b/>
          <w:bCs/>
          <w:sz w:val="36"/>
          <w:szCs w:val="36"/>
          <w:lang w:eastAsia="tr-TR"/>
        </w:rPr>
        <w:t xml:space="preserve"> için hazır)</w:t>
      </w:r>
    </w:p>
    <w:p w14:paraId="34859EA2" w14:textId="77777777" w:rsidR="008868EC" w:rsidRPr="008868EC" w:rsidRDefault="008868EC" w:rsidP="008868EC">
      <w:pPr>
        <w:spacing w:before="100" w:beforeAutospacing="1" w:after="100" w:afterAutospacing="1" w:line="240" w:lineRule="auto"/>
        <w:rPr>
          <w:rFonts w:ascii="Times New Roman" w:eastAsia="Times New Roman" w:hAnsi="Times New Roman" w:cs="Times New Roman"/>
          <w:sz w:val="24"/>
          <w:szCs w:val="24"/>
          <w:lang w:eastAsia="tr-TR"/>
        </w:rPr>
      </w:pPr>
      <w:r w:rsidRPr="008868EC">
        <w:rPr>
          <w:rFonts w:ascii="Times New Roman" w:eastAsia="Times New Roman" w:hAnsi="Times New Roman" w:cs="Times New Roman"/>
          <w:b/>
          <w:bCs/>
          <w:sz w:val="24"/>
          <w:szCs w:val="24"/>
          <w:lang w:eastAsia="tr-TR"/>
        </w:rPr>
        <w:t>Meta Başlık:</w:t>
      </w:r>
      <w:r w:rsidRPr="008868EC">
        <w:rPr>
          <w:rFonts w:ascii="Times New Roman" w:eastAsia="Times New Roman" w:hAnsi="Times New Roman" w:cs="Times New Roman"/>
          <w:sz w:val="24"/>
          <w:szCs w:val="24"/>
          <w:lang w:eastAsia="tr-TR"/>
        </w:rPr>
        <w:t xml:space="preserve"> Huğlu </w:t>
      </w:r>
      <w:proofErr w:type="spellStart"/>
      <w:r w:rsidRPr="008868EC">
        <w:rPr>
          <w:rFonts w:ascii="Times New Roman" w:eastAsia="Times New Roman" w:hAnsi="Times New Roman" w:cs="Times New Roman"/>
          <w:sz w:val="24"/>
          <w:szCs w:val="24"/>
          <w:lang w:eastAsia="tr-TR"/>
        </w:rPr>
        <w:t>Renova</w:t>
      </w:r>
      <w:proofErr w:type="spellEnd"/>
      <w:r w:rsidRPr="008868EC">
        <w:rPr>
          <w:rFonts w:ascii="Times New Roman" w:eastAsia="Times New Roman" w:hAnsi="Times New Roman" w:cs="Times New Roman"/>
          <w:sz w:val="24"/>
          <w:szCs w:val="24"/>
          <w:lang w:eastAsia="tr-TR"/>
        </w:rPr>
        <w:t xml:space="preserve"> Selçuk Av Tüfeği — Özellikler &amp; Nereden Alınır | Prizma Av Kahramanmaraş</w:t>
      </w:r>
      <w:r w:rsidRPr="008868EC">
        <w:rPr>
          <w:rFonts w:ascii="Times New Roman" w:eastAsia="Times New Roman" w:hAnsi="Times New Roman" w:cs="Times New Roman"/>
          <w:sz w:val="24"/>
          <w:szCs w:val="24"/>
          <w:lang w:eastAsia="tr-TR"/>
        </w:rPr>
        <w:br/>
      </w:r>
      <w:r w:rsidRPr="008868EC">
        <w:rPr>
          <w:rFonts w:ascii="Times New Roman" w:eastAsia="Times New Roman" w:hAnsi="Times New Roman" w:cs="Times New Roman"/>
          <w:b/>
          <w:bCs/>
          <w:sz w:val="24"/>
          <w:szCs w:val="24"/>
          <w:lang w:eastAsia="tr-TR"/>
        </w:rPr>
        <w:t>Meta Açıklama:</w:t>
      </w:r>
      <w:r w:rsidRPr="008868EC">
        <w:rPr>
          <w:rFonts w:ascii="Times New Roman" w:eastAsia="Times New Roman" w:hAnsi="Times New Roman" w:cs="Times New Roman"/>
          <w:sz w:val="24"/>
          <w:szCs w:val="24"/>
          <w:lang w:eastAsia="tr-TR"/>
        </w:rPr>
        <w:t xml:space="preserve"> Huğlu </w:t>
      </w:r>
      <w:proofErr w:type="spellStart"/>
      <w:r w:rsidRPr="008868EC">
        <w:rPr>
          <w:rFonts w:ascii="Times New Roman" w:eastAsia="Times New Roman" w:hAnsi="Times New Roman" w:cs="Times New Roman"/>
          <w:sz w:val="24"/>
          <w:szCs w:val="24"/>
          <w:lang w:eastAsia="tr-TR"/>
        </w:rPr>
        <w:t>Renova</w:t>
      </w:r>
      <w:proofErr w:type="spellEnd"/>
      <w:r w:rsidRPr="008868EC">
        <w:rPr>
          <w:rFonts w:ascii="Times New Roman" w:eastAsia="Times New Roman" w:hAnsi="Times New Roman" w:cs="Times New Roman"/>
          <w:sz w:val="24"/>
          <w:szCs w:val="24"/>
          <w:lang w:eastAsia="tr-TR"/>
        </w:rPr>
        <w:t xml:space="preserve"> Selçuk av tüfeği rehberi: teknik özellikler, performans notları, satın alma ve yasal prosedür bilgileri. Yetkili bayiden faturalı satış ve servis desteği.</w:t>
      </w:r>
    </w:p>
    <w:p w14:paraId="738E3308" w14:textId="77777777" w:rsidR="00AE45CC" w:rsidRDefault="00AE45CC">
      <w:bookmarkStart w:id="0" w:name="_GoBack"/>
      <w:bookmarkEnd w:id="0"/>
    </w:p>
    <w:sectPr w:rsidR="00AE45C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BF36C5"/>
    <w:multiLevelType w:val="multilevel"/>
    <w:tmpl w:val="DE783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B136DF"/>
    <w:multiLevelType w:val="multilevel"/>
    <w:tmpl w:val="774AB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5135C8E"/>
    <w:multiLevelType w:val="multilevel"/>
    <w:tmpl w:val="F63886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06D236E"/>
    <w:multiLevelType w:val="multilevel"/>
    <w:tmpl w:val="D622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4FD17FE"/>
    <w:multiLevelType w:val="multilevel"/>
    <w:tmpl w:val="657E0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5BC2A14"/>
    <w:multiLevelType w:val="multilevel"/>
    <w:tmpl w:val="E4B80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C3394C"/>
    <w:multiLevelType w:val="multilevel"/>
    <w:tmpl w:val="A6A46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0AF3A27"/>
    <w:multiLevelType w:val="multilevel"/>
    <w:tmpl w:val="4B2E7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5"/>
  </w:num>
  <w:num w:numId="2">
    <w:abstractNumId w:val="2"/>
  </w:num>
  <w:num w:numId="3">
    <w:abstractNumId w:val="3"/>
  </w:num>
  <w:num w:numId="4">
    <w:abstractNumId w:val="0"/>
  </w:num>
  <w:num w:numId="5">
    <w:abstractNumId w:val="7"/>
  </w:num>
  <w:num w:numId="6">
    <w:abstractNumId w:val="4"/>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4E3A"/>
    <w:rsid w:val="00484E3A"/>
    <w:rsid w:val="008868EC"/>
    <w:rsid w:val="00AE45CC"/>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2C2177-754B-4CC8-9FBA-7E65B7B9A1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Balk1">
    <w:name w:val="heading 1"/>
    <w:basedOn w:val="Normal"/>
    <w:link w:val="Balk1Char"/>
    <w:uiPriority w:val="9"/>
    <w:qFormat/>
    <w:rsid w:val="008868EC"/>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tr-TR"/>
    </w:rPr>
  </w:style>
  <w:style w:type="paragraph" w:styleId="Balk2">
    <w:name w:val="heading 2"/>
    <w:basedOn w:val="Normal"/>
    <w:link w:val="Balk2Char"/>
    <w:uiPriority w:val="9"/>
    <w:qFormat/>
    <w:rsid w:val="008868EC"/>
    <w:pPr>
      <w:spacing w:before="100" w:beforeAutospacing="1" w:after="100" w:afterAutospacing="1" w:line="240" w:lineRule="auto"/>
      <w:outlineLvl w:val="1"/>
    </w:pPr>
    <w:rPr>
      <w:rFonts w:ascii="Times New Roman" w:eastAsia="Times New Roman" w:hAnsi="Times New Roman" w:cs="Times New Roman"/>
      <w:b/>
      <w:bCs/>
      <w:sz w:val="36"/>
      <w:szCs w:val="36"/>
      <w:lang w:eastAsia="tr-TR"/>
    </w:rPr>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8868EC"/>
    <w:rPr>
      <w:rFonts w:ascii="Times New Roman" w:eastAsia="Times New Roman" w:hAnsi="Times New Roman" w:cs="Times New Roman"/>
      <w:b/>
      <w:bCs/>
      <w:kern w:val="36"/>
      <w:sz w:val="48"/>
      <w:szCs w:val="48"/>
      <w:lang w:eastAsia="tr-TR"/>
    </w:rPr>
  </w:style>
  <w:style w:type="character" w:customStyle="1" w:styleId="Balk2Char">
    <w:name w:val="Başlık 2 Char"/>
    <w:basedOn w:val="VarsaylanParagrafYazTipi"/>
    <w:link w:val="Balk2"/>
    <w:uiPriority w:val="9"/>
    <w:rsid w:val="008868EC"/>
    <w:rPr>
      <w:rFonts w:ascii="Times New Roman" w:eastAsia="Times New Roman" w:hAnsi="Times New Roman" w:cs="Times New Roman"/>
      <w:b/>
      <w:bCs/>
      <w:sz w:val="36"/>
      <w:szCs w:val="36"/>
      <w:lang w:eastAsia="tr-TR"/>
    </w:rPr>
  </w:style>
  <w:style w:type="character" w:styleId="Gl">
    <w:name w:val="Strong"/>
    <w:basedOn w:val="VarsaylanParagrafYazTipi"/>
    <w:uiPriority w:val="22"/>
    <w:qFormat/>
    <w:rsid w:val="008868EC"/>
    <w:rPr>
      <w:b/>
      <w:bCs/>
    </w:rPr>
  </w:style>
  <w:style w:type="paragraph" w:styleId="NormalWeb">
    <w:name w:val="Normal (Web)"/>
    <w:basedOn w:val="Normal"/>
    <w:uiPriority w:val="99"/>
    <w:semiHidden/>
    <w:unhideWhenUsed/>
    <w:rsid w:val="008868EC"/>
    <w:pPr>
      <w:spacing w:before="100" w:beforeAutospacing="1" w:after="100" w:afterAutospacing="1"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964986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781</Words>
  <Characters>4457</Characters>
  <Application>Microsoft Office Word</Application>
  <DocSecurity>0</DocSecurity>
  <Lines>37</Lines>
  <Paragraphs>10</Paragraphs>
  <ScaleCrop>false</ScaleCrop>
  <Company/>
  <LinksUpToDate>false</LinksUpToDate>
  <CharactersWithSpaces>5228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2</cp:revision>
  <dcterms:created xsi:type="dcterms:W3CDTF">2025-11-02T13:48:00Z</dcterms:created>
  <dcterms:modified xsi:type="dcterms:W3CDTF">2025-11-02T13:51:00Z</dcterms:modified>
</cp:coreProperties>
</file>