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CE98F3" w14:textId="77777777" w:rsidR="00BA14FA" w:rsidRDefault="00BA14FA" w:rsidP="00BA14FA">
      <w:pPr>
        <w:pStyle w:val="NormalWeb"/>
      </w:pPr>
      <w:r>
        <w:rPr>
          <w:rStyle w:val="Gl"/>
        </w:rPr>
        <w:t>HATSAN MOD 85 SNIPER VORTEX — Güç, Hassasiyet ve Taşınabilirliğin Dengesi</w:t>
      </w:r>
    </w:p>
    <w:p w14:paraId="03CE58AE" w14:textId="77777777" w:rsidR="00BA14FA" w:rsidRDefault="00BA14FA" w:rsidP="00BA14FA">
      <w:pPr>
        <w:pStyle w:val="NormalWeb"/>
      </w:pPr>
      <w:r>
        <w:t xml:space="preserve">Prizma Av olarak HATSAN Fabrika Satış Mağazası </w:t>
      </w:r>
      <w:r>
        <w:rPr>
          <w:rStyle w:val="Gl"/>
        </w:rPr>
        <w:t>Yetkili Ana Bayii</w:t>
      </w:r>
      <w:r>
        <w:t xml:space="preserve"> sıfatıyla, </w:t>
      </w:r>
      <w:r>
        <w:rPr>
          <w:rStyle w:val="Gl"/>
        </w:rPr>
        <w:t xml:space="preserve">HATSAN MOD 85 </w:t>
      </w:r>
      <w:proofErr w:type="spellStart"/>
      <w:r>
        <w:rPr>
          <w:rStyle w:val="Gl"/>
        </w:rPr>
        <w:t>Sniper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Vortex</w:t>
      </w:r>
      <w:proofErr w:type="spellEnd"/>
      <w:r>
        <w:t xml:space="preserve"> modelini Türkiye’de </w:t>
      </w:r>
      <w:r>
        <w:rPr>
          <w:rStyle w:val="Gl"/>
        </w:rPr>
        <w:t>en uygun fiyat</w:t>
      </w:r>
      <w:r>
        <w:t xml:space="preserve"> ve </w:t>
      </w:r>
      <w:r>
        <w:rPr>
          <w:rStyle w:val="Gl"/>
        </w:rPr>
        <w:t>kredi kartına taksitli ödeme</w:t>
      </w:r>
      <w:r>
        <w:t xml:space="preserve"> seçenekleriyle sizlere sunuyoruz. Orijinal, garanti belgeli ve yetkili servis destekli teslimatla güvenli alışverişin adresi Prizma </w:t>
      </w:r>
      <w:proofErr w:type="spellStart"/>
      <w:r>
        <w:t>Av’dır</w:t>
      </w:r>
      <w:proofErr w:type="spellEnd"/>
      <w:r>
        <w:t>.</w:t>
      </w:r>
    </w:p>
    <w:p w14:paraId="1E2CB9BE" w14:textId="77777777" w:rsidR="00BA14FA" w:rsidRDefault="00BA14FA" w:rsidP="00BA14FA">
      <w:pPr>
        <w:pStyle w:val="NormalWeb"/>
      </w:pPr>
      <w:r>
        <w:rPr>
          <w:rStyle w:val="Gl"/>
        </w:rPr>
        <w:t>KISA TANITIM — NEDEN MOD 85 SNIPER VORTEX?</w:t>
      </w:r>
      <w:r>
        <w:br/>
        <w:t xml:space="preserve">MOD 85 </w:t>
      </w:r>
      <w:proofErr w:type="spellStart"/>
      <w:r>
        <w:t>Sniper</w:t>
      </w:r>
      <w:proofErr w:type="spellEnd"/>
      <w:r>
        <w:t xml:space="preserve"> </w:t>
      </w:r>
      <w:proofErr w:type="spellStart"/>
      <w:r>
        <w:t>Vortex</w:t>
      </w:r>
      <w:proofErr w:type="spellEnd"/>
      <w:r>
        <w:t xml:space="preserve">, </w:t>
      </w:r>
      <w:proofErr w:type="spellStart"/>
      <w:r>
        <w:t>HATSAN’ın</w:t>
      </w:r>
      <w:proofErr w:type="spellEnd"/>
      <w:r>
        <w:t xml:space="preserve"> </w:t>
      </w:r>
      <w:proofErr w:type="spellStart"/>
      <w:r>
        <w:t>Vortex</w:t>
      </w:r>
      <w:proofErr w:type="spellEnd"/>
      <w:r>
        <w:t xml:space="preserve"> (</w:t>
      </w:r>
      <w:proofErr w:type="spellStart"/>
      <w:r>
        <w:t>gasram</w:t>
      </w:r>
      <w:proofErr w:type="spellEnd"/>
      <w:r>
        <w:t>) gaz piston teknolojisini kullanan, kompakt yapıda yüksek isabet ve tutarlı enerji sunan bir kırma-namlu havalı tüfektir. Hem hedef atışlarında hassasiyet isteyen atıcılar hem de orta boy avcılar için taşınabilir ve güçlü bir tercihtir.</w:t>
      </w:r>
    </w:p>
    <w:p w14:paraId="34DE8025" w14:textId="77777777" w:rsidR="00BA14FA" w:rsidRDefault="00BA14FA" w:rsidP="00BA14FA">
      <w:pPr>
        <w:pStyle w:val="NormalWeb"/>
      </w:pPr>
      <w:r>
        <w:rPr>
          <w:rStyle w:val="Gl"/>
        </w:rPr>
        <w:t>TEKNİK ÖZELLİKLER</w:t>
      </w:r>
      <w:r>
        <w:br/>
        <w:t>• Sistem: Kırma namlu — tek saçma (</w:t>
      </w:r>
      <w:proofErr w:type="spellStart"/>
      <w:r>
        <w:t>single-shot</w:t>
      </w:r>
      <w:proofErr w:type="spellEnd"/>
      <w:r>
        <w:t>)</w:t>
      </w:r>
      <w:r>
        <w:br/>
        <w:t>• Kalibreler: 4.5 mm (.177) / 5.5 mm (.22) / bazı versiyonlarda 6.35 mm (.25) seçeneği</w:t>
      </w:r>
      <w:r>
        <w:br/>
        <w:t xml:space="preserve">• Güç kaynağı: </w:t>
      </w:r>
      <w:proofErr w:type="spellStart"/>
      <w:r>
        <w:t>Vortex</w:t>
      </w:r>
      <w:proofErr w:type="spellEnd"/>
      <w:r>
        <w:t xml:space="preserve"> gaz piston (</w:t>
      </w:r>
      <w:proofErr w:type="spellStart"/>
      <w:r>
        <w:t>gasram</w:t>
      </w:r>
      <w:proofErr w:type="spellEnd"/>
      <w:r>
        <w:t>) — tutarlı güç çıkışı, yumuşak geri tepme</w:t>
      </w:r>
      <w:r>
        <w:br/>
        <w:t>• Tahmini namlu çıkış hızları (ortalama): 4.5 mm ≈ 360 m/s, 5.5 mm ≈ 285 m/s, 6.35 mm ≈ 220–240 m/s (</w:t>
      </w:r>
      <w:proofErr w:type="spellStart"/>
      <w:r>
        <w:t>pellet</w:t>
      </w:r>
      <w:proofErr w:type="spellEnd"/>
      <w:r>
        <w:t xml:space="preserve"> ağırlığına göre değişir)</w:t>
      </w:r>
      <w:r>
        <w:br/>
        <w:t>• Namlu uzunluğu: ~360–450 mm (versiyona göre farklılık gösterebilir)</w:t>
      </w:r>
      <w:r>
        <w:br/>
        <w:t>• Toplam uzunluk: ~1180–1240 mm (stok tipine bağlı)</w:t>
      </w:r>
      <w:r>
        <w:br/>
        <w:t>• Ağırlık: Yaklaşık 3.6–3.9 kg (donanıma göre değişir)</w:t>
      </w:r>
      <w:r>
        <w:br/>
        <w:t xml:space="preserve">• Tetik: </w:t>
      </w:r>
      <w:proofErr w:type="spellStart"/>
      <w:r>
        <w:t>Quattro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— çift kademeli, ayarlanabilir hassas tetik</w:t>
      </w:r>
      <w:r>
        <w:br/>
        <w:t>• Titreşim/geri tepme yönetimi: SAS (</w:t>
      </w:r>
      <w:proofErr w:type="spellStart"/>
      <w:r>
        <w:t>Shock</w:t>
      </w:r>
      <w:proofErr w:type="spellEnd"/>
      <w:r>
        <w:t xml:space="preserve"> </w:t>
      </w:r>
      <w:proofErr w:type="spellStart"/>
      <w:r>
        <w:t>Absorber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ve TRIOPAD dipçik ögeleri ile azaltılmış titreşim</w:t>
      </w:r>
      <w:r>
        <w:br/>
        <w:t xml:space="preserve">• Nişangah &amp; montaj: Fiber-optik gez/arpacık; 11 mm </w:t>
      </w:r>
      <w:proofErr w:type="spellStart"/>
      <w:r>
        <w:t>dovetail</w:t>
      </w:r>
      <w:proofErr w:type="spellEnd"/>
      <w:r>
        <w:t xml:space="preserve"> sürgüsü; </w:t>
      </w:r>
      <w:proofErr w:type="spellStart"/>
      <w:r>
        <w:t>Picatinny</w:t>
      </w:r>
      <w:proofErr w:type="spellEnd"/>
      <w:r>
        <w:t>/</w:t>
      </w:r>
      <w:proofErr w:type="spellStart"/>
      <w:r>
        <w:t>Weaver</w:t>
      </w:r>
      <w:proofErr w:type="spellEnd"/>
      <w:r>
        <w:t xml:space="preserve"> adaptör uyumluluğu olan set seçenekleri</w:t>
      </w:r>
      <w:r>
        <w:br/>
        <w:t xml:space="preserve">• Kundak / ergonomi: </w:t>
      </w:r>
      <w:proofErr w:type="spellStart"/>
      <w:r>
        <w:t>Montecarlo</w:t>
      </w:r>
      <w:proofErr w:type="spellEnd"/>
      <w:r>
        <w:t xml:space="preserve"> yanak destekli, ayarlanabilir yanak yüksekliği ve </w:t>
      </w:r>
      <w:proofErr w:type="spellStart"/>
      <w:r>
        <w:t>ambidextrous</w:t>
      </w:r>
      <w:proofErr w:type="spellEnd"/>
      <w:r>
        <w:t xml:space="preserve"> ergonomik sentetik stok; bazı versiyonlarda ayarlanabilir dipçik</w:t>
      </w:r>
      <w:r>
        <w:br/>
        <w:t xml:space="preserve">• Ek donanımlar: </w:t>
      </w:r>
      <w:proofErr w:type="spellStart"/>
      <w:r>
        <w:t>Opsiyonel</w:t>
      </w:r>
      <w:proofErr w:type="spellEnd"/>
      <w:r>
        <w:t xml:space="preserve"> entegre </w:t>
      </w:r>
      <w:proofErr w:type="spellStart"/>
      <w:r>
        <w:t>moderatör</w:t>
      </w:r>
      <w:proofErr w:type="spellEnd"/>
      <w:r>
        <w:t>, fiber optik arpacık, ayarlanabilir dipçik ve taktik aksesuar uyumluluğu</w:t>
      </w:r>
    </w:p>
    <w:p w14:paraId="56E6E847" w14:textId="77777777" w:rsidR="00BA14FA" w:rsidRDefault="00BA14FA" w:rsidP="00BA14FA">
      <w:pPr>
        <w:pStyle w:val="NormalWeb"/>
      </w:pPr>
      <w:r>
        <w:rPr>
          <w:rStyle w:val="Gl"/>
        </w:rPr>
        <w:t>ARTILARI</w:t>
      </w:r>
      <w:r>
        <w:br/>
        <w:t xml:space="preserve">• Kararlı ve tekrarlanabilir güç çıkışı: </w:t>
      </w:r>
      <w:proofErr w:type="spellStart"/>
      <w:r>
        <w:t>Vortex</w:t>
      </w:r>
      <w:proofErr w:type="spellEnd"/>
      <w:r>
        <w:t xml:space="preserve"> gaz piston, atış başına tutarlı enerji sağlar.</w:t>
      </w:r>
      <w:r>
        <w:br/>
        <w:t>• Kompakt ve taşınabilir: MOD 85, güçlü ama daha kompakt/sade bir platform sunar; saha hareketliliği yüksek kullanıcılar için ideal.</w:t>
      </w:r>
      <w:r>
        <w:br/>
        <w:t xml:space="preserve">• Hassasiyet: </w:t>
      </w:r>
      <w:proofErr w:type="spellStart"/>
      <w:r>
        <w:t>Quattro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ve stabil stok tasarımıyla isabet oranı yüksek.</w:t>
      </w:r>
      <w:r>
        <w:br/>
        <w:t>• Konfor: SAS + TRIOPAD uygulamalarıyla geri tepme ve titreşim konforu sağlanır.</w:t>
      </w:r>
      <w:r>
        <w:br/>
        <w:t xml:space="preserve">• Çok-yönlülük: Dürbün montajı, taktik aksesuar uyumluluğu ve </w:t>
      </w:r>
      <w:proofErr w:type="spellStart"/>
      <w:r>
        <w:t>ambidextrous</w:t>
      </w:r>
      <w:proofErr w:type="spellEnd"/>
      <w:r>
        <w:t xml:space="preserve"> stok ile çeşitli kullanım tarzlarına uyum.</w:t>
      </w:r>
      <w:r>
        <w:br/>
        <w:t>• HATSAN garantisi: Yerli üretim, yedek parça ve yetkili servis ağı avantajı.</w:t>
      </w:r>
    </w:p>
    <w:p w14:paraId="7369C7A7" w14:textId="77777777" w:rsidR="00BA14FA" w:rsidRDefault="00BA14FA" w:rsidP="00BA14FA">
      <w:pPr>
        <w:pStyle w:val="NormalWeb"/>
      </w:pPr>
      <w:r>
        <w:rPr>
          <w:rStyle w:val="Gl"/>
        </w:rPr>
        <w:t>EKSİLERİ</w:t>
      </w:r>
      <w:r>
        <w:br/>
        <w:t xml:space="preserve">• Ağırlık: Kompakt model olmasına rağmen </w:t>
      </w:r>
      <w:proofErr w:type="spellStart"/>
      <w:r>
        <w:t>Vortex</w:t>
      </w:r>
      <w:proofErr w:type="spellEnd"/>
      <w:r>
        <w:t xml:space="preserve"> donanımı nedeniyle orta ağırlıkta (3.6–</w:t>
      </w:r>
      <w:proofErr w:type="gramStart"/>
      <w:r>
        <w:t>3.9</w:t>
      </w:r>
      <w:proofErr w:type="gramEnd"/>
      <w:r>
        <w:t xml:space="preserve"> kg) olabilir; uzun elde kullanımda yorulma.</w:t>
      </w:r>
      <w:r>
        <w:br/>
        <w:t>• Tek atış sistemi: Hızlı seri atış gerektiren uygulamalarda dezavantaj.</w:t>
      </w:r>
      <w:r>
        <w:br/>
        <w:t xml:space="preserve">• Kurma zorluğu: Yüksek güçlü </w:t>
      </w:r>
      <w:proofErr w:type="spellStart"/>
      <w:r>
        <w:t>gasram</w:t>
      </w:r>
      <w:proofErr w:type="spellEnd"/>
      <w:r>
        <w:t xml:space="preserve"> versiyonlarda kurma hissi ilk başta sert algılanabilir.</w:t>
      </w:r>
      <w:r>
        <w:br/>
        <w:t>• Estetik tercihler: Taktik/sentetik görünüm klasik ceviz sevenlere hitap etmeyebilir.</w:t>
      </w:r>
    </w:p>
    <w:p w14:paraId="3C1D4608" w14:textId="77777777" w:rsidR="00BA14FA" w:rsidRDefault="00BA14FA" w:rsidP="00BA14FA">
      <w:pPr>
        <w:pStyle w:val="NormalWeb"/>
      </w:pPr>
      <w:r>
        <w:rPr>
          <w:rStyle w:val="Gl"/>
        </w:rPr>
        <w:lastRenderedPageBreak/>
        <w:t>KİMLER İÇİN UYGUN?</w:t>
      </w:r>
      <w:r>
        <w:br/>
        <w:t>• Hedef atışlarında hassasiyet isteyen atıcılar</w:t>
      </w:r>
      <w:r>
        <w:br/>
        <w:t>• Orta boy av (tavşan, karga vb.) ve zararlı kontrolü yapan kullanıcılar</w:t>
      </w:r>
      <w:r>
        <w:br/>
        <w:t>• Kamp, doğa ve saha koşullarında taşınabilir fakat güçlü bir tüfek isteyenler</w:t>
      </w:r>
      <w:r>
        <w:br/>
        <w:t>• Taktik/uzun menzilli uygulamalara meraklı kullanıcılar</w:t>
      </w:r>
    </w:p>
    <w:p w14:paraId="4A147E31" w14:textId="77777777" w:rsidR="00BA14FA" w:rsidRDefault="00BA14FA" w:rsidP="00BA14FA">
      <w:pPr>
        <w:pStyle w:val="NormalWeb"/>
      </w:pPr>
      <w:r>
        <w:rPr>
          <w:rStyle w:val="Gl"/>
        </w:rPr>
        <w:t>NEDEN PRIZMA AV’DAN ALMALISINIZ?</w:t>
      </w:r>
      <w:r>
        <w:br/>
        <w:t xml:space="preserve">Prizma Av olarak HATSAN Fabrika Satış Mağazası </w:t>
      </w:r>
      <w:r>
        <w:rPr>
          <w:rStyle w:val="Gl"/>
        </w:rPr>
        <w:t>Yetkili Ana Bayii</w:t>
      </w:r>
      <w:r>
        <w:t>yiz. Ürünlerimiz doğrudan HATSAN fabrikasından temin edilir; orijinal kutulu, resmi garanti belgeli ve yetkili servis destekli olarak teslim edilir.</w:t>
      </w:r>
      <w:r>
        <w:br/>
        <w:t xml:space="preserve">• Türkiye’de </w:t>
      </w:r>
      <w:r>
        <w:rPr>
          <w:rStyle w:val="Gl"/>
        </w:rPr>
        <w:t>en uygun fiyat garantisi</w:t>
      </w:r>
      <w:r>
        <w:br/>
        <w:t xml:space="preserve">• </w:t>
      </w:r>
      <w:r>
        <w:rPr>
          <w:rStyle w:val="Gl"/>
        </w:rPr>
        <w:t>Kredi kartına peşin fiyatına taksit imkânı</w:t>
      </w:r>
      <w:r>
        <w:br/>
        <w:t xml:space="preserve">• </w:t>
      </w:r>
      <w:r>
        <w:rPr>
          <w:rStyle w:val="Gl"/>
        </w:rPr>
        <w:t>Aynı gün kargo</w:t>
      </w:r>
      <w:r>
        <w:t xml:space="preserve"> / hızlı teslimat (stok durumuna göre)</w:t>
      </w:r>
      <w:r>
        <w:br/>
        <w:t>• Resmî fatura ve satış sonrası yetkili servis &amp; yedek parça temini</w:t>
      </w:r>
      <w:r>
        <w:br/>
        <w:t>• Profesyonel satış danışmanlığı ve teknik destek</w:t>
      </w:r>
    </w:p>
    <w:p w14:paraId="0F39FD1D" w14:textId="77777777" w:rsidR="00BA14FA" w:rsidRDefault="00BA14FA" w:rsidP="00BA14FA">
      <w:pPr>
        <w:pStyle w:val="NormalWeb"/>
      </w:pPr>
      <w:r>
        <w:rPr>
          <w:rStyle w:val="Gl"/>
        </w:rPr>
        <w:t>SEO ANAHTAR KELİMELER (HATSAN ADINA ÖNEMLİ KELİMELER)</w:t>
      </w:r>
      <w:r>
        <w:br/>
        <w:t xml:space="preserve">hatsan </w:t>
      </w:r>
      <w:proofErr w:type="spellStart"/>
      <w:r>
        <w:t>mod</w:t>
      </w:r>
      <w:proofErr w:type="spellEnd"/>
      <w:r>
        <w:t xml:space="preserve"> 85, hatsan mod85, hatsan </w:t>
      </w:r>
      <w:proofErr w:type="spellStart"/>
      <w:r>
        <w:t>mod</w:t>
      </w:r>
      <w:proofErr w:type="spellEnd"/>
      <w:r>
        <w:t xml:space="preserve"> 85 </w:t>
      </w:r>
      <w:proofErr w:type="spellStart"/>
      <w:r>
        <w:t>sniper</w:t>
      </w:r>
      <w:proofErr w:type="spellEnd"/>
      <w:r>
        <w:t xml:space="preserve"> </w:t>
      </w:r>
      <w:proofErr w:type="spellStart"/>
      <w:r>
        <w:t>vortex</w:t>
      </w:r>
      <w:proofErr w:type="spellEnd"/>
      <w:r>
        <w:t xml:space="preserve">, hatsan </w:t>
      </w:r>
      <w:proofErr w:type="spellStart"/>
      <w:r>
        <w:t>mod</w:t>
      </w:r>
      <w:proofErr w:type="spellEnd"/>
      <w:r>
        <w:t xml:space="preserve"> 85 </w:t>
      </w:r>
      <w:proofErr w:type="spellStart"/>
      <w:r>
        <w:t>vortex</w:t>
      </w:r>
      <w:proofErr w:type="spellEnd"/>
      <w:r>
        <w:t xml:space="preserve">, hatsan </w:t>
      </w:r>
      <w:proofErr w:type="spellStart"/>
      <w:r>
        <w:t>mod</w:t>
      </w:r>
      <w:proofErr w:type="spellEnd"/>
      <w:r>
        <w:t xml:space="preserve"> 85 havalı tüfek, hatsan </w:t>
      </w:r>
      <w:proofErr w:type="spellStart"/>
      <w:r>
        <w:t>mod</w:t>
      </w:r>
      <w:proofErr w:type="spellEnd"/>
      <w:r>
        <w:t xml:space="preserve"> 85 fiyat, hatsan </w:t>
      </w:r>
      <w:proofErr w:type="spellStart"/>
      <w:r>
        <w:t>mod</w:t>
      </w:r>
      <w:proofErr w:type="spellEnd"/>
      <w:r>
        <w:t xml:space="preserve"> 85 özellikleri, hatsan </w:t>
      </w:r>
      <w:proofErr w:type="spellStart"/>
      <w:r>
        <w:t>mod</w:t>
      </w:r>
      <w:proofErr w:type="spellEnd"/>
      <w:r>
        <w:t xml:space="preserve"> 85 teknik özellik, hatsan mod85 4.5 mm, hatsan mod85 5.5 mm, hatsan mod85 6.35, hatsan </w:t>
      </w:r>
      <w:proofErr w:type="spellStart"/>
      <w:r>
        <w:t>sniper</w:t>
      </w:r>
      <w:proofErr w:type="spellEnd"/>
      <w:r>
        <w:t xml:space="preserve"> </w:t>
      </w:r>
      <w:proofErr w:type="spellStart"/>
      <w:r>
        <w:t>vortex</w:t>
      </w:r>
      <w:proofErr w:type="spellEnd"/>
      <w:r>
        <w:t xml:space="preserve">, hatsan </w:t>
      </w:r>
      <w:proofErr w:type="spellStart"/>
      <w:r>
        <w:t>vortex</w:t>
      </w:r>
      <w:proofErr w:type="spellEnd"/>
      <w:r>
        <w:t xml:space="preserve"> gaz piston, hatsan </w:t>
      </w:r>
      <w:proofErr w:type="spellStart"/>
      <w:r>
        <w:t>quattro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, hatsan </w:t>
      </w:r>
      <w:proofErr w:type="spellStart"/>
      <w:r>
        <w:t>sas</w:t>
      </w:r>
      <w:proofErr w:type="spellEnd"/>
      <w:r>
        <w:t xml:space="preserve">, hatsan </w:t>
      </w:r>
      <w:proofErr w:type="spellStart"/>
      <w:r>
        <w:t>triod</w:t>
      </w:r>
      <w:proofErr w:type="spellEnd"/>
      <w:r>
        <w:t xml:space="preserve"> </w:t>
      </w:r>
      <w:proofErr w:type="spellStart"/>
      <w:r>
        <w:t>pad</w:t>
      </w:r>
      <w:proofErr w:type="spellEnd"/>
      <w:r>
        <w:t xml:space="preserve">, hatsan havalı tüfek, hatsan yetkili bayi, hatsan fabrika satış mağazası, hatsan prizma av, hatsan en ucuz, hatsan kampanya, hatsan taksitli ödeme, hatsan </w:t>
      </w:r>
      <w:proofErr w:type="spellStart"/>
      <w:r>
        <w:t>türkiye</w:t>
      </w:r>
      <w:proofErr w:type="spellEnd"/>
      <w:r>
        <w:t xml:space="preserve"> bayii, hatsan </w:t>
      </w:r>
      <w:proofErr w:type="spellStart"/>
      <w:r>
        <w:t>mod</w:t>
      </w:r>
      <w:proofErr w:type="spellEnd"/>
      <w:r>
        <w:t xml:space="preserve"> 85 yorum, mod85 </w:t>
      </w:r>
      <w:proofErr w:type="spellStart"/>
      <w:r>
        <w:t>sniper</w:t>
      </w:r>
      <w:proofErr w:type="spellEnd"/>
      <w:r>
        <w:t xml:space="preserve"> </w:t>
      </w:r>
      <w:proofErr w:type="spellStart"/>
      <w:r>
        <w:t>vortex</w:t>
      </w:r>
      <w:proofErr w:type="spellEnd"/>
      <w:r>
        <w:t xml:space="preserve">, </w:t>
      </w:r>
      <w:proofErr w:type="spellStart"/>
      <w:r>
        <w:t>mod</w:t>
      </w:r>
      <w:proofErr w:type="spellEnd"/>
      <w:r>
        <w:t xml:space="preserve"> 85 </w:t>
      </w:r>
      <w:proofErr w:type="spellStart"/>
      <w:r>
        <w:t>air</w:t>
      </w:r>
      <w:proofErr w:type="spellEnd"/>
      <w:r>
        <w:t xml:space="preserve"> </w:t>
      </w:r>
      <w:proofErr w:type="spellStart"/>
      <w:r>
        <w:t>rifle</w:t>
      </w:r>
      <w:proofErr w:type="spellEnd"/>
    </w:p>
    <w:p w14:paraId="3EAFF6CF" w14:textId="77777777" w:rsidR="00BA14FA" w:rsidRDefault="00BA14FA" w:rsidP="00BA14FA">
      <w:pPr>
        <w:pStyle w:val="NormalWeb"/>
      </w:pPr>
      <w:r>
        <w:rPr>
          <w:rStyle w:val="Gl"/>
        </w:rPr>
        <w:t>PRIZMA AV – HATSAN FABRİKA SATIŞ MAĞAZASI VE YETKİLİ ANA BAYİ</w:t>
      </w:r>
      <w:r>
        <w:br/>
        <w:t xml:space="preserve">Adres: Menderes Mah. Trabzon </w:t>
      </w:r>
      <w:proofErr w:type="spellStart"/>
      <w:r>
        <w:t>Blv</w:t>
      </w:r>
      <w:proofErr w:type="spellEnd"/>
      <w:r>
        <w:t>. No: 119, Dulkadiroğlu / Kahramanmaraş</w:t>
      </w:r>
      <w:r>
        <w:br/>
        <w:t>Telefon: 0344 231 0187 – 0344 231 55 01</w:t>
      </w:r>
      <w:r>
        <w:br/>
      </w:r>
      <w:proofErr w:type="spellStart"/>
      <w:r>
        <w:t>WhatsApp</w:t>
      </w:r>
      <w:proofErr w:type="spellEnd"/>
      <w:r>
        <w:t>: 0532 722 1746</w:t>
      </w:r>
      <w:r>
        <w:br/>
        <w:t>Web: www.prizmaav.com</w:t>
      </w:r>
    </w:p>
    <w:p w14:paraId="7F9C42A8" w14:textId="77777777" w:rsidR="00BA14FA" w:rsidRDefault="00BA14FA" w:rsidP="00BA14FA">
      <w:pPr>
        <w:pStyle w:val="NormalWeb"/>
      </w:pPr>
      <w:r>
        <w:t xml:space="preserve">Güçlü, hassas ve taşınabilir yapısıyla </w:t>
      </w:r>
      <w:r>
        <w:rPr>
          <w:rStyle w:val="Gl"/>
        </w:rPr>
        <w:t>HATSAN MOD 85 SNIPER VORTEX</w:t>
      </w:r>
      <w:r>
        <w:t xml:space="preserve">, Türkiye’nin dört bir yanına </w:t>
      </w:r>
      <w:r>
        <w:rPr>
          <w:rStyle w:val="Gl"/>
        </w:rPr>
        <w:t>aynı gün kargo</w:t>
      </w:r>
      <w:r>
        <w:t xml:space="preserve"> ve </w:t>
      </w:r>
      <w:r>
        <w:rPr>
          <w:rStyle w:val="Gl"/>
        </w:rPr>
        <w:t>taksitli ödeme</w:t>
      </w:r>
      <w:r>
        <w:t xml:space="preserve"> avantajlarıyla yalnızca Prizma </w:t>
      </w:r>
      <w:proofErr w:type="spellStart"/>
      <w:r>
        <w:t>Av’da</w:t>
      </w:r>
      <w:proofErr w:type="spellEnd"/>
      <w:r>
        <w:t>. Stok ve güncel fiyat bilgisi için satış hattımızdan hemen bilgi alabilirsiniz.</w:t>
      </w:r>
    </w:p>
    <w:p w14:paraId="1610B4EC" w14:textId="77777777" w:rsidR="00C32227" w:rsidRDefault="00C32227">
      <w:bookmarkStart w:id="0" w:name="_GoBack"/>
      <w:bookmarkEnd w:id="0"/>
    </w:p>
    <w:sectPr w:rsidR="00C322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4E"/>
    <w:rsid w:val="00BA14FA"/>
    <w:rsid w:val="00C32227"/>
    <w:rsid w:val="00F9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4FC91-6F9E-456E-9E31-344A6E841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4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A14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0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702</Words>
  <Characters>4005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2025-11-06T09:07:00Z</dcterms:created>
  <dcterms:modified xsi:type="dcterms:W3CDTF">2025-11-06T09:07:00Z</dcterms:modified>
</cp:coreProperties>
</file>