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8FCFA21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>2025 TÜRKİYE PCP TÜFEK SIRALAMASI (MARKA + MODEL KARŞILAŞTIRMALI MEGA REHBER)</w:t>
      </w:r>
    </w:p>
    <w:p w14:paraId="4C14AF96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 xml:space="preserve">Meta </w:t>
      </w:r>
      <w:proofErr w:type="spellStart"/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Description</w:t>
      </w:r>
      <w:proofErr w:type="spellEnd"/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: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 xml:space="preserve">2025’in en iyi PCP tüfekleri: Hatsan,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Kral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FX, RTI,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modelleri hız–güç–isabet–teknik karşılaştırmalarla incelendi. En uygun PCP fiyatları Prizma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Av’da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.</w:t>
      </w:r>
    </w:p>
    <w:p w14:paraId="50A0E109" w14:textId="366E12C8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bookmarkStart w:id="0" w:name="_GoBack"/>
      <w:bookmarkEnd w:id="0"/>
    </w:p>
    <w:p w14:paraId="46E6046A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⭐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2025’İN EN İYİ PCP TÜFEK SIRALAMASI (TÜRKİYE LİSTESİ)</w:t>
      </w:r>
    </w:p>
    <w:p w14:paraId="014430CD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Bu sıralama:</w:t>
      </w:r>
    </w:p>
    <w:p w14:paraId="3010D73B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Türk kullanıcı yorumları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Yurt dışı testleri (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AirgunDepot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PyramidAir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–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Balistas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)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Teknik veri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Fiyat/performans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Hava tüketimi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Grupman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(isabet)</w:t>
      </w:r>
    </w:p>
    <w:p w14:paraId="111DB31A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gram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dikkate</w:t>
      </w:r>
      <w:proofErr w:type="gram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alınarak hazırlanmıştır.</w:t>
      </w:r>
    </w:p>
    <w:p w14:paraId="3B6CA20F" w14:textId="7856D674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191DEB8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🥇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1. HATSAN FACTOR RC — 2025’in İsabet Şampiyonu</w:t>
      </w:r>
    </w:p>
    <w:p w14:paraId="641A2317" w14:textId="77777777" w:rsidR="006C0087" w:rsidRPr="006C0087" w:rsidRDefault="006C0087" w:rsidP="006C0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Match-grade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namlu</w:t>
      </w:r>
    </w:p>
    <w:p w14:paraId="59C118EC" w14:textId="77777777" w:rsidR="006C0087" w:rsidRPr="006C0087" w:rsidRDefault="006C0087" w:rsidP="006C0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 tetik</w:t>
      </w:r>
    </w:p>
    <w:p w14:paraId="5FE60154" w14:textId="77777777" w:rsidR="006C0087" w:rsidRPr="006C0087" w:rsidRDefault="006C0087" w:rsidP="006C0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Ayarlı regülatör</w:t>
      </w:r>
    </w:p>
    <w:p w14:paraId="15CDED6D" w14:textId="77777777" w:rsidR="006C0087" w:rsidRPr="006C0087" w:rsidRDefault="006C0087" w:rsidP="006C00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 (100-150m)</w:t>
      </w:r>
    </w:p>
    <w:p w14:paraId="181A3662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Artıları: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İsabet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Ayarlanabilirlik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✔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Profesyonel kullanım</w:t>
      </w:r>
    </w:p>
    <w:p w14:paraId="40A50187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 bilgisi ister</w:t>
      </w:r>
    </w:p>
    <w:p w14:paraId="15386D2A" w14:textId="03F56601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30C0A4EC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🥈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2. FX IMPACT MK3 — PREMIUM SINIF</w:t>
      </w:r>
    </w:p>
    <w:p w14:paraId="6983C235" w14:textId="77777777" w:rsidR="006C0087" w:rsidRPr="006C0087" w:rsidRDefault="006C0087" w:rsidP="006C0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Dünyanın en gelişmiş PCP platformu</w:t>
      </w:r>
    </w:p>
    <w:p w14:paraId="7EBE483D" w14:textId="77777777" w:rsidR="006C0087" w:rsidRPr="006C0087" w:rsidRDefault="006C0087" w:rsidP="006C0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Regülatör + valf +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hammer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ayarı</w:t>
      </w:r>
    </w:p>
    <w:p w14:paraId="64E635F5" w14:textId="77777777" w:rsidR="006C0087" w:rsidRPr="006C0087" w:rsidRDefault="006C0087" w:rsidP="006C0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</w:t>
      </w:r>
    </w:p>
    <w:p w14:paraId="6EB0E41F" w14:textId="77777777" w:rsidR="006C0087" w:rsidRPr="006C0087" w:rsidRDefault="006C0087" w:rsidP="006C00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200m+ isabet</w:t>
      </w:r>
    </w:p>
    <w:p w14:paraId="132C7D97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Eksileri: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Çok pahalı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</w:r>
      <w:r w:rsidRPr="006C0087">
        <w:rPr>
          <w:rFonts w:ascii="Segoe UI Emoji" w:eastAsia="Times New Roman" w:hAnsi="Segoe UI Emoji" w:cs="Segoe UI Emoji"/>
          <w:sz w:val="24"/>
          <w:szCs w:val="24"/>
          <w:lang w:eastAsia="tr-TR"/>
        </w:rPr>
        <w:t>❌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Yeni başlayan için değil</w:t>
      </w:r>
    </w:p>
    <w:p w14:paraId="2CDAB4F1" w14:textId="2CFE9390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D5C4609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🥉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3. ASELKON MX10 — Fiyat/Performans KRALI</w:t>
      </w:r>
    </w:p>
    <w:p w14:paraId="37F7A1DC" w14:textId="77777777" w:rsidR="006C0087" w:rsidRPr="006C0087" w:rsidRDefault="006C0087" w:rsidP="006C0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Karbon tüp</w:t>
      </w:r>
    </w:p>
    <w:p w14:paraId="32093F8D" w14:textId="77777777" w:rsidR="006C0087" w:rsidRPr="006C0087" w:rsidRDefault="006C0087" w:rsidP="006C0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Ultra hafif</w:t>
      </w:r>
    </w:p>
    <w:p w14:paraId="27D7DAC4" w14:textId="77777777" w:rsidR="006C0087" w:rsidRPr="006C0087" w:rsidRDefault="006C0087" w:rsidP="006C0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Recoilless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sistem</w:t>
      </w:r>
    </w:p>
    <w:p w14:paraId="1EF0632D" w14:textId="77777777" w:rsidR="006C0087" w:rsidRPr="006C0087" w:rsidRDefault="006C0087" w:rsidP="006C00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Çok sessiz QE namlu</w:t>
      </w:r>
    </w:p>
    <w:p w14:paraId="07198440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sz w:val="24"/>
          <w:szCs w:val="24"/>
          <w:lang w:eastAsia="tr-TR"/>
        </w:rPr>
        <w:t>Kime göre?</w:t>
      </w: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br/>
        <w:t>Profesyonel isabet isteyen ama FX bütçesi olmayanlara.</w:t>
      </w:r>
    </w:p>
    <w:p w14:paraId="78F348FD" w14:textId="3D6FC56B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28440587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🐺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4. KRAL ARMS PUNCHER JUMBO</w:t>
      </w:r>
    </w:p>
    <w:p w14:paraId="5494CA02" w14:textId="77777777" w:rsidR="006C0087" w:rsidRPr="006C0087" w:rsidRDefault="006C0087" w:rsidP="006C0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Dev tüp hacmi</w:t>
      </w:r>
    </w:p>
    <w:p w14:paraId="6B1690E1" w14:textId="77777777" w:rsidR="006C0087" w:rsidRPr="006C0087" w:rsidRDefault="006C0087" w:rsidP="006C0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Güçlü valf</w:t>
      </w:r>
    </w:p>
    <w:p w14:paraId="5BC105FE" w14:textId="77777777" w:rsidR="006C0087" w:rsidRPr="006C0087" w:rsidRDefault="006C0087" w:rsidP="006C0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Uzun menzilde başarılı</w:t>
      </w:r>
    </w:p>
    <w:p w14:paraId="170FBDAA" w14:textId="77777777" w:rsidR="006C0087" w:rsidRPr="006C0087" w:rsidRDefault="006C0087" w:rsidP="006C00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Uygun fiyat + yüksek performans</w:t>
      </w:r>
    </w:p>
    <w:p w14:paraId="51EBD4CF" w14:textId="30B864C4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4FEFED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5. HATSAN BLITZ (FULL OTOMATİK)</w:t>
      </w:r>
    </w:p>
    <w:p w14:paraId="18B43210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lastRenderedPageBreak/>
        <w:t xml:space="preserve">→ Kategorinin tek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full-auto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PCP modeli.</w:t>
      </w:r>
    </w:p>
    <w:p w14:paraId="53F156EB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Taktik PCP isteyenlerin 1 numarası.</w:t>
      </w:r>
    </w:p>
    <w:p w14:paraId="6CA05DAB" w14:textId="318404C9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5F366354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</w:pPr>
      <w:r w:rsidRPr="006C008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tr-TR"/>
        </w:rPr>
        <w:t>🔥</w:t>
      </w:r>
      <w:r w:rsidRPr="006C00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tr-TR"/>
        </w:rPr>
        <w:t xml:space="preserve"> 2025 Genel Sıralama ÖZET</w:t>
      </w:r>
    </w:p>
    <w:p w14:paraId="448D713F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Factor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RC</w:t>
      </w:r>
    </w:p>
    <w:p w14:paraId="013E4EAA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</w:p>
    <w:p w14:paraId="4E5C7BE4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MX10</w:t>
      </w:r>
    </w:p>
    <w:p w14:paraId="4D09B325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Puncher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Jumbo</w:t>
      </w:r>
    </w:p>
    <w:p w14:paraId="082A652A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Blitz</w:t>
      </w:r>
      <w:proofErr w:type="spellEnd"/>
    </w:p>
    <w:p w14:paraId="5D77C41D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MX9</w:t>
      </w:r>
    </w:p>
    <w:p w14:paraId="56AB6DCB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FX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Crown</w:t>
      </w:r>
      <w:proofErr w:type="spellEnd"/>
    </w:p>
    <w:p w14:paraId="099FD5BF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Hatsan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Bullboss</w:t>
      </w:r>
      <w:proofErr w:type="spellEnd"/>
    </w:p>
    <w:p w14:paraId="53D7C16C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Kral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Breaker</w:t>
      </w:r>
      <w:proofErr w:type="spellEnd"/>
    </w:p>
    <w:p w14:paraId="17243F8D" w14:textId="77777777" w:rsidR="006C0087" w:rsidRPr="006C0087" w:rsidRDefault="006C0087" w:rsidP="006C00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Air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Arms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S510</w:t>
      </w:r>
    </w:p>
    <w:p w14:paraId="64A6CC9A" w14:textId="71A712AA" w:rsidR="006C0087" w:rsidRPr="006C0087" w:rsidRDefault="006C0087" w:rsidP="006C008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</w:p>
    <w:p w14:paraId="6E041B9D" w14:textId="77777777" w:rsidR="006C0087" w:rsidRPr="006C0087" w:rsidRDefault="006C0087" w:rsidP="006C00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</w:pPr>
      <w:r w:rsidRPr="006C0087">
        <w:rPr>
          <w:rFonts w:ascii="Times New Roman" w:eastAsia="Times New Roman" w:hAnsi="Times New Roman" w:cs="Times New Roman"/>
          <w:b/>
          <w:bCs/>
          <w:sz w:val="27"/>
          <w:szCs w:val="27"/>
          <w:lang w:eastAsia="tr-TR"/>
        </w:rPr>
        <w:t>SEO Anahtar Kelimeler</w:t>
      </w:r>
    </w:p>
    <w:p w14:paraId="2EA456EA" w14:textId="77777777" w:rsidR="006C0087" w:rsidRPr="006C0087" w:rsidRDefault="006C0087" w:rsidP="006C00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proofErr w:type="spellStart"/>
      <w:proofErr w:type="gram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proofErr w:type="gram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tüfek sıralaması 2025, en iyi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hangisi, hatsan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vs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aselkon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,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fx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impact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fiyat,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karşılaştırma,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prizmav</w:t>
      </w:r>
      <w:proofErr w:type="spellEnd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 xml:space="preserve"> </w:t>
      </w:r>
      <w:proofErr w:type="spellStart"/>
      <w:r w:rsidRPr="006C0087">
        <w:rPr>
          <w:rFonts w:ascii="Times New Roman" w:eastAsia="Times New Roman" w:hAnsi="Times New Roman" w:cs="Times New Roman"/>
          <w:sz w:val="24"/>
          <w:szCs w:val="24"/>
          <w:lang w:eastAsia="tr-TR"/>
        </w:rPr>
        <w:t>pcp</w:t>
      </w:r>
      <w:proofErr w:type="spellEnd"/>
    </w:p>
    <w:p w14:paraId="740CA41A" w14:textId="77777777" w:rsidR="00430742" w:rsidRDefault="00430742"/>
    <w:sectPr w:rsidR="004307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E6F40"/>
    <w:multiLevelType w:val="multilevel"/>
    <w:tmpl w:val="91ECB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8476BA"/>
    <w:multiLevelType w:val="multilevel"/>
    <w:tmpl w:val="04AEE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F160DB"/>
    <w:multiLevelType w:val="multilevel"/>
    <w:tmpl w:val="F3A6E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EA4B34"/>
    <w:multiLevelType w:val="multilevel"/>
    <w:tmpl w:val="A1B65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954836"/>
    <w:multiLevelType w:val="multilevel"/>
    <w:tmpl w:val="17F67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DD4"/>
    <w:rsid w:val="00003DD4"/>
    <w:rsid w:val="00430742"/>
    <w:rsid w:val="006C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6C9BE99-B935-49DC-A943-9823D4D0D7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link w:val="Balk1Char"/>
    <w:uiPriority w:val="9"/>
    <w:qFormat/>
    <w:rsid w:val="006C00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paragraph" w:styleId="Balk3">
    <w:name w:val="heading 3"/>
    <w:basedOn w:val="Normal"/>
    <w:link w:val="Balk3Char"/>
    <w:uiPriority w:val="9"/>
    <w:qFormat/>
    <w:rsid w:val="006C00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6C0087"/>
    <w:rPr>
      <w:rFonts w:ascii="Times New Roman" w:eastAsia="Times New Roman" w:hAnsi="Times New Roman" w:cs="Times New Roman"/>
      <w:b/>
      <w:bCs/>
      <w:kern w:val="36"/>
      <w:sz w:val="48"/>
      <w:szCs w:val="48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6C0087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styleId="Gl">
    <w:name w:val="Strong"/>
    <w:basedOn w:val="VarsaylanParagrafYazTipi"/>
    <w:uiPriority w:val="22"/>
    <w:qFormat/>
    <w:rsid w:val="006C0087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C00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8752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242</Words>
  <Characters>1383</Characters>
  <Application>Microsoft Office Word</Application>
  <DocSecurity>0</DocSecurity>
  <Lines>11</Lines>
  <Paragraphs>3</Paragraphs>
  <ScaleCrop>false</ScaleCrop>
  <Company/>
  <LinksUpToDate>false</LinksUpToDate>
  <CharactersWithSpaces>1622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3</cp:revision>
  <dcterms:created xsi:type="dcterms:W3CDTF">2025-12-01T07:59:00Z</dcterms:created>
  <dcterms:modified xsi:type="dcterms:W3CDTF">2025-12-01T07:59:00Z</dcterms:modified>
</cp:coreProperties>
</file>