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E191A4" w14:textId="77777777" w:rsidR="00F07868" w:rsidRDefault="00F07868" w:rsidP="00F07868">
      <w:pPr>
        <w:pStyle w:val="NormalWeb"/>
      </w:pPr>
      <w:r>
        <w:rPr>
          <w:rStyle w:val="Gl"/>
        </w:rPr>
        <w:t>ASG CO₂ Tüp Hakkında Her Şey – Kullanım, Özellikler ve Prizma Av Bayii Kampanyalı Fiyatlar</w:t>
      </w:r>
    </w:p>
    <w:p w14:paraId="4A9D2A00" w14:textId="77777777" w:rsidR="00F07868" w:rsidRDefault="00F07868" w:rsidP="00F07868">
      <w:pPr>
        <w:pStyle w:val="NormalWeb"/>
      </w:pPr>
      <w:r>
        <w:rPr>
          <w:rStyle w:val="Gl"/>
        </w:rPr>
        <w:t>ASG CO₂ Tüp Nedir?</w:t>
      </w:r>
      <w:r>
        <w:br/>
        <w:t>ASG CO₂ tüpler, 12 gramlık standart kartuş formatında üretilmiş olup, havalı tabanca, tüfek ve airsoft modellerinde güç kaynağı olarak kullanılır. İçerisinde sıkıştırılmış karbondioksit (CO₂) gazı bulunur. Atış sırasında bu gaz serbest bırakılarak merminin namludan çıkmasını sağlar. Bu nedenle tüp, havalı silahların performansını doğrudan etkileyen en önemli unsurdur. ASG markası, bu tüplerde yüksek gaz kalitesi, sabit basınç dengesi ve sızdırmaz valf teknolojisi ile fark yaratır.</w:t>
      </w:r>
    </w:p>
    <w:p w14:paraId="0A6131A6" w14:textId="77777777" w:rsidR="00F07868" w:rsidRDefault="00F07868" w:rsidP="00F07868">
      <w:pPr>
        <w:pStyle w:val="NormalWeb"/>
      </w:pPr>
      <w:r>
        <w:rPr>
          <w:rStyle w:val="Gl"/>
        </w:rPr>
        <w:t>Teknik Özellikler</w:t>
      </w:r>
      <w:r>
        <w:br/>
        <w:t>• Marka: ASG (ActionSportGames – Danimarka)</w:t>
      </w:r>
      <w:r>
        <w:br/>
        <w:t>• Kapasite: 12 gram CO₂</w:t>
      </w:r>
      <w:r>
        <w:br/>
        <w:t>• Uyumluluk: Tüm 12 g CO₂ sistemli havalı tabanca, tüfek ve airsoft modeller</w:t>
      </w:r>
      <w:r>
        <w:br/>
        <w:t>• Malzeme: Yüksek basınca dayanıklı çelik</w:t>
      </w:r>
      <w:r>
        <w:br/>
        <w:t>• Gaz Tipi: Karbondioksit (CO₂), kuru ve saf gaz</w:t>
      </w:r>
      <w:r>
        <w:br/>
        <w:t>• Basınç: Yaklaşık 60 bar (oda sıcaklığında)</w:t>
      </w:r>
      <w:r>
        <w:br/>
        <w:t>• Uzunluk: 83–85 mm</w:t>
      </w:r>
      <w:r>
        <w:br/>
        <w:t>• Ağırlık: 42–45 gram arası</w:t>
      </w:r>
    </w:p>
    <w:p w14:paraId="4DBA5325" w14:textId="77777777" w:rsidR="00F07868" w:rsidRDefault="00F07868" w:rsidP="00F07868">
      <w:pPr>
        <w:pStyle w:val="NormalWeb"/>
      </w:pPr>
      <w:r>
        <w:rPr>
          <w:rStyle w:val="Gl"/>
        </w:rPr>
        <w:t>ASG CO₂ Tüplerin Avantajları</w:t>
      </w:r>
      <w:r>
        <w:br/>
        <w:t>ASG CO₂ tüpler, gazın kalitesi ve basınç dengesi sayesinde her atışta sabit performans sunar.</w:t>
      </w:r>
    </w:p>
    <w:p w14:paraId="001481DF" w14:textId="77777777" w:rsidR="00F07868" w:rsidRDefault="00F07868" w:rsidP="00F07868">
      <w:pPr>
        <w:pStyle w:val="NormalWeb"/>
        <w:numPr>
          <w:ilvl w:val="0"/>
          <w:numId w:val="1"/>
        </w:numPr>
      </w:pPr>
      <w:r>
        <w:t>Sabit basınç ve güç: Her atışta tutarlı hız sağlar.</w:t>
      </w:r>
    </w:p>
    <w:p w14:paraId="2DC6E9CE" w14:textId="77777777" w:rsidR="00F07868" w:rsidRDefault="00F07868" w:rsidP="00F07868">
      <w:pPr>
        <w:pStyle w:val="NormalWeb"/>
        <w:numPr>
          <w:ilvl w:val="0"/>
          <w:numId w:val="1"/>
        </w:numPr>
      </w:pPr>
      <w:r>
        <w:t>Uzun ömürlü: Doğru saklama koşullarında yıllarca kullanılabilir.</w:t>
      </w:r>
    </w:p>
    <w:p w14:paraId="43045A9B" w14:textId="77777777" w:rsidR="00F07868" w:rsidRDefault="00F07868" w:rsidP="00F07868">
      <w:pPr>
        <w:pStyle w:val="NormalWeb"/>
        <w:numPr>
          <w:ilvl w:val="0"/>
          <w:numId w:val="1"/>
        </w:numPr>
      </w:pPr>
      <w:r>
        <w:t>Sızdırmaz sistem: Gaz kaçağı riskini minimuma indirir.</w:t>
      </w:r>
    </w:p>
    <w:p w14:paraId="1914BA76" w14:textId="77777777" w:rsidR="00F07868" w:rsidRDefault="00F07868" w:rsidP="00F07868">
      <w:pPr>
        <w:pStyle w:val="NormalWeb"/>
        <w:numPr>
          <w:ilvl w:val="0"/>
          <w:numId w:val="1"/>
        </w:numPr>
      </w:pPr>
      <w:r>
        <w:t>Tüm markalarla uyumlu: Ekol, ASG, Umarex, Rubino, Hatsan gibi tüm 12 g CO₂ sistemli modellerle çalışır.</w:t>
      </w:r>
    </w:p>
    <w:p w14:paraId="4B4205A7" w14:textId="77777777" w:rsidR="00F07868" w:rsidRDefault="00F07868" w:rsidP="00F07868">
      <w:pPr>
        <w:pStyle w:val="NormalWeb"/>
        <w:numPr>
          <w:ilvl w:val="0"/>
          <w:numId w:val="1"/>
        </w:numPr>
      </w:pPr>
      <w:r>
        <w:t>Kolay değişim: Kartuş sistemi sayesinde pratik montaj.</w:t>
      </w:r>
    </w:p>
    <w:p w14:paraId="3EDFA7C4" w14:textId="77777777" w:rsidR="00F07868" w:rsidRDefault="00F07868" w:rsidP="00F07868">
      <w:pPr>
        <w:pStyle w:val="NormalWeb"/>
      </w:pPr>
      <w:r>
        <w:rPr>
          <w:rStyle w:val="Gl"/>
        </w:rPr>
        <w:t>CO₂ Tüp Kaç Atış Yapar?</w:t>
      </w:r>
      <w:r>
        <w:br/>
        <w:t>Bir adet 12 gram ASG CO₂ tüp ortalama olarak:</w:t>
      </w:r>
    </w:p>
    <w:p w14:paraId="2533EAB6" w14:textId="77777777" w:rsidR="00F07868" w:rsidRDefault="00F07868" w:rsidP="00F07868">
      <w:pPr>
        <w:pStyle w:val="NormalWeb"/>
        <w:numPr>
          <w:ilvl w:val="0"/>
          <w:numId w:val="2"/>
        </w:numPr>
      </w:pPr>
      <w:r>
        <w:t>Blowback olmayan tabancalarda: 50–70 atış</w:t>
      </w:r>
    </w:p>
    <w:p w14:paraId="53C02028" w14:textId="77777777" w:rsidR="00F07868" w:rsidRDefault="00F07868" w:rsidP="00F07868">
      <w:pPr>
        <w:pStyle w:val="NormalWeb"/>
        <w:numPr>
          <w:ilvl w:val="0"/>
          <w:numId w:val="2"/>
        </w:numPr>
      </w:pPr>
      <w:r>
        <w:t>Blowback tabancalarda: 35–50 atış</w:t>
      </w:r>
    </w:p>
    <w:p w14:paraId="0C9E88C8" w14:textId="77777777" w:rsidR="00F07868" w:rsidRDefault="00F07868" w:rsidP="00F07868">
      <w:pPr>
        <w:pStyle w:val="NormalWeb"/>
        <w:numPr>
          <w:ilvl w:val="0"/>
          <w:numId w:val="2"/>
        </w:numPr>
      </w:pPr>
      <w:r>
        <w:t>Havalı tüfeklerde: 60–80 atış</w:t>
      </w:r>
      <w:r>
        <w:br/>
        <w:t>Soğuk havalarda gaz basıncı düşer, bu nedenle atış sayısı azalabilir. Sıcak ortamlarda performans daha sabittir.</w:t>
      </w:r>
    </w:p>
    <w:p w14:paraId="38F229DD" w14:textId="77777777" w:rsidR="00F07868" w:rsidRDefault="00F07868" w:rsidP="00F07868">
      <w:pPr>
        <w:pStyle w:val="NormalWeb"/>
      </w:pPr>
      <w:r>
        <w:rPr>
          <w:rStyle w:val="Gl"/>
        </w:rPr>
        <w:t>CO₂ Tüp Kullanımında Dikkat Edilmesi Gerekenler</w:t>
      </w:r>
    </w:p>
    <w:p w14:paraId="3D3CC885" w14:textId="77777777" w:rsidR="00F07868" w:rsidRDefault="00F07868" w:rsidP="00F07868">
      <w:pPr>
        <w:pStyle w:val="NormalWeb"/>
        <w:numPr>
          <w:ilvl w:val="0"/>
          <w:numId w:val="3"/>
        </w:numPr>
      </w:pPr>
      <w:r>
        <w:t>Kartuşu yerleştirirken fazla sıkmayın; conta zarar görebilir.</w:t>
      </w:r>
    </w:p>
    <w:p w14:paraId="5FE569DC" w14:textId="77777777" w:rsidR="00F07868" w:rsidRDefault="00F07868" w:rsidP="00F07868">
      <w:pPr>
        <w:pStyle w:val="NormalWeb"/>
        <w:numPr>
          <w:ilvl w:val="0"/>
          <w:numId w:val="3"/>
        </w:numPr>
      </w:pPr>
      <w:r>
        <w:t>Boşalmamış kartuşu uzun süre takılı bırakmayın.</w:t>
      </w:r>
    </w:p>
    <w:p w14:paraId="7F1B0B10" w14:textId="77777777" w:rsidR="00F07868" w:rsidRDefault="00F07868" w:rsidP="00F07868">
      <w:pPr>
        <w:pStyle w:val="NormalWeb"/>
        <w:numPr>
          <w:ilvl w:val="0"/>
          <w:numId w:val="3"/>
        </w:numPr>
      </w:pPr>
      <w:r>
        <w:t>CO₂ tüpleri direkt güneş ışığına ve yüksek ısıya maruz kalmamalıdır.</w:t>
      </w:r>
    </w:p>
    <w:p w14:paraId="4B846577" w14:textId="77777777" w:rsidR="00F07868" w:rsidRDefault="00F07868" w:rsidP="00F07868">
      <w:pPr>
        <w:pStyle w:val="NormalWeb"/>
        <w:numPr>
          <w:ilvl w:val="0"/>
          <w:numId w:val="3"/>
        </w:numPr>
      </w:pPr>
      <w:r>
        <w:t>Kullanım sonrası boş tüpü delinmeden çöpe atın.</w:t>
      </w:r>
    </w:p>
    <w:p w14:paraId="31355B6D" w14:textId="77777777" w:rsidR="00F07868" w:rsidRDefault="00F07868" w:rsidP="00F07868">
      <w:pPr>
        <w:pStyle w:val="NormalWeb"/>
        <w:numPr>
          <w:ilvl w:val="0"/>
          <w:numId w:val="3"/>
        </w:numPr>
      </w:pPr>
      <w:r>
        <w:t>Yalnızca orijinal ASG tüplerini kullanın; düşük kaliteli tüpler gaz kaçağı yapabilir.</w:t>
      </w:r>
    </w:p>
    <w:p w14:paraId="67012C3A" w14:textId="77777777" w:rsidR="00F07868" w:rsidRDefault="00F07868" w:rsidP="00F07868">
      <w:pPr>
        <w:pStyle w:val="NormalWeb"/>
      </w:pPr>
      <w:r>
        <w:rPr>
          <w:rStyle w:val="Gl"/>
        </w:rPr>
        <w:t>ASG CO₂ Tüplerinde Kampanyalı Fiyatlar Prizma Av Bayii’nde</w:t>
      </w:r>
      <w:r>
        <w:br/>
        <w:t>Prizma Av Bayii olarak ASG CO₂ tüplerinde özel kampanyalar sunuyoruz.</w:t>
      </w:r>
    </w:p>
    <w:p w14:paraId="330A9FC9" w14:textId="77777777" w:rsidR="00F07868" w:rsidRDefault="00F07868" w:rsidP="00F07868">
      <w:pPr>
        <w:pStyle w:val="NormalWeb"/>
        <w:numPr>
          <w:ilvl w:val="0"/>
          <w:numId w:val="4"/>
        </w:numPr>
      </w:pPr>
      <w:r>
        <w:lastRenderedPageBreak/>
        <w:t>Tekli satışlarda en uygun fiyat garantisi</w:t>
      </w:r>
    </w:p>
    <w:p w14:paraId="39A0BF62" w14:textId="77777777" w:rsidR="00F07868" w:rsidRDefault="00F07868" w:rsidP="00F07868">
      <w:pPr>
        <w:pStyle w:val="NormalWeb"/>
        <w:numPr>
          <w:ilvl w:val="0"/>
          <w:numId w:val="4"/>
        </w:numPr>
      </w:pPr>
      <w:r>
        <w:t>5’li ve 10’lu paketlerde ekstra indirim</w:t>
      </w:r>
    </w:p>
    <w:p w14:paraId="66DAD283" w14:textId="77777777" w:rsidR="00F07868" w:rsidRDefault="00F07868" w:rsidP="00F07868">
      <w:pPr>
        <w:pStyle w:val="NormalWeb"/>
        <w:numPr>
          <w:ilvl w:val="0"/>
          <w:numId w:val="4"/>
        </w:numPr>
      </w:pPr>
      <w:r>
        <w:t>Toplu alımlarda toptan fiyat avantajı</w:t>
      </w:r>
    </w:p>
    <w:p w14:paraId="73CAE977" w14:textId="77777777" w:rsidR="00F07868" w:rsidRDefault="00F07868" w:rsidP="00F07868">
      <w:pPr>
        <w:pStyle w:val="NormalWeb"/>
        <w:numPr>
          <w:ilvl w:val="0"/>
          <w:numId w:val="4"/>
        </w:numPr>
      </w:pPr>
      <w:r>
        <w:t>Kredi kartına taksitli ödeme seçenekleri</w:t>
      </w:r>
    </w:p>
    <w:p w14:paraId="4A6B806D" w14:textId="77777777" w:rsidR="00F07868" w:rsidRDefault="00F07868" w:rsidP="00F07868">
      <w:pPr>
        <w:pStyle w:val="NormalWeb"/>
        <w:numPr>
          <w:ilvl w:val="0"/>
          <w:numId w:val="4"/>
        </w:numPr>
      </w:pPr>
      <w:r>
        <w:t>Türkiye geneli aynı kargo bedeli</w:t>
      </w:r>
    </w:p>
    <w:p w14:paraId="192ABBBA" w14:textId="77777777" w:rsidR="00F07868" w:rsidRDefault="00F07868" w:rsidP="00F07868">
      <w:pPr>
        <w:pStyle w:val="NormalWeb"/>
      </w:pPr>
      <w:r>
        <w:t>Bu fırsatlarla ister bireysel kullanıcı olun ister atış kulübü veya eğitim merkezi, ASG CO₂ tüplerini en avantajlı fiyatlarla temin edebilirsiniz.</w:t>
      </w:r>
    </w:p>
    <w:p w14:paraId="17709827" w14:textId="77777777" w:rsidR="00F07868" w:rsidRDefault="00F07868" w:rsidP="00F07868">
      <w:pPr>
        <w:pStyle w:val="NormalWeb"/>
      </w:pPr>
      <w:r>
        <w:rPr>
          <w:rStyle w:val="Gl"/>
        </w:rPr>
        <w:t>Kargo ve Teslimat Bilgisi</w:t>
      </w:r>
      <w:r>
        <w:br/>
        <w:t>Kahramanmaraş merkezli Prizma Av, Türkiye’nin 81 iline aynı kargo bedeliyle gönderim yapar. Sipariş onaylandıktan sonra stok kontrolü yapılır ve ürün aynı gün kargoya verilir. Toplu siparişlerde özel kutulama ve sigortalı taşıma seçenekleri uygulanır.</w:t>
      </w:r>
    </w:p>
    <w:p w14:paraId="5589D1E1" w14:textId="77777777" w:rsidR="00F07868" w:rsidRDefault="00F07868" w:rsidP="00F07868">
      <w:pPr>
        <w:pStyle w:val="NormalWeb"/>
      </w:pPr>
      <w:r>
        <w:rPr>
          <w:rStyle w:val="Gl"/>
        </w:rPr>
        <w:t>Sık Sorulan Sorular (SSS)</w:t>
      </w:r>
      <w:r>
        <w:br/>
      </w:r>
      <w:r>
        <w:rPr>
          <w:rStyle w:val="Gl"/>
        </w:rPr>
        <w:t>ASG CO₂ tüpler tüm markalarla uyumlu mu?</w:t>
      </w:r>
      <w:r>
        <w:br/>
        <w:t>Evet. Tüm 12 g CO₂ kullanan havalı tabanca, tüfek ve airsoft modellerle uyumludur.</w:t>
      </w:r>
      <w:r>
        <w:br/>
      </w:r>
      <w:r>
        <w:rPr>
          <w:rStyle w:val="Gl"/>
        </w:rPr>
        <w:t>Tüpü takılı şekilde bırakabilir miyim?</w:t>
      </w:r>
      <w:r>
        <w:br/>
        <w:t>Hayır. Gaz dolu kartuşu uzun süre takılı bırakmak conta ve valflere zarar verebilir.</w:t>
      </w:r>
      <w:r>
        <w:br/>
      </w:r>
      <w:r>
        <w:rPr>
          <w:rStyle w:val="Gl"/>
        </w:rPr>
        <w:t>Tüpler yeniden doldurulabilir mi?</w:t>
      </w:r>
      <w:r>
        <w:br/>
        <w:t>Hayır. ASG CO₂ tüpler tek kullanımlıktır. Boşaldığında yenisiyle değiştirilmelidir.</w:t>
      </w:r>
      <w:r>
        <w:br/>
      </w:r>
      <w:r>
        <w:rPr>
          <w:rStyle w:val="Gl"/>
        </w:rPr>
        <w:t>Tüpler patlar mı?</w:t>
      </w:r>
      <w:r>
        <w:br/>
        <w:t>Hayır. Doğru şekilde saklandığında patlama riski yoktur. Sadece yüksek ısıdan uzak tutulmalıdır.</w:t>
      </w:r>
    </w:p>
    <w:p w14:paraId="23458A0B" w14:textId="77777777" w:rsidR="00F07868" w:rsidRDefault="00F07868" w:rsidP="00F07868">
      <w:pPr>
        <w:pStyle w:val="NormalWeb"/>
      </w:pPr>
      <w:r>
        <w:rPr>
          <w:rStyle w:val="Gl"/>
        </w:rPr>
        <w:t>Sonuç</w:t>
      </w:r>
      <w:r>
        <w:br/>
        <w:t>ASG CO₂ tüpler, havalı tabancalarda güvenli ve istikrarlı performans için en güvenilir çözümlerden biridir. Her atışta sabit güç, uzun ömürlü yapı ve sorunsuz uyumluluk arayan kullanıcılar için ideal seçimdir. Şimdi Prizma Av Bayii’nde kampanyalı fiyatlar, taksitli ödeme seçenekleri ve Türkiye geneli aynı kargo avantajıyla satışta.</w:t>
      </w:r>
    </w:p>
    <w:p w14:paraId="3DCD91A7" w14:textId="77777777" w:rsidR="00F07868" w:rsidRDefault="00F07868" w:rsidP="00F07868">
      <w:pPr>
        <w:pStyle w:val="NormalWeb"/>
      </w:pPr>
      <w:r>
        <w:rPr>
          <w:rStyle w:val="Gl"/>
        </w:rPr>
        <w:t>Prizma Av Bayii İletişim Bilgileri</w:t>
      </w:r>
      <w:r>
        <w:br/>
        <w:t>Adres: Menderes Mahallesi Trabzon Bulvarı No: 119, Dulkadiroğlu, Kahramanmaraş</w:t>
      </w:r>
      <w:r>
        <w:br/>
        <w:t>Telefon: 0344 231 01 87 — 0344 231 55 01</w:t>
      </w:r>
      <w:r>
        <w:br/>
        <w:t>WhatsApp: 0532 722 17 46</w:t>
      </w:r>
      <w:r>
        <w:br/>
        <w:t>Web: wwww.prizmaav.com</w:t>
      </w:r>
    </w:p>
    <w:p w14:paraId="42A1BA8D" w14:textId="77777777" w:rsidR="00AA66FB" w:rsidRDefault="00AA66FB">
      <w:bookmarkStart w:id="0" w:name="_GoBack"/>
      <w:bookmarkEnd w:id="0"/>
    </w:p>
    <w:sectPr w:rsidR="00AA66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E0EE8"/>
    <w:multiLevelType w:val="multilevel"/>
    <w:tmpl w:val="F4FA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D0502"/>
    <w:multiLevelType w:val="multilevel"/>
    <w:tmpl w:val="9396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B603FE"/>
    <w:multiLevelType w:val="multilevel"/>
    <w:tmpl w:val="B85A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273A90"/>
    <w:multiLevelType w:val="multilevel"/>
    <w:tmpl w:val="C5CC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D5A"/>
    <w:rsid w:val="007D7D5A"/>
    <w:rsid w:val="00AA66FB"/>
    <w:rsid w:val="00F0786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4DA409-502A-49AE-97F4-BB4AEC84A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F0786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F078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4221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574</Words>
  <Characters>3272</Characters>
  <Application>Microsoft Office Word</Application>
  <DocSecurity>0</DocSecurity>
  <Lines>27</Lines>
  <Paragraphs>7</Paragraphs>
  <ScaleCrop>false</ScaleCrop>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2025-11-01T10:37:00Z</dcterms:created>
  <dcterms:modified xsi:type="dcterms:W3CDTF">2025-11-01T10:37:00Z</dcterms:modified>
</cp:coreProperties>
</file>