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Redis Pipelining L1~L3 계층 학습 가이드</w:t>
      </w:r>
    </w:p>
    <w:p>
      <w:pPr>
        <w:spacing w:after="200"/>
      </w:pPr>
      <w:r>
        <w:rPr>
          <w:i/>
          <w:iCs/>
        </w:rPr>
        <w:t xml:space="preserve">Wherehouse 프로젝트 병목 해결을 위한 Redis Pipelining 구현 및 학습 경계 정의</w:t>
      </w:r>
    </w:p>
    <w:p>
      <w:pPr>
        <w:pStyle w:val="Heading1"/>
      </w:pPr>
      <w:r>
        <w:t xml:space="preserve">Part 1: L1(사용법 계층) 기반 Redis Pipelining 구현</w:t>
      </w:r>
    </w:p>
    <w:p>
      <w:pPr>
        <w:spacing w:after="200"/>
      </w:pPr>
      <w:r>
        <w:t xml:space="preserve">제시된 학습 방법론의 </w:t>
      </w:r>
      <w:r>
        <w:rPr>
          <w:b/>
          <w:bCs/>
        </w:rPr>
        <w:t xml:space="preserve">L1(사용법 계층)</w:t>
      </w:r>
      <w:r>
        <w:t xml:space="preserve">은 "이 라이브러리를 어떻게 사용하는가?"라는 질문에 답하는 단계입니다. 이 단계의 학습 대상은 API 명세, 파라미터 전달 방식, 그리고 반환값 처리입니다.</w:t>
      </w:r>
    </w:p>
    <w:p>
      <w:pPr>
        <w:spacing w:after="200"/>
      </w:pPr>
      <w:r>
        <w:t xml:space="preserve">이에 근거하여 Wherehouse 프로젝트의 병목 해결을 위해 설계된 Redis Pipelining 구현 코드를 L1 수준에서 설명합니다.</w:t>
      </w:r>
    </w:p>
    <w:p>
      <w:pPr>
        <w:pStyle w:val="Heading2"/>
      </w:pPr>
      <w:r>
        <w:t xml:space="preserve">1. Redis Pipeline 사용을 위한 핵심 API</w:t>
      </w:r>
    </w:p>
    <w:p>
      <w:pPr>
        <w:spacing w:after="200"/>
      </w:pPr>
      <w:r>
        <w:t xml:space="preserve">Spring Data Redis에서 파이프라인을 사용하기 위해 호출하는 인터페이스는 다음과 같습니다.</w:t>
      </w:r>
    </w:p>
    <w:p>
      <w:pPr>
        <w:spacing w:after="80"/>
      </w:pPr>
      <w:r>
        <w:rPr>
          <w:b/>
          <w:bCs/>
        </w:rPr>
        <w:t xml:space="preserve">메서드: </w:t>
      </w:r>
      <w:r>
        <w:t xml:space="preserve">redisTemplate.executePipelined(RedisCallback&lt;T&gt; action)</w:t>
      </w:r>
    </w:p>
    <w:p>
      <w:pPr>
        <w:spacing w:after="80"/>
      </w:pPr>
      <w:r>
        <w:rPr>
          <w:b/>
          <w:bCs/>
        </w:rPr>
        <w:t xml:space="preserve">파라미터: </w:t>
      </w:r>
      <w:r>
        <w:t xml:space="preserve">RedisCallback 인터페이스의 구현체</w:t>
      </w:r>
    </w:p>
    <w:p>
      <w:pPr>
        <w:spacing w:after="200"/>
      </w:pPr>
      <w:r>
        <w:rPr>
          <w:b/>
          <w:bCs/>
        </w:rPr>
        <w:t xml:space="preserve">반환값: </w:t>
      </w:r>
      <w:r>
        <w:t xml:space="preserve">List&lt;Object&gt; (파이프라인 내에서 실행된 각 명령의 결과물들이 순차적으로 담긴 리스트)</w:t>
      </w:r>
    </w:p>
    <w:p>
      <w:pPr>
        <w:pStyle w:val="Heading2"/>
      </w:pPr>
      <w:r>
        <w:t xml:space="preserve">2. L1 계층 기반 코드 구현 프로세스</w:t>
      </w:r>
    </w:p>
    <w:p>
      <w:pPr>
        <w:spacing w:after="200"/>
      </w:pPr>
      <w:r>
        <w:t xml:space="preserve">병목 해결 계획서에 기재된 findValidMonthlyPropertiesInDistrictWithPipeline 메서드의 구현 순서는 다음과 같습니다.</w:t>
      </w:r>
    </w:p>
    <w:p>
      <w:pPr>
        <w:pStyle w:val="Heading3"/>
      </w:pPr>
      <w:r>
        <w:t xml:space="preserve">2.1 명령 축적 (RedisCallback 구현)</w:t>
      </w:r>
    </w:p>
    <w:p>
      <w:pPr>
        <w:spacing w:after="200"/>
      </w:pPr>
      <w:r>
        <w:t xml:space="preserve">executePipelined 내부에서 connection 객체를 사용하여 실행할 명령들을 정의합니다.</w:t>
      </w:r>
    </w:p>
    <w:p>
      <w:pPr>
        <w:shd w:fill="F5F5F5" w:val="clear"/>
        <w:spacing w:after="80"/>
      </w:pPr>
      <w:r>
        <w:rPr>
          <w:b/>
          <w:bCs/>
          <w:sz w:val="20"/>
          <w:szCs w:val="20"/>
        </w:rPr>
        <w:t xml:space="preserve">Java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List&lt;Object&gt; pipelineResults = redisHandler.redisTemplate.executePipelined(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(RedisCallback&lt;Object&gt;) connection -&gt;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1. 보증금 범위 검색 명령 전달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connection.zRangeByScore(depositKey.getBytes(StandardCharsets.UTF_8), min, max);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2. 월세금 범위 검색 명령 전달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connection.zRangeByScore(monthlyRentKey.getBytes(StandardCharsets.UTF_8), min, max);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3. 평수 범위 검색 명령 전달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connection.zRangeByScore(areaKey.getBytes(StandardCharsets.UTF_8), min, max);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null; // 콜백의 반환값은 무시되며, 결과는 executePipelined의 반환 리스트에 수집됨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200"/>
      </w:pPr>
      <w:r>
        <w:rPr>
          <w:b/>
          <w:bCs/>
        </w:rPr>
        <w:t xml:space="preserve">핵심 사용법: </w:t>
      </w:r>
      <w:r>
        <w:t xml:space="preserve">콜백 내부에서 null을 반환해야 하며, 실제 각 명령의 결과는 executePipelined가 반환하는 List&lt;Object&gt;에 저장됩니다.</w:t>
      </w:r>
    </w:p>
    <w:p>
      <w:pPr>
        <w:pStyle w:val="Heading3"/>
      </w:pPr>
      <w:r>
        <w:t xml:space="preserve">2.2 결과값 추출 및 타입 변환</w:t>
      </w:r>
    </w:p>
    <w:p>
      <w:pPr>
        <w:spacing w:after="200"/>
      </w:pPr>
      <w:r>
        <w:t xml:space="preserve">전송된 명령의 순서와 동일한 인덱스로 결과 리스트에서 데이터를 추출합니다.</w:t>
      </w:r>
    </w:p>
    <w:p>
      <w:pPr>
        <w:spacing w:after="120"/>
      </w:pPr>
      <w:r>
        <w:rPr>
          <w:b/>
          <w:bCs/>
        </w:rPr>
        <w:t xml:space="preserve">인덱스 매핑: </w:t>
      </w:r>
      <w:r>
        <w:t xml:space="preserve">pipelineResults.get(0)은 첫 번째 zRangeByScore 결과, get(1)은 두 번째 결과와 대응됩니다.</w:t>
      </w:r>
    </w:p>
    <w:p>
      <w:pPr>
        <w:spacing w:after="200"/>
      </w:pPr>
      <w:r>
        <w:rPr>
          <w:b/>
          <w:bCs/>
        </w:rPr>
        <w:t xml:space="preserve">데이터 타입: </w:t>
      </w:r>
      <w:r>
        <w:t xml:space="preserve">RedisConnection을 직접 사용하는 경우, 결과는 Set&lt;byte[]&gt; 형태로 반환되므로 이를 애플리케이션에서 사용하는 String 타입으로 변환하는 과정이 필요합니다.</w:t>
      </w:r>
    </w:p>
    <w:p>
      <w:pPr>
        <w:pStyle w:val="Heading2"/>
      </w:pPr>
      <w:r>
        <w:t xml:space="preserve">3. L1 수준에서의 사용상 특징</w:t>
      </w:r>
    </w:p>
    <w:p>
      <w:pPr>
        <w:spacing w:after="120"/>
      </w:pPr>
      <w:r>
        <w:rPr>
          <w:b/>
          <w:bCs/>
        </w:rPr>
        <w:t xml:space="preserve">동기화: </w:t>
      </w:r>
      <w:r>
        <w:t xml:space="preserve">executePipelined 호출 시점에 모든 명령이 전송되고, 모든 결과가 수신될 때까지 해당 스레드는 대기(Blocking)합니다.</w:t>
      </w:r>
    </w:p>
    <w:p>
      <w:pPr>
        <w:spacing w:after="120"/>
      </w:pPr>
      <w:r>
        <w:rPr>
          <w:b/>
          <w:bCs/>
        </w:rPr>
        <w:t xml:space="preserve">결과 일괄 처리: </w:t>
      </w:r>
      <w:r>
        <w:t xml:space="preserve">개별 명령의 결과를 중간에 확인할 수 없으며, 모든 명령이 완료된 후 반환된 List를 통해 한꺼번에 확인해야 합니다.</w:t>
      </w:r>
    </w:p>
    <w:p>
      <w:pPr>
        <w:spacing w:after="200"/>
      </w:pPr>
      <w:r>
        <w:rPr>
          <w:b/>
          <w:bCs/>
        </w:rPr>
        <w:t xml:space="preserve">API 문서 활용: </w:t>
      </w:r>
      <w:r>
        <w:t xml:space="preserve">이 계층의 지식은 공식 문서의 예제 코드를 통해 획득 가능하며, 기능적 완성에 초점을 맞춥니다.</w:t>
      </w:r>
    </w:p>
    <w:p>
      <w:pPr>
        <w:spacing w:after="200"/>
      </w:pPr>
      <w:r>
        <w:t xml:space="preserve">L1 단계에서 파이프라인 코드를 구현하여 원하는 결과를 얻는 데 성공했다면, 다음 단계로 </w:t>
      </w:r>
      <w:r>
        <w:rPr>
          <w:b/>
          <w:bCs/>
        </w:rPr>
        <w:t xml:space="preserve">L2(동작 원리 계층)</w:t>
      </w:r>
      <w:r>
        <w:t xml:space="preserve">로 넘어가 "왜 파이프라인이 RTT를 줄여 성능을 향상시키는지"에 대한 네트워크 프로토콜 관점의 학습을 진행할 수 있습니다.</w:t>
      </w:r>
    </w:p>
    <w:p>
      <w:pPr>
        <w:pStyle w:val="Heading1"/>
      </w:pPr>
      <w:r>
        <w:t xml:space="preserve">Part 2: Spring Data Redis 핵심 객체 및 구성 요소</w:t>
      </w:r>
    </w:p>
    <w:p>
      <w:pPr>
        <w:spacing w:after="200"/>
      </w:pPr>
      <w:r>
        <w:t xml:space="preserve">학습 방법론의 </w:t>
      </w:r>
      <w:r>
        <w:rPr>
          <w:b/>
          <w:bCs/>
        </w:rPr>
        <w:t xml:space="preserve">L1(사용법 계층)</w:t>
      </w:r>
      <w:r>
        <w:t xml:space="preserve">에 입각하여, 제출하신 MonthlyRecommendationService.java의 파이프라인 개선 코드 및 관련 설정 파일에 등장하는 주요 객체와 구성 요소를 정의와 사용법 중심으로 설명합니다.</w:t>
      </w:r>
    </w:p>
    <w:p>
      <w:pPr>
        <w:pStyle w:val="Heading2"/>
      </w:pPr>
      <w:r>
        <w:t xml:space="preserve">1. Spring Data Redis 핵심 객체</w:t>
      </w:r>
    </w:p>
    <w:p>
      <w:pPr>
        <w:pStyle w:val="Heading3"/>
      </w:pPr>
      <w:r>
        <w:t xml:space="preserve">RedisTemplate&lt;String, Object&gt;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Redis 데이터 액세스 코드를 간소화하기 위해 Spring에서 제공하는 상위 수준의 추상화 클래스입니다.</w:t>
      </w:r>
    </w:p>
    <w:p>
      <w:pPr>
        <w:spacing w:after="80"/>
      </w:pPr>
      <w:r>
        <w:rPr>
          <w:b/>
          <w:bCs/>
        </w:rPr>
        <w:t xml:space="preserve">역할: </w:t>
      </w:r>
      <w:r>
        <w:t xml:space="preserve">데이터의 직렬화(Serialization) 및 역직렬화, 커넥션 관리, 예외 변환을 수행합니다.</w:t>
      </w:r>
    </w:p>
    <w:p>
      <w:pPr>
        <w:spacing w:after="200"/>
      </w:pPr>
      <w:r>
        <w:rPr>
          <w:b/>
          <w:bCs/>
        </w:rPr>
        <w:t xml:space="preserve">L1 사용법: </w:t>
      </w:r>
      <w:r>
        <w:t xml:space="preserve">opsForZSet(), opsForValue() 등을 호출하여 특정 데이터 타입에 맞는 연산 객체를 얻거나, executePipelined()와 같은 특수 실행 메서드를 호출하는 진입점으로 사용합니다.</w:t>
      </w:r>
    </w:p>
    <w:p>
      <w:pPr>
        <w:pStyle w:val="Heading3"/>
      </w:pPr>
      <w:r>
        <w:t xml:space="preserve">RedisConnectionFactory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Redis 서버와의 물리적인 연결(Connection)을 생성하는 팩토리 인터페이스입니다.</w:t>
      </w:r>
    </w:p>
    <w:p>
      <w:pPr>
        <w:spacing w:after="200"/>
      </w:pPr>
      <w:r>
        <w:rPr>
          <w:b/>
          <w:bCs/>
        </w:rPr>
        <w:t xml:space="preserve">역할: </w:t>
      </w:r>
      <w:r>
        <w:t xml:space="preserve">제출된 코드에서는 LettuceConnectionFactory 구현체가 사용되며, 호스트 주소와 포트 정보를 기반으로 실제 네트워크 연결을 생성합니다.</w:t>
      </w:r>
    </w:p>
    <w:p>
      <w:pPr>
        <w:pStyle w:val="Heading2"/>
      </w:pPr>
      <w:r>
        <w:t xml:space="preserve">2. 파이프라인 실행 구성 요소</w:t>
      </w:r>
    </w:p>
    <w:p>
      <w:pPr>
        <w:pStyle w:val="Heading3"/>
      </w:pPr>
      <w:r>
        <w:t xml:space="preserve">executePipelined(RedisCallback&lt;T&gt; action)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전달받은 콜백 내의 명령들을 파이프라인 모드로 실행하도록 지시하는 메서드입니다.</w:t>
      </w:r>
    </w:p>
    <w:p>
      <w:pPr>
        <w:spacing w:after="200"/>
      </w:pPr>
      <w:r>
        <w:rPr>
          <w:b/>
          <w:bCs/>
        </w:rPr>
        <w:t xml:space="preserve">역할: </w:t>
      </w:r>
      <w:r>
        <w:t xml:space="preserve">연결을 연 후 콜백 안의 모든 명령을 순차적으로 전송합니다. 개별 명령의 응답을 즉시 받지 않고, 마지막에 모든 응답을 한꺼번에 수집하여 리스트로 반환합니다.</w:t>
      </w:r>
    </w:p>
    <w:p>
      <w:pPr>
        <w:pStyle w:val="Heading3"/>
      </w:pPr>
      <w:r>
        <w:t xml:space="preserve">RedisCallback&lt;Object&gt;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RedisTemplate 내부의 낮은 수준(Low-level) 커넥션에 직접 접근하기 위한 콜백 인터페이스입니다.</w:t>
      </w:r>
    </w:p>
    <w:p>
      <w:pPr>
        <w:spacing w:after="80"/>
      </w:pPr>
      <w:r>
        <w:rPr>
          <w:b/>
          <w:bCs/>
        </w:rPr>
        <w:t xml:space="preserve">역할: </w:t>
      </w:r>
      <w:r>
        <w:t xml:space="preserve">람다식 또는 익명 객체로 구현되며, doInRedis(RedisConnection connection) 메서드를 통해 파이프라인에 포함될 명령 세트를 정의합니다.</w:t>
      </w:r>
    </w:p>
    <w:p>
      <w:pPr>
        <w:spacing w:after="200"/>
      </w:pPr>
      <w:r>
        <w:rPr>
          <w:b/>
          <w:bCs/>
        </w:rPr>
        <w:t xml:space="preserve">L1 사용법: </w:t>
      </w:r>
      <w:r>
        <w:t xml:space="preserve">메서드 내부에서 connection 객체를 사용하여 원하는 명령(예: zRangeByScore)을 작성하고 최종적으로 null을 반환합니다.</w:t>
      </w:r>
    </w:p>
    <w:p>
      <w:pPr>
        <w:pStyle w:val="Heading3"/>
      </w:pPr>
      <w:r>
        <w:t xml:space="preserve">RedisConnection (connection 객체)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Redis 서버와 통신하는 실제 로우 레벨 API를 제공하는 객체입니다.</w:t>
      </w:r>
    </w:p>
    <w:p>
      <w:pPr>
        <w:spacing w:after="200"/>
      </w:pPr>
      <w:r>
        <w:rPr>
          <w:b/>
          <w:bCs/>
        </w:rPr>
        <w:t xml:space="preserve">역할: </w:t>
      </w:r>
      <w:r>
        <w:t xml:space="preserve">RedisTemplate이 제공하는 고수준 API와 달리, 파이프라인 내에서는 바이트 배열(byte[])을 직접 다루는 메서드를 사용하여 명령을 수행합니다.</w:t>
      </w:r>
    </w:p>
    <w:p>
      <w:pPr>
        <w:pStyle w:val="Heading2"/>
      </w:pPr>
      <w:r>
        <w:t xml:space="preserve">3. 데이터 처리 관련 요소</w:t>
      </w:r>
    </w:p>
    <w:p>
      <w:pPr>
        <w:pStyle w:val="Heading3"/>
      </w:pPr>
      <w:r>
        <w:t xml:space="preserve">byte[] 및 StandardCharsets.UTF_8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Redis는 데이터를 바이트 배열 형태로 저장하고 통신합니다.</w:t>
      </w:r>
    </w:p>
    <w:p>
      <w:pPr>
        <w:spacing w:after="200"/>
      </w:pPr>
      <w:r>
        <w:rPr>
          <w:b/>
          <w:bCs/>
        </w:rPr>
        <w:t xml:space="preserve">역할: </w:t>
      </w:r>
      <w:r>
        <w:t xml:space="preserve">String 형태의 키 값을 Redis가 이해할 수 있는 바이트 형태로 변환하기 위해 getBytes(StandardCharsets.UTF_8)를 사용합니다. 반대로 수신된 Set&lt;byte[]&gt; 결과를 문자열로 복구할 때도 동일한 인코딩을 적용합니다.</w:t>
      </w:r>
    </w:p>
    <w:p>
      <w:pPr>
        <w:pStyle w:val="Heading3"/>
      </w:pPr>
      <w:r>
        <w:t xml:space="preserve">List&lt;Object&gt; (pipelineResults)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파이프라인 실행이 완료된 후 반환되는 결과 집합입니다.</w:t>
      </w:r>
    </w:p>
    <w:p>
      <w:pPr>
        <w:spacing w:after="200"/>
      </w:pPr>
      <w:r>
        <w:rPr>
          <w:b/>
          <w:bCs/>
        </w:rPr>
        <w:t xml:space="preserve">특징: </w:t>
      </w:r>
      <w:r>
        <w:t xml:space="preserve">콜백 내에서 호출된 명령의 순서와 동일한 인덱스에 각 결과가 담겨 있습니다. 예를 들어, 보증금 조회 명령을 가장 먼저 썼다면 get(0)에 해당 결과가 들어있습니다.</w:t>
      </w:r>
    </w:p>
    <w:p>
      <w:pPr>
        <w:pStyle w:val="Heading2"/>
      </w:pPr>
      <w:r>
        <w:t xml:space="preserve">4. 비즈니스 로직 구성 요소</w:t>
      </w:r>
    </w:p>
    <w:p>
      <w:pPr>
        <w:pStyle w:val="Heading3"/>
      </w:pPr>
      <w:r>
        <w:t xml:space="preserve">MonthlyRecommendationRequestDto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사용자가 요청한 검색 조건(보증금, 월세, 평수 등)을 담고 있는 데이터 전송 객체입니다.</w:t>
      </w:r>
    </w:p>
    <w:p>
      <w:pPr>
        <w:spacing w:after="200"/>
      </w:pPr>
      <w:r>
        <w:rPr>
          <w:b/>
          <w:bCs/>
        </w:rPr>
        <w:t xml:space="preserve">역할: </w:t>
      </w:r>
      <w:r>
        <w:t xml:space="preserve">findValidMonthlyPropertiesInDistrict 메서드에 파라미터로 전달되어 Redis 조회 시 최소/최대 범위 값으로 사용됩니다.</w:t>
      </w:r>
    </w:p>
    <w:p>
      <w:pPr>
        <w:pStyle w:val="Heading3"/>
      </w:pPr>
      <w:r>
        <w:t xml:space="preserve">retainAll()</w:t>
      </w:r>
    </w:p>
    <w:p>
      <w:pPr>
        <w:spacing w:after="80"/>
      </w:pPr>
      <w:r>
        <w:rPr>
          <w:b/>
          <w:bCs/>
        </w:rPr>
        <w:t xml:space="preserve">정의: </w:t>
      </w:r>
      <w:r>
        <w:t xml:space="preserve">Java Set 인터페이스에서 제공하는 교집합 연산 메서드입니다.</w:t>
      </w:r>
    </w:p>
    <w:p>
      <w:pPr>
        <w:spacing w:after="200"/>
      </w:pPr>
      <w:r>
        <w:rPr>
          <w:b/>
          <w:bCs/>
        </w:rPr>
        <w:t xml:space="preserve">역할: </w:t>
      </w:r>
      <w:r>
        <w:t xml:space="preserve">보증금 조건 결과, 월세 조건 결과, 평수 조건 결과라는 3개의 ID 세트에서 공통으로 존재하는 ID만 남깁니다. 이를 통해 모든 조건을 충족하는 유효 매물 리스트를 산출합니다.</w:t>
      </w:r>
    </w:p>
    <w:p>
      <w:pPr>
        <w:spacing w:after="200"/>
      </w:pPr>
      <w:r>
        <w:t xml:space="preserve">위 구성 요소들은 모두 파이프라인을 통한 1회 RTT(Round Trip Time) 내에서 데이터가 조회되고 처리될 수 있도록 설계되었습니다.</w:t>
      </w:r>
    </w:p>
    <w:p>
      <w:pPr>
        <w:pStyle w:val="Heading1"/>
      </w:pPr>
      <w:r>
        <w:t xml:space="preserve">Part 3: 프로젝트 목적에 따른 학습 경계 정의</w:t>
      </w:r>
    </w:p>
    <w:p>
      <w:pPr>
        <w:spacing w:after="200"/>
      </w:pPr>
      <w:r>
        <w:t xml:space="preserve">제공된 [ 중요 ] 개발자 학습 방법론 문헌의 </w:t>
      </w:r>
      <w:r>
        <w:rPr>
          <w:b/>
          <w:bCs/>
        </w:rPr>
        <w:t xml:space="preserve">"지식 경계의 정의"</w:t>
      </w:r>
      <w:r>
        <w:t xml:space="preserve">에 따르면, 학습의 범위는 </w:t>
      </w:r>
      <w:r>
        <w:rPr>
          <w:b/>
          <w:bCs/>
        </w:rPr>
        <w:t xml:space="preserve">'현재 해결하려는 문제의 신뢰도를 보장하고, 발생 가능한 예외 상황을 예측 및 디버깅할 수 있는 수준'</w:t>
      </w:r>
      <w:r>
        <w:t xml:space="preserve">까지입니다.</w:t>
      </w:r>
    </w:p>
    <w:p>
      <w:pPr>
        <w:spacing w:after="200"/>
      </w:pPr>
      <w:r>
        <w:t xml:space="preserve">Wherehouse 프로젝트에서 Redis Pipelining을 적용하려는 목적이 </w:t>
      </w:r>
      <w:r>
        <w:rPr>
          <w:b/>
          <w:bCs/>
        </w:rPr>
        <w:t xml:space="preserve">'성능 최적화(Bottleneck Resolution)'</w:t>
      </w:r>
      <w:r>
        <w:t xml:space="preserve">이므로, 단순한 L1(사용법) 수준의 복사 붙여넣기는 프로젝트의 기술적 신뢰도를 증명하는 포트폴리오로서 가치가 낮습니다. 본 프로젝트 목적에 부합하는 구체적인 학습 경계를 구성 요소별로 정의합니다.</w:t>
      </w:r>
    </w:p>
    <w:p>
      <w:pPr>
        <w:pStyle w:val="Heading2"/>
      </w:pPr>
      <w:r>
        <w:t xml:space="preserve">1. 지식 계층별 학습 목표 설정</w:t>
      </w:r>
    </w:p>
    <w:p>
      <w:pPr>
        <w:spacing w:after="200"/>
      </w:pPr>
      <w:r>
        <w:t xml:space="preserve">현재 귀하의 상황에서 필요한 학습 경계는 </w:t>
      </w:r>
      <w:r>
        <w:rPr>
          <w:b/>
          <w:bCs/>
        </w:rPr>
        <w:t xml:space="preserve">L2(동작 원리)</w:t>
      </w:r>
      <w:r>
        <w:t xml:space="preserve">를 넘어 </w:t>
      </w:r>
      <w:r>
        <w:rPr>
          <w:b/>
          <w:bCs/>
        </w:rPr>
        <w:t xml:space="preserve">L3(구현 심층)</w:t>
      </w:r>
      <w:r>
        <w:t xml:space="preserve">의 일부 영역까지 확장되어야 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구성 요소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학습 권장 계층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핵심 학습 내용 (학습의 경계)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executePipelined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 ~ L3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명령이 즉시 전송되지 않고 Lettuce 드라이버의 내부 버퍼에 쌓이는 과정과, flush 시점에 단일 write() 시스템 콜로 전송되는 메커니즘.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RedisCallback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RedisTemplate이라는 고수준 추상화를 벗어나 왜 Low-level API(RedisConnection)에 직접 접근해야 하는지에 대한 설계적 이유.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전송 프로토콜인 RESP(Redis Serialization Protocol)의 구조와, 왜 모든 데이터를 byte[]로 처리해야 하는지에 대한 데이터 규격 이해.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List&lt;Object&gt;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파이프라인 응답 리스트의 인덱스가 명령 실행 순서와 1:1로 대응된다는 사실과, 실패한 명령이 포함되었을 때의 예외 처리 방식.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프로젝트 목적 달성을 위한 필수 탐구 지점</w:t>
      </w:r>
    </w:p>
    <w:p>
      <w:pPr>
        <w:spacing w:after="200"/>
      </w:pPr>
      <w:r>
        <w:t xml:space="preserve">복사 붙여넣기를 넘어 "기술을 제어하고 있다"는 것을 증명하기 위해 다음 세 가지 질문에 답할 수 있는 수준까지 학습해야 합니다.</w:t>
      </w:r>
    </w:p>
    <w:p>
      <w:pPr>
        <w:pStyle w:val="Heading3"/>
      </w:pPr>
      <w:r>
        <w:t xml:space="preserve">2.1 추상화의 누수(Abstractions Leak) 인지 (L2 수준)</w:t>
      </w:r>
    </w:p>
    <w:p>
      <w:pPr>
        <w:spacing w:after="80"/>
      </w:pPr>
      <w:r>
        <w:rPr>
          <w:b/>
          <w:bCs/>
        </w:rPr>
        <w:t xml:space="preserve">학습 범위: </w:t>
      </w:r>
      <w:r>
        <w:t xml:space="preserve">opsForZSet()과 connection.zRangeByScore()의 차이.</w:t>
      </w:r>
    </w:p>
    <w:p>
      <w:pPr>
        <w:spacing w:after="200"/>
      </w:pPr>
      <w:r>
        <w:rPr>
          <w:b/>
          <w:bCs/>
        </w:rPr>
        <w:t xml:space="preserve">이유: </w:t>
      </w:r>
      <w:r>
        <w:t xml:space="preserve">RedisTemplate의 편리한 메서드들을 포기하고 왜 굳이 복잡한 byte[] 변환이 필요한 로우 레벨 API를 써야 하는지 설명할 수 있어야 합니다. 이는 파이프라인이 네트워크 효율을 위해 고수준 편의성을 희생한 설계임을 이해하는 과정입니다.</w:t>
      </w:r>
    </w:p>
    <w:p>
      <w:pPr>
        <w:pStyle w:val="Heading3"/>
      </w:pPr>
      <w:r>
        <w:t xml:space="preserve">2.2 RTT와 시스템 콜 비용의 상관관계 (L3 수준)</w:t>
      </w:r>
    </w:p>
    <w:p>
      <w:pPr>
        <w:spacing w:after="80"/>
      </w:pPr>
      <w:r>
        <w:rPr>
          <w:b/>
          <w:bCs/>
        </w:rPr>
        <w:t xml:space="preserve">학습 범위: </w:t>
      </w:r>
      <w:r>
        <w:t xml:space="preserve">문헌 1.3절 및 별첨 A.4에 기재된 write() 및 read() 시스템 콜 감소 원리.</w:t>
      </w:r>
    </w:p>
    <w:p>
      <w:pPr>
        <w:spacing w:after="200"/>
      </w:pPr>
      <w:r>
        <w:rPr>
          <w:b/>
          <w:bCs/>
        </w:rPr>
        <w:t xml:space="preserve">이유: </w:t>
      </w:r>
      <w:r>
        <w:t xml:space="preserve">"네트워크가 빨라진다"는 추상적인 답변 대신, "단일 지역구 조회 시 발생하는 6회의 시스템 콜과 12회 이상의 컨텍스트 스위치를 1/3로 줄여 CPU 자원 소모와 커널 영역 전환 오버헤드를 최적화했다"고 말할 수 있어야 합니다.</w:t>
      </w:r>
    </w:p>
    <w:p>
      <w:pPr>
        <w:pStyle w:val="Heading3"/>
      </w:pPr>
      <w:r>
        <w:t xml:space="preserve">2.3 Early Termination 트레이드오프 (L2 수준)</w:t>
      </w:r>
    </w:p>
    <w:p>
      <w:pPr>
        <w:spacing w:after="80"/>
      </w:pPr>
      <w:r>
        <w:rPr>
          <w:b/>
          <w:bCs/>
        </w:rPr>
        <w:t xml:space="preserve">학습 범위: </w:t>
      </w:r>
      <w:r>
        <w:t xml:space="preserve">파이프라인 적용 시 중간에 결과가 비어 있어도 끝까지 명령을 보내야 하는 비원자성(Atomicity 없음)의 제약.</w:t>
      </w:r>
    </w:p>
    <w:p>
      <w:pPr>
        <w:spacing w:after="200"/>
      </w:pPr>
      <w:r>
        <w:rPr>
          <w:b/>
          <w:bCs/>
        </w:rPr>
        <w:t xml:space="preserve">이유: </w:t>
      </w:r>
      <w:r>
        <w:t xml:space="preserve">모든 경우에 파이프라인이 유리한 것이 아니라, 데이터의 분포(매물 존재 확률)에 따라 오히려 비효율적일 수 있음을 인지하고 사용했음을 증명해야 합니다.</w:t>
      </w:r>
    </w:p>
    <w:p>
      <w:pPr>
        <w:pStyle w:val="Heading2"/>
      </w:pPr>
      <w:r>
        <w:t xml:space="preserve">3. 학습 방법론에 기반한 탐구 전략 (4단계)</w:t>
      </w:r>
    </w:p>
    <w:p>
      <w:pPr>
        <w:spacing w:after="200"/>
      </w:pPr>
      <w:r>
        <w:t xml:space="preserve">귀하가 "알 수 없다"고 느낀 각 기술 구현체들을 파고드는 방법은 다음과 같습니다.</w:t>
      </w:r>
    </w:p>
    <w:p>
      <w:pPr>
        <w:spacing w:after="80"/>
      </w:pPr>
      <w:r>
        <w:rPr>
          <w:b/>
          <w:bCs/>
        </w:rPr>
        <w:t xml:space="preserve">앵커(Anchor) 확보: </w:t>
      </w:r>
      <w:r>
        <w:t xml:space="preserve">Spring Data Redis 공식 문서의 'Pipelining' 섹션을 읽고, executePipelined 메서드의 자바독(Javadoc)을 확인합니다.</w:t>
      </w:r>
    </w:p>
    <w:p>
      <w:pPr>
        <w:spacing w:after="80"/>
      </w:pPr>
      <w:r>
        <w:rPr>
          <w:b/>
          <w:bCs/>
        </w:rPr>
        <w:t xml:space="preserve">지도(Map) 작성: </w:t>
      </w:r>
      <w:r>
        <w:t xml:space="preserve">소스 코드에서 executePipelined를 타고 들어가 내부적으로 호출되는 LettuceConnection 클래스를 식별합니다.</w:t>
      </w:r>
    </w:p>
    <w:p>
      <w:pPr>
        <w:spacing w:after="80"/>
      </w:pPr>
      <w:r>
        <w:rPr>
          <w:b/>
          <w:bCs/>
        </w:rPr>
        <w:t xml:space="preserve">나침반(Compass) 활용: </w:t>
      </w:r>
      <w:r>
        <w:t xml:space="preserve">AI에게 "Lettuce 드라이버는 executePipelined 내부에서 명령을 어떻게 버퍼링하며, 어느 시점에 커널의 TCP 버퍼로 write 하는가?"와 같이 구체적인 기술 키워드를 던져 질문합니다.</w:t>
      </w:r>
    </w:p>
    <w:p>
      <w:pPr>
        <w:spacing w:after="200"/>
      </w:pPr>
      <w:r>
        <w:rPr>
          <w:b/>
          <w:bCs/>
        </w:rPr>
        <w:t xml:space="preserve">현미경(Microscope) 관찰: </w:t>
      </w:r>
      <w:r>
        <w:t xml:space="preserve">IDE에서 executePipelined에 브레이크포인트를 걸고, 실제로 pipelineResults에 데이터가 들어오는 시점이 명령 실행 직후인지, 아니면 모든 루프가 끝난 뒤인지 디버거로 확인합니다.</w:t>
      </w:r>
    </w:p>
    <w:p>
      <w:pPr>
        <w:spacing w:after="200"/>
      </w:pPr>
      <w:r>
        <w:t xml:space="preserve">결론적으로, 귀하는 파이프라인의 내부 코드를 모두 구현할 필요는 없지만, </w:t>
      </w:r>
      <w:r>
        <w:rPr>
          <w:b/>
          <w:bCs/>
        </w:rPr>
        <w:t xml:space="preserve">"내 코드가 왜 성능을 개선시키는지 시스템 콜 레벨에서 설명할 수 있는 수준(L3의 입구)"</w:t>
      </w:r>
      <w:r>
        <w:t xml:space="preserve">까지는 학습이 완료되어야 프로젝트의 기술적 정당성을 확보할 수 있습니다.</w:t>
      </w:r>
    </w:p>
    <w:p>
      <w:pPr>
        <w:pStyle w:val="Heading1"/>
      </w:pPr>
      <w:r>
        <w:t xml:space="preserve">Part 4: 학습 자료 링크</w:t>
      </w:r>
    </w:p>
    <w:p>
      <w:pPr>
        <w:spacing w:after="200"/>
      </w:pPr>
      <w:r>
        <w:t xml:space="preserve">제시된 학습 방법론의 </w:t>
      </w:r>
      <w:r>
        <w:rPr>
          <w:b/>
          <w:bCs/>
        </w:rPr>
        <w:t xml:space="preserve">4단계 전략(앵커-지도-나침반-현미경)</w:t>
      </w:r>
      <w:r>
        <w:t xml:space="preserve">에 따라, 귀하가 executePipelined를 단순 복사-붙여넣기 수준을 넘어 </w:t>
      </w:r>
      <w:r>
        <w:rPr>
          <w:b/>
          <w:bCs/>
        </w:rPr>
        <w:t xml:space="preserve">L3(구현 심층 계층)</w:t>
      </w:r>
      <w:r>
        <w:t xml:space="preserve">의 입구까지 도달할 수 있도록 돕는 공식 문서와 핵심 자료 링크를 정리해 드립니다.</w:t>
      </w:r>
    </w:p>
    <w:p>
      <w:pPr>
        <w:pStyle w:val="Heading2"/>
      </w:pPr>
      <w:r>
        <w:t xml:space="preserve">1. L1~L2 계층: 공식 앵커(Anchor) 확보</w:t>
      </w:r>
    </w:p>
    <w:p>
      <w:pPr>
        <w:spacing w:after="200"/>
      </w:pPr>
      <w:r>
        <w:t xml:space="preserve">Spring 프레임워크와 Redis 공식 진영에서 제공하는 가장 신뢰할 수 있는 지점입니다.</w:t>
      </w:r>
    </w:p>
    <w:p>
      <w:pPr>
        <w:spacing w:after="80"/>
      </w:pPr>
      <w:r>
        <w:rPr>
          <w:b/>
          <w:bCs/>
        </w:rPr>
        <w:t xml:space="preserve">Spring Data Redis 공식 레퍼런스 (Pipelining 섹션)</w:t>
      </w:r>
    </w:p>
    <w:p>
      <w:pPr>
        <w:spacing w:after="80"/>
      </w:pPr>
      <w:hyperlink w:history="1" r:id="rId_bzame55tm41ocjx1oyie">
        <w:r>
          <w:rPr>
            <w:color w:val="0563C1"/>
            <w:u w:val="single"/>
          </w:rPr>
          <w:t xml:space="preserve">Spring Data Redis - Pipelining</w:t>
        </w:r>
      </w:hyperlink>
    </w:p>
    <w:p>
      <w:pPr>
        <w:spacing w:after="200"/>
      </w:pPr>
      <w:r>
        <w:rPr>
          <w:b/>
          <w:bCs/>
        </w:rPr>
        <w:t xml:space="preserve">학습 목표: </w:t>
      </w:r>
      <w:r>
        <w:t xml:space="preserve">executePipelined와 RedisCallback의 공식적인 사용 용례와 결과 집계 방식을 확인합니다.</w:t>
      </w:r>
    </w:p>
    <w:p>
      <w:pPr>
        <w:spacing w:after="80"/>
      </w:pPr>
      <w:r>
        <w:rPr>
          <w:b/>
          <w:bCs/>
        </w:rPr>
        <w:t xml:space="preserve">Redis 공식 문서 - Pipelining 가이드</w:t>
      </w:r>
    </w:p>
    <w:p>
      <w:pPr>
        <w:spacing w:after="80"/>
      </w:pPr>
      <w:hyperlink w:history="1" r:id="rIdn6dawuhof7pknqgb8renl">
        <w:r>
          <w:rPr>
            <w:color w:val="0563C1"/>
            <w:u w:val="single"/>
          </w:rPr>
          <w:t xml:space="preserve">Redis Pipelining</w:t>
        </w:r>
      </w:hyperlink>
    </w:p>
    <w:p>
      <w:pPr>
        <w:spacing w:after="200"/>
      </w:pPr>
      <w:r>
        <w:rPr>
          <w:b/>
          <w:bCs/>
        </w:rPr>
        <w:t xml:space="preserve">학습 목표: </w:t>
      </w:r>
      <w:r>
        <w:t xml:space="preserve">Redis 서버 입장에서 파이프라인이 어떻게 동작하며, RTT(Round Trip Time)가 성능에 미치는 물리적인 영향을 파악합니다.</w:t>
      </w:r>
    </w:p>
    <w:p>
      <w:pPr>
        <w:spacing w:after="80"/>
      </w:pPr>
      <w:r>
        <w:rPr>
          <w:b/>
          <w:bCs/>
        </w:rPr>
        <w:t xml:space="preserve">Redis Serialization Protocol (RESP) 명세</w:t>
      </w:r>
    </w:p>
    <w:p>
      <w:pPr>
        <w:spacing w:after="80"/>
      </w:pPr>
      <w:hyperlink w:history="1" r:id="rIdoay43hjlurkbj21i2zcre">
        <w:r>
          <w:rPr>
            <w:color w:val="0563C1"/>
            <w:u w:val="single"/>
          </w:rPr>
          <w:t xml:space="preserve">Redis RESP Protocol</w:t>
        </w:r>
      </w:hyperlink>
    </w:p>
    <w:p>
      <w:pPr>
        <w:spacing w:after="200"/>
      </w:pPr>
      <w:r>
        <w:rPr>
          <w:b/>
          <w:bCs/>
        </w:rPr>
        <w:t xml:space="preserve">학습 목표: </w:t>
      </w:r>
      <w:r>
        <w:t xml:space="preserve">왜 RedisConnection에서 모든 데이터를 byte[]로 다루어야 하는지, Redis 클라이언트와 서버가 주고받는 데이터의 실제 규격을 이해합니다.</w:t>
      </w:r>
    </w:p>
    <w:p>
      <w:pPr>
        <w:pStyle w:val="Heading2"/>
      </w:pPr>
      <w:r>
        <w:t xml:space="preserve">2. L3 계층: 구현 상세 및 시스템 레벨 지도(Map)</w:t>
      </w:r>
    </w:p>
    <w:p>
      <w:pPr>
        <w:spacing w:after="200"/>
      </w:pPr>
      <w:r>
        <w:t xml:space="preserve">Spring Data Redis가 내부적으로 사용하는 드라이버인 Lettuce의 동작과 OS 커널 시스템 콜에 대한 심층 자료입니다.</w:t>
      </w:r>
    </w:p>
    <w:p>
      <w:pPr>
        <w:spacing w:after="80"/>
      </w:pPr>
      <w:r>
        <w:rPr>
          <w:b/>
          <w:bCs/>
        </w:rPr>
        <w:t xml:space="preserve">Lettuce 드라이버 공식 위키 - Pipelining and Batching</w:t>
      </w:r>
    </w:p>
    <w:p>
      <w:pPr>
        <w:spacing w:after="80"/>
      </w:pPr>
      <w:hyperlink w:history="1" r:id="rIdneernf6snmnajwq68sr3s">
        <w:r>
          <w:rPr>
            <w:color w:val="0563C1"/>
            <w:u w:val="single"/>
          </w:rPr>
          <w:t xml:space="preserve">Lettuce - Pipelining and Batching</w:t>
        </w:r>
      </w:hyperlink>
    </w:p>
    <w:p>
      <w:pPr>
        <w:spacing w:after="200"/>
      </w:pPr>
      <w:r>
        <w:rPr>
          <w:b/>
          <w:bCs/>
        </w:rPr>
        <w:t xml:space="preserve">학습 목표: </w:t>
      </w:r>
      <w:r>
        <w:t xml:space="preserve">executePipelined 호출 시 명령이 즉시 전송되지 않고 flush 전까지 버퍼링되는 Lettuce 내부의 메커니즘을 확인합니다.</w:t>
      </w:r>
    </w:p>
    <w:p>
      <w:pPr>
        <w:spacing w:after="80"/>
      </w:pPr>
      <w:r>
        <w:rPr>
          <w:b/>
          <w:bCs/>
        </w:rPr>
        <w:t xml:space="preserve">Linux System Call Reference (write/read)</w:t>
      </w:r>
    </w:p>
    <w:p>
      <w:pPr>
        <w:spacing w:after="80"/>
      </w:pPr>
      <w:hyperlink w:history="1" r:id="rIdmrw4vmn2a1frckxfeornx">
        <w:r>
          <w:rPr>
            <w:color w:val="0563C1"/>
            <w:u w:val="single"/>
          </w:rPr>
          <w:t xml:space="preserve">Linux man page - write(2)</w:t>
        </w:r>
      </w:hyperlink>
    </w:p>
    <w:p>
      <w:pPr>
        <w:spacing w:after="200"/>
      </w:pPr>
      <w:r>
        <w:rPr>
          <w:b/>
          <w:bCs/>
        </w:rPr>
        <w:t xml:space="preserve">학습 목표: </w:t>
      </w:r>
      <w:r>
        <w:t xml:space="preserve">사용자 공간(User Space)에서 커널(Kernel)로 데이터를 보낼 때 발생하는 write() 시스템 콜의 정의를 확인하여, 왜 여러 번 호출하는 것보다 한 번에 보내는 것이 유리한지 근거를 찾습니다.</w:t>
      </w:r>
    </w:p>
    <w:p>
      <w:pPr>
        <w:pStyle w:val="Heading2"/>
      </w:pPr>
      <w:r>
        <w:t xml:space="preserve">3. 학습을 위한 핵심 키워드 리스트 (지도 작성용)</w:t>
      </w:r>
    </w:p>
    <w:p>
      <w:pPr>
        <w:spacing w:after="200"/>
      </w:pPr>
      <w:r>
        <w:t xml:space="preserve">문서를 읽으면서 다음 키워드들을 중심으로 관계를 파악하십시오.</w:t>
      </w:r>
    </w:p>
    <w:p>
      <w:pPr>
        <w:spacing w:after="80"/>
      </w:pPr>
      <w:r>
        <w:rPr>
          <w:b/>
          <w:bCs/>
        </w:rPr>
        <w:t xml:space="preserve">Spring: </w:t>
      </w:r>
      <w:r>
        <w:t xml:space="preserve">RedisTemplate, RedisCallback, executePipelined, RedisConnection</w:t>
      </w:r>
    </w:p>
    <w:p>
      <w:pPr>
        <w:spacing w:after="80"/>
      </w:pPr>
      <w:r>
        <w:rPr>
          <w:b/>
          <w:bCs/>
        </w:rPr>
        <w:t xml:space="preserve">Lettuce: </w:t>
      </w:r>
      <w:r>
        <w:t xml:space="preserve">StatefulRedisConnection, AsyncCommand, flush</w:t>
      </w:r>
    </w:p>
    <w:p>
      <w:pPr>
        <w:spacing w:after="200"/>
      </w:pPr>
      <w:r>
        <w:rPr>
          <w:b/>
          <w:bCs/>
        </w:rPr>
        <w:t xml:space="preserve">OS/Network: </w:t>
      </w:r>
      <w:r>
        <w:t xml:space="preserve">RTT, System Call, Context Switch, TCP Send Buffer</w:t>
      </w:r>
    </w:p>
    <w:p>
      <w:pPr>
        <w:pStyle w:val="Heading2"/>
      </w:pPr>
      <w:r>
        <w:t xml:space="preserve">탐구 전략의 다음 단계</w:t>
      </w:r>
    </w:p>
    <w:p>
      <w:pPr>
        <w:spacing w:after="200"/>
      </w:pPr>
      <w:r>
        <w:t xml:space="preserve">위 문서들을 통해 </w:t>
      </w:r>
      <w:r>
        <w:rPr>
          <w:b/>
          <w:bCs/>
        </w:rPr>
        <w:t xml:space="preserve">앵커(Anchor)</w:t>
      </w:r>
      <w:r>
        <w:t xml:space="preserve">를 확보했다면, 이제 </w:t>
      </w:r>
      <w:r>
        <w:rPr>
          <w:b/>
          <w:bCs/>
        </w:rPr>
        <w:t xml:space="preserve">현미경(Microscope)</w:t>
      </w:r>
      <w:r>
        <w:t xml:space="preserve"> 단계로 넘어가야 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bzame55tm41ocjx1oyie" Type="http://schemas.openxmlformats.org/officeDocument/2006/relationships/hyperlink" Target="https://docs.spring.io/spring-data/redis/reference/redis/pipelining.html" TargetMode="External"/><Relationship Id="rIdn6dawuhof7pknqgb8renl" Type="http://schemas.openxmlformats.org/officeDocument/2006/relationships/hyperlink" Target="https://redis.io/docs/manual/pipelining/" TargetMode="External"/><Relationship Id="rIdoay43hjlurkbj21i2zcre" Type="http://schemas.openxmlformats.org/officeDocument/2006/relationships/hyperlink" Target="https://redis.io/docs/reference/protocol-spec/" TargetMode="External"/><Relationship Id="rIdneernf6snmnajwq68sr3s" Type="http://schemas.openxmlformats.org/officeDocument/2006/relationships/hyperlink" Target="https://github.com/lettuce-io/lettuce-core/wiki/Pipelining-and-command-flushing" TargetMode="External"/><Relationship Id="rIdmrw4vmn2a1frckxfeornx" Type="http://schemas.openxmlformats.org/officeDocument/2006/relationships/hyperlink" Target="https://man7.org/linux/man-pages/man2/write.2.html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2026-02-02T08:21:20.739Z</dcterms:created>
  <dcterms:modified xsi:type="dcterms:W3CDTF">2026-02-02T08:21:20.739Z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