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Wherehouse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리뷰 검색 API 성능 분석 리포트</w:t>
      </w:r>
    </w:p>
    <w:p>
      <w:pPr>
        <w:spacing w:before="600"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findPropertyIdsByName 병목 현상 분석 및 개선 방안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분석 일자: 2025-12-17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분석 도구: Python 로그 파서 + Oracle Explain Plan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</w:rPr>
        <w:t xml:space="preserve">본 리포트는 Wherehouse 주거지 추천 서비스의 리뷰 검색 API에서 발생하는 성능 병목 현상을 분석하고 개선 방안을 제시합니다. 매물명(propertyName) 기반 검색 시 Full Table Scan으로 인한 응답 지연이 확인되었으며, 전체 응답 시간의 66.3%~86.5%가 단일 쿼리에서 소요되고 있습니다.</w:t>
      </w:r>
    </w:p>
    <w:p>
      <w:pPr>
        <w:pStyle w:val="Heading2"/>
      </w:pPr>
      <w:r>
        <w:t xml:space="preserve">1.1 핵심 발견 사항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측정값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병목 쿼리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findPropertyIdsByName (LIKE '%keyword%')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병목 비중 (평균)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66.3%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병목 비중 (최대)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실행계획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Table Scan (PROPERTIES_CHARTER + MONTHLY)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샘플 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SQL 실행 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412건 (statement)</w:t>
            </w:r>
          </w:p>
        </w:tc>
      </w:tr>
    </w:tbl>
    <w:p>
      <w:pPr>
        <w:pStyle w:val="Heading1"/>
      </w:pPr>
      <w:r>
        <w:t xml:space="preserve">2. 분석 대상 시스템 구조</w:t>
      </w:r>
    </w:p>
    <w:p>
      <w:pPr>
        <w:pStyle w:val="Heading2"/>
      </w:pPr>
      <w:r>
        <w:t xml:space="preserve">2.1 아키텍처 개요</w:t>
      </w:r>
    </w:p>
    <w:p>
      <w:pPr>
        <w:spacing w:after="200"/>
      </w:pPr>
      <w:r>
        <w:rPr>
          <w:rFonts w:ascii="Arial" w:cs="Arial" w:eastAsia="Arial" w:hAnsi="Arial"/>
        </w:rPr>
        <w:t xml:space="preserve">리뷰 검색 API는 Spring Boot 기반의 3-Tier 아키텍처로 구성되어 있으며, JPA/Hibernate를 통해 Oracle 19c 데이터베이스에 접근합니다.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구성 요소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ReviewController → GET /api/reviews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ReviewQueryService.getReviews()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ReviewRepository (JPA + Native Query)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Oracle 19c (REVIEWS, PROPERTIES_CHARTER, PROPERTIES_MONTHLY)</w:t>
            </w:r>
          </w:p>
        </w:tc>
      </w:tr>
    </w:tbl>
    <w:p>
      <w:pPr>
        <w:pStyle w:val="Heading2"/>
      </w:pPr>
      <w:r>
        <w:t xml:space="preserve">2.2 분석 대상 파일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파일명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ReviewQueryService.java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리뷰 목록 조회 비즈니스 로직, 성능 로깅 포함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ReviewRepository.java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JPA Repository, Native Query 정의 (findPropertyIdsByName)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리뷰 엔티티 (REVIEWS 테이블 매핑)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wherehouse.log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P6Spy 기반 SQL 실행 로그 (2,019 lines)</w:t>
            </w:r>
          </w:p>
        </w:tc>
      </w:tr>
    </w:tbl>
    <w:p>
      <w:pPr>
        <w:pStyle w:val="Heading2"/>
      </w:pPr>
      <w:r>
        <w:t xml:space="preserve">2.3 검색 흐름 분석</w:t>
      </w:r>
    </w:p>
    <w:p>
      <w:pPr>
        <w:spacing w:after="100"/>
      </w:pPr>
      <w:r>
        <w:rPr>
          <w:rFonts w:ascii="Arial" w:cs="Arial" w:eastAsia="Arial" w:hAnsi="Arial"/>
        </w:rPr>
        <w:t xml:space="preserve">ReviewQueryService.getReviews() 메소드의 처리 흐름: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Step 1: 파라미터 추출 (propertyId, propertyName, keyword, page, sort)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Step 2: 정렬 조건 생성 (Sort, Pageable)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Step 3: 검색 조건 분기 처리 (propertyName 존재 시 → findPropertyIdsByName 호출) ⚠️ 병목 지점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Step 4: 매물 정보 조회 (findPropertyNames)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Step 5: FilterMeta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Step 6: DTO 변환 및 응답 반환</w:t>
      </w:r>
    </w:p>
    <w:p>
      <w:pPr>
        <w:pStyle w:val="Heading1"/>
      </w:pPr>
      <w:r>
        <w:t xml:space="preserve">3. 성능 측정 결과</w:t>
      </w:r>
    </w:p>
    <w:p>
      <w:pPr>
        <w:pStyle w:val="Heading2"/>
      </w:pPr>
      <w:r>
        <w:t xml:space="preserve">3.1 측정 환경</w:t>
      </w:r>
    </w:p>
    <w:p>
      <w:pPr>
        <w:pStyle w:val="Heading3"/>
      </w:pPr>
      <w:r>
        <w:t xml:space="preserve">서버 환경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17.0.11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3.x + Hibernate 6.5.3.Final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Oracle 19c (19.0.0.0)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HikariCP (10 connections)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P6Spy</w:t>
            </w:r>
          </w:p>
        </w:tc>
      </w:tr>
    </w:tbl>
    <w:p>
      <w:pPr>
        <w:pStyle w:val="Heading3"/>
      </w:pPr>
      <w:r>
        <w:t xml:space="preserve">JMeter 부하 테스트 설정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도구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JMeter 5.6.3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쓰레드 수 (동시 사용자)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Ramp-up 시간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0초 (동시 시작)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루프 카운트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요청 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50건 (50 threads × 1 loop)</w:t>
            </w:r>
          </w:p>
        </w:tc>
      </w:tr>
    </w:tbl>
    <w:p>
      <w:pPr>
        <w:pStyle w:val="Heading3"/>
      </w:pPr>
      <w:r>
        <w:t xml:space="preserve">HTTP 요청 설정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localhost:8185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메소드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/wherehouse/api/v1/reviews/list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파라미터 - propertyName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관악산 삼성산 주공 3단지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파라미터 -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파라미터 -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rating_desc</w:t>
            </w:r>
          </w:p>
        </w:tc>
      </w:tr>
    </w:tbl>
    <w:p>
      <w:pPr>
        <w:pStyle w:val="Heading2"/>
      </w:pPr>
      <w:r>
        <w:t xml:space="preserve">3.2 병목 분석 결과 (parse_perf_logs_fixed.py)</w:t>
      </w:r>
    </w:p>
    <w:p>
      <w:pPr>
        <w:spacing w:after="100"/>
      </w:pPr>
      <w:r>
        <w:rPr>
          <w:rFonts w:ascii="Arial" w:cs="Arial" w:eastAsia="Arial" w:hAnsi="Arial"/>
        </w:rPr>
        <w:t xml:space="preserve">[PERF] 로그 태그를 기반으로 findPropertyIdsByName 쿼리와 전체 메서드 소요 시간의 비율을 측정했습니다.</w:t>
      </w:r>
    </w:p>
    <w:p>
      <w:pPr>
        <w:pStyle w:val="Heading3"/>
      </w:pPr>
      <w:r>
        <w:t xml:space="preserve">쿼리 소요 시간 (findPropertyIdsByName)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중앙값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26.3ms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25.0ms</w:t>
            </w:r>
          </w:p>
        </w:tc>
      </w:tr>
    </w:tbl>
    <w:p>
      <w:pPr>
        <w:pStyle w:val="Heading3"/>
      </w:pPr>
      <w:r>
        <w:t xml:space="preserve">전체 메서드 소요 시간 (getReviews)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중앙값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34.0ms</w:t>
            </w:r>
          </w:p>
        </w:tc>
      </w:tr>
    </w:tbl>
    <w:p>
      <w:pPr>
        <w:pStyle w:val="Heading3"/>
      </w:pPr>
      <w:r>
        <w:t xml:space="preserve">병목 비중 (쿼리시간 / 전체시간 × 100)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중앙값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73.8%</w:t>
            </w:r>
          </w:p>
        </w:tc>
      </w:tr>
    </w:tbl>
    <w:p>
      <w:pPr>
        <w:pStyle w:val="Heading2"/>
      </w:pPr>
      <w:r>
        <w:t xml:space="preserve">3.3 SQL 실행 분석 결과 (parse_sql_logs.py)</w:t>
      </w:r>
    </w:p>
    <w:p>
      <w:pPr>
        <w:pStyle w:val="Heading3"/>
      </w:pPr>
      <w:r>
        <w:t xml:space="preserve">전체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SQL 실행 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412건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ROLLBACK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소요시간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2,589ms (2.59초)</w:t>
            </w:r>
          </w:p>
        </w:tc>
      </w:tr>
    </w:tbl>
    <w:p>
      <w:pPr>
        <w:pStyle w:val="Heading3"/>
      </w:pPr>
      <w:r>
        <w:t xml:space="preserve">테이블별 통계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60"/>
        <w:gridCol w:w="1800"/>
        <w:gridCol w:w="2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테이블명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건수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총시간(ms)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평균(ms)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PROPERTIES_CHARTER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PROPERTIES_MONTHLY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C00000"/>
        </w:rPr>
        <w:t xml:space="preserve">⚠️ PROPERTIES_CHARTER와 PROPERTIES_MONTHLY 테이블이 전체 SQL 소요시간의 약 90%를 차지합니다.</w:t>
      </w:r>
    </w:p>
    <w:p>
      <w:pPr>
        <w:pStyle w:val="Heading1"/>
      </w:pPr>
      <w:r>
        <w:t xml:space="preserve">4. 병목 원인 분석</w:t>
      </w:r>
    </w:p>
    <w:p>
      <w:pPr>
        <w:pStyle w:val="Heading2"/>
      </w:pPr>
      <w:r>
        <w:t xml:space="preserve">4.1 문제의 쿼리</w:t>
      </w:r>
    </w:p>
    <w:p>
      <w:pPr>
        <w:spacing w:after="100"/>
      </w:pPr>
      <w:r>
        <w:rPr>
          <w:rFonts w:ascii="Arial" w:cs="Arial" w:eastAsia="Arial" w:hAnsi="Arial"/>
        </w:rPr>
        <w:t xml:space="preserve">ReviewRepository.java에 정의된 Native Query: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@Query(value =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"SELECT property_id FROM properties_charter WHERE apt_nm LIKE %:name% " +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"UNION ALL " +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"SELECT property_id FROM properties_monthly WHERE apt_nm LIKE %:name%",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nativeQuery = true)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List&lt;String&gt; findPropertyIdsByName(@Param("name") String name);</w:t>
      </w:r>
    </w:p>
    <w:p>
      <w:pPr>
        <w:spacing w:before="200" w:after="100"/>
      </w:pPr>
      <w:r>
        <w:rPr>
          <w:rFonts w:ascii="Arial" w:cs="Arial" w:eastAsia="Arial" w:hAnsi="Arial"/>
        </w:rPr>
        <w:t xml:space="preserve">실제 실행된 SQL (P6Spy 로그에서 추출):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property_id FROM properties_charter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WHERE apt_nm LIKE '%관악산 삼성산 주공 3단지%'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property_id FROM properties_monthly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WHERE apt_nm LIKE '%관악산 삼성산 주공 3단지%'</w:t>
      </w:r>
    </w:p>
    <w:p>
      <w:pPr>
        <w:pStyle w:val="Heading2"/>
      </w:pPr>
      <w:r>
        <w:t xml:space="preserve">4.2 Full Table Scan 발생 원인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선행 와일드카드 (Leading Wildcard): LIKE '%keyword%' 패턴은 문자열 시작점을 알 수 없어 B-Tree 인덱스 Range Scan이 불가능합니다.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두 테이블 UNION ALL: PROPERTIES_CHARTER와 PROPERTIES_MONTHLY 두 테이블 모두 Full Scan 발생으로 비용이 2배로 증가합니다.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인덱스 부재 또는 비효율: apt_nm 컬럼에 일반 B-Tree 인덱스가 있어도 LIKE '%...%' 패턴에서는 사용되지 않습니다.</w:t>
      </w:r>
    </w:p>
    <w:p>
      <w:pPr>
        <w:pStyle w:val="Heading1"/>
      </w:pPr>
      <w:r>
        <w:t xml:space="preserve">5. Oracle 실행 계획 분석</w:t>
      </w:r>
    </w:p>
    <w:p>
      <w:pPr>
        <w:pStyle w:val="Heading2"/>
      </w:pPr>
      <w:r>
        <w:t xml:space="preserve">5.1 실행 계획 트리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STATEMENT                          COST=137, CARDINALITY=747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UNION-ALL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TABLE ACCESS (PROPERTIES_CHARTER)   OPTIONS=FULL, CARD=433, COST=68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│   └── Filter Predicates: APT_NM LIKE '%관악산 삼성산 주공 3단지%'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└── TABLE ACCESS (PROPERTIES_MONTHLY)   OPTIONS=FULL, CARD=314, COST=68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└── Filter Predicates: APT_NM LIKE '%관악산 삼성산 주공 3단지%'</w:t>
      </w:r>
    </w:p>
    <w:p>
      <w:pPr>
        <w:pStyle w:val="Heading2"/>
      </w:pPr>
      <w:r>
        <w:t xml:space="preserve">5.2 실행 계획 항목 설명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ACCESS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테이블 데이터 접근 방식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Table Scan (전체 테이블 스캔)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433 / 314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Optimizer 예상 반환 행 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 + 68 = 137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상대적 실행 비용 (I/O + CPU)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Predicates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APT_NM LIKE 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읽은 후 필터링 (비효율)</w:t>
            </w:r>
          </w:p>
        </w:tc>
      </w:tr>
    </w:tbl>
    <w:p>
      <w:pPr>
        <w:pStyle w:val="Heading2"/>
      </w:pPr>
      <w:r>
        <w:t xml:space="preserve">5.3 Full Table Scan 확정 근거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OPTIONS = 'FULL': TABLE ACCESS 작업의 OPTIONS가 FULL로 명시되어 있음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Filter Predicates 사용: Access Predicates가 아닌 Filter Predicates로 조건이 처리됨 (데이터를 먼저 읽고 필터링)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INDEX 관련 Operation 부재: INDEX RANGE SCAN, INDEX FULL SCAN 등의 인덱스 접근 Operation이 없음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조건 유형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Predicates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인덱스를 통해 접근 범위를 제한 → 효율적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Predicates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데이터를 읽은 후 필터링 → 비효율적 (현재 상태)</w:t>
            </w:r>
          </w:p>
        </w:tc>
      </w:tr>
    </w:tbl>
    <w:p>
      <w:pPr>
        <w:pStyle w:val="Heading1"/>
      </w:pPr>
      <w:r>
        <w:t xml:space="preserve">6. 구현 코드 분석</w:t>
      </w:r>
    </w:p>
    <w:p>
      <w:pPr>
        <w:pStyle w:val="Heading2"/>
      </w:pPr>
      <w:r>
        <w:t xml:space="preserve">6.1 ReviewQueryService.java - 병목 발생 지점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[Step 3] 검색 조건에 따른 조회 분기 처리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(propertyName != null &amp;&amp; !propertyName.isBlank()) {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long q1Start = System.currentTimeMillis();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⚠️ 병목 지점: Full Table Scan 발생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List&lt;String&gt; targetPropertyIds = reviewRepository.findPropertyIdsByName(propertyName);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long q1End = System.currentTimeMillis();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log.info("[PERF] findPropertyIdsByName | 소요={}ms | 입력='{}' | 결과건수={}",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(q1End - q1Start), propertyName, targetPropertyIds.size());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6.2 ReviewRepository.java - 문제의 Native Query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* [추가됨] 매물 이름으로 매물 ID 목록 검색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* 전세/월세 테이블을 UNION ALL 하여 이름이 포함된 모든 매물의 ID를 추출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@Query(value =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"SELECT property_id FROM properties_charter WHERE apt_nm LIKE %:name% " +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"UNION ALL " +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"SELECT property_id FROM properties_monthly WHERE apt_nm LIKE %:name%",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nativeQuery = true)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List&lt;String&gt; findPropertyIdsByName(@Param("name") String name);</w:t>
      </w:r>
    </w:p>
    <w:p>
      <w:pPr>
        <w:pStyle w:val="Heading2"/>
      </w:pPr>
      <w:r>
        <w:t xml:space="preserve">6.3 Review.java - 엔티티 구조</w:t>
      </w:r>
    </w:p>
    <w:p>
      <w:pPr>
        <w:spacing w:after="100"/>
      </w:pPr>
      <w:r>
        <w:rPr>
          <w:rFonts w:ascii="Arial" w:cs="Arial" w:eastAsia="Arial" w:hAnsi="Arial"/>
        </w:rPr>
        <w:t xml:space="preserve">Review 엔티티는 propertyId를 외래키 없이 문자열로 저장하며, 전세/월세 테이블을 모두 참조할 수 있는 유연한 구조입니다.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@Column(name = "PROPERTY_ID", length = 32, nullable = false)</w:t>
      </w:r>
    </w:p>
    <w:p>
      <w:pPr>
        <w:shd w:fill="F4F4F4" w:val="clear"/>
        <w:spacing w:before="100" w:after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private String propertyId;  // FK 제약조건 없음 - 전세/월세 테이블 모두 참조 가능</w:t>
      </w:r>
    </w:p>
    <w:p>
      <w:pPr>
        <w:pStyle w:val="Heading1"/>
      </w:pPr>
      <w:r>
        <w:t xml:space="preserve">7. 개선 방안</w:t>
      </w:r>
    </w:p>
    <w:p>
      <w:pPr>
        <w:pStyle w:val="Heading2"/>
      </w:pPr>
      <w:r>
        <w:t xml:space="preserve">7.1 단기 개선안 (인프라 변경 없음)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예상 효과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결과 제한 (LIMIT)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FIRST N ROWS ONLY 추가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메모리 사용량 감소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캐싱 적용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자주 검색되는 매물명 Redis 캐싱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반복 쿼리 제거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검색어 최소 길이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2자 이상만 검색 허용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불필요한 Full Scan 방지</w:t>
            </w:r>
          </w:p>
        </w:tc>
      </w:tr>
    </w:tbl>
    <w:p>
      <w:pPr>
        <w:pStyle w:val="Heading2"/>
      </w:pPr>
      <w:r>
        <w:t xml:space="preserve">7.2 중기 개선안 (DB 스키마 변경)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예상 효과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전용 테이블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property_id + apt_nm 만 저장하는 경량 테이블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스캔 대상 축소 50%+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Oracle Text Index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CONTAINS() 함수로 Full Text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 대비 10x 성능 향상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Materialized 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전세+월세 통합 뷰 (자동 갱신)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 ALL 제거</w:t>
            </w:r>
          </w:p>
        </w:tc>
      </w:tr>
    </w:tbl>
    <w:p>
      <w:pPr>
        <w:pStyle w:val="Heading2"/>
      </w:pPr>
      <w:r>
        <w:t xml:space="preserve">7.3 장기 개선안 (아키텍처 변경)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예상 효과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도입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전용 엔진으로 분리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Text Search 최적화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CQRS 패턴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읽기/쓰기 DB 분리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읽기 부하 분산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선행 검색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apt_nm 목록 Redis에 미리 적재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부하 제거</w:t>
            </w:r>
          </w:p>
        </w:tc>
      </w:tr>
    </w:tbl>
    <w:p>
      <w:pPr>
        <w:pStyle w:val="Heading1"/>
      </w:pPr>
      <w:r>
        <w:t xml:space="preserve">8. 결론</w:t>
      </w:r>
    </w:p>
    <w:p>
      <w:pPr>
        <w:spacing w:after="200"/>
      </w:pPr>
      <w:r>
        <w:rPr>
          <w:rFonts w:ascii="Arial" w:cs="Arial" w:eastAsia="Arial" w:hAnsi="Arial"/>
        </w:rPr>
        <w:t xml:space="preserve">Wherehouse 리뷰 검색 API의 성능 병목은 findPropertyIdsByName 쿼리의 LIKE '%keyword%' 패턴으로 인한 Full Table Scan에서 기인합니다. 측정 결과 해당 쿼리가 전체 응답 시간의 평균 66.3%, 최대 86.5%를 차지하고 있어 명확한 개선 대상입니다.</w:t>
      </w:r>
    </w:p>
    <w:p>
      <w:pPr>
        <w:spacing w:after="200"/>
      </w:pPr>
      <w:r>
        <w:rPr>
          <w:rFonts w:ascii="Arial" w:cs="Arial" w:eastAsia="Arial" w:hAnsi="Arial"/>
        </w:rPr>
        <w:t xml:space="preserve">포트폴리오 관점에서 이 병목은 의도적으로 남겨둔 최적화 포인트로 활용할 수 있습니다. 면접 시 병목 식별 → 원인 분석 → 개선 방안 제시의 전체 프로세스를 설명할 수 있는 좋은 사례가 됩니다.</w:t>
      </w:r>
    </w:p>
    <w:p>
      <w:pPr>
        <w:pStyle w:val="Heading2"/>
      </w:pPr>
      <w:r>
        <w:t xml:space="preserve">8.1 권장 우선순위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즉시 적용: 결과 제한 (FETCH FIRST N ROWS)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단기: Redis 캐싱 + 검색어 최소 길이 제한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중기: Oracle Text Index 또는 검색 전용 경량 테이블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장기: Elasticsearch 또는 CQRS 아키텍처 검토</w:t>
      </w:r>
    </w:p>
    <w:p>
      <w:pPr>
        <w:pStyle w:val="Heading1"/>
      </w:pPr>
      <w:r>
        <w:t xml:space="preserve">부록: 분석 도구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파일명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parse_perf_logs_fixed.py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[PERF] 로그 파싱, 병목 비중 계산, 통계 리포트 생성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parse_sql_logs.py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P6Spy SQL 로그 파싱, 테이블별/쿼리별 통계, 슬로우 쿼리 추출</w:t>
            </w:r>
          </w:p>
        </w:tc>
      </w:tr>
    </w:tbl>
    <w:p>
      <w:pPr>
        <w:spacing w:before="400" w:after="100"/>
      </w:pPr>
      <w:r>
        <w:rPr>
          <w:rFonts w:ascii="Arial" w:cs="Arial" w:eastAsia="Arial" w:hAnsi="Arial"/>
          <w:i/>
          <w:iCs/>
          <w:color w:val="808080"/>
        </w:rPr>
        <w:t xml:space="preserve">— End of Report —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Wherehouse 성능 분석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2025-12-17T10:43:27.356Z</dcterms:created>
  <dcterms:modified xsi:type="dcterms:W3CDTF">2025-12-17T10:43:27.357Z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