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D6D7E"/>
          <w:sz w:val="28"/>
          <w:szCs w:val="28"/>
        </w:rPr>
        <w:t xml:space="preserve">Wherehouse 프로젝트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B4F72"/>
          <w:sz w:val="48"/>
          <w:szCs w:val="48"/>
        </w:rPr>
        <w:t xml:space="preserve">XSS 공격 방어 구현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2E86C1"/>
          <w:sz w:val="22"/>
          <w:szCs w:val="22"/>
        </w:rPr>
        <w:t xml:space="preserve">Stored XSS 취약점 분석 및 OWASP HTML Sanitizer 기반 방어 구현</w:t>
      </w:r>
    </w:p>
    <w:p>
      <w:pPr>
        <w:spacing w:after="80"/>
      </w:pP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D6D7E"/>
          <w:sz w:val="20"/>
          <w:szCs w:val="20"/>
        </w:rPr>
        <w:t xml:space="preserve">기술 스택: Spring Boot 3.3.5 / Java 17 / Oracle DB / Redis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D6D7E"/>
          <w:sz w:val="20"/>
          <w:szCs w:val="20"/>
        </w:rPr>
        <w:t xml:space="preserve">대상 패키지: com.wherehouse.review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D6D7E"/>
          <w:sz w:val="20"/>
          <w:szCs w:val="20"/>
        </w:rPr>
        <w:t xml:space="preserve">2026.02.13</w:t>
      </w:r>
    </w:p>
    <w:p>
      <w:r>
        <w:br w:type="page"/>
      </w:r>
    </w:p>
    <w:p>
      <w:pPr>
        <w:pStyle w:val="Heading1"/>
        <w:pBdr>
          <w:bottom w:val="single" w:color="1B4F72" w:sz="6" w:space="8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1. 취약점 발견 배경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Wherehouse 프로젝트의 실운영 테스트 과정에서 review 패키지 내 리뷰 작성/수정 기능에 XSS(Cross-Site Scripting) 공격에 대한 방어가 부재한 것이 확인되었다. 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사용자가 리뷰 본문(content 필드)에 HTML 태그를 포함한 문자열을 입력하면, 해당 문자열이 어떠한 검증이나 변환 없이 DB에 원본 그대로 저장되고, 이후 프론트엔드에서 렌더링 시 브라우저가 이를 HTML 구문으로 해석하여 스크립트가 실행되는 Stored XSS 취약점이다.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1.1 취약 경로 분석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사용자 입력은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ReviewCreateRequestDto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와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ReviewUpdateRequestDto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의 content 필드를 통해 수신된다. 이 필드에는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@Size(min=20, max=1000)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검증만 적용되어 있었으며, 입력값의 내용에 대한 검증(HTML 태그 존재 여부 등)은 수행되지 않았다.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취약 경로의 전체 흐름은 다음과 같다.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color w:val="2C3E50"/>
          <w:sz w:val="20"/>
          <w:szCs w:val="20"/>
        </w:rPr>
        <w:t xml:space="preserve">입력 단계: 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사용자가 리뷰 작성 폼(review_board.jsp의 textarea)에 악성 문자열을 입력한다. textarea는 HTML 명세에서 RCDATA Element로 분류되므로, textarea 내부에서는 입력된 HTML 태그가 실행되지 않는다. 그러나 textarea는 입력 수단일 뿐이며, 문제는 출력 경로에서 발생한다.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color w:val="2C3E50"/>
          <w:sz w:val="20"/>
          <w:szCs w:val="20"/>
        </w:rPr>
        <w:t xml:space="preserve">전송 단계: 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JavaScript의 fetch API가 textarea의 value를 JSON body에 담아 서버로 POST 요청을 전송한다. 이 과정에서 content 문자열은 어떠한 변환도 거치지 않고 원본 그대로 전달된다.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color w:val="2C3E50"/>
          <w:sz w:val="20"/>
          <w:szCs w:val="20"/>
        </w:rPr>
        <w:t xml:space="preserve">저장 단계: 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ReviewWriteService.createReview()가 requestDto.getContent()를 그대로 Review 엔티티의 content 필드에 할당하고 Oracle DB의 REVIEWS 테이블에 저장한다. DB에는 악성 HTML 태그가 원본 그대로 영속화된다.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color w:val="2C3E50"/>
          <w:sz w:val="20"/>
          <w:szCs w:val="20"/>
        </w:rPr>
        <w:t xml:space="preserve">출력 단계: 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ReviewQueryService가 DB에서 content를 읽어 JSON 응답으로 반환하고, review_board.js가 이 값을 DOM에 삽입한다. 삽입 방식에 따라 XSS 실행 여부가 결정된다.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1.2 프론트엔드 렌더링 구조와 XSS 실행 조건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review_board.js에서 리뷰 content가 DOM에 삽입되는 지점은 두 곳이다.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color w:val="2C3E50"/>
          <w:sz w:val="20"/>
          <w:szCs w:val="20"/>
        </w:rPr>
        <w:t xml:space="preserve">리뷰 목록 카드(create_review_card 함수): 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content를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escape_html()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함수로 이스케이프한 후 템플릿 리터럴을 통해 innerHTML에 삽입한다. escape_html() 함수는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document.createElement('div')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로 임시 div를 생성하고,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textContent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에 문자열을 할당한 뒤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innerHTML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로 읽어오는 방식으로 클라이언트 사이드 이스케이프를 수행한다. textContent 할당 시 브라우저가 자동으로 HTML 특수문자를 엔티티로 변환하는 원리를 이용한 것이다.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color w:val="2C3E50"/>
          <w:sz w:val="20"/>
          <w:szCs w:val="20"/>
        </w:rPr>
        <w:t xml:space="preserve">리뷰 상세 모달(load_review_detail 함수): 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content를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textContent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속성으로 삽입한다. textContent는 할당된 문자열을 Text 노드로 생성하므로 HTML 파서를 거치지 않는다.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두 경로 모두 현재 JS 코드 상에서는 안전하다. 그러나 서버 사이드 방어가 없으면, JS 코드의 escape_html() 호출이 누락되거나 textContent가 innerHTML로 변경되는 순간 XSS가 성립한다. 서버 사이드 방어는 프론트엔드 코드의 변경과 무관하게 DB 자체에서 악성 입력을 차단하는 독립적 방어선으로 기능한다.</w:t>
      </w:r>
    </w:p>
    <w:p>
      <w:r>
        <w:br w:type="page"/>
      </w:r>
    </w:p>
    <w:p>
      <w:pPr>
        <w:pStyle w:val="Heading1"/>
        <w:pBdr>
          <w:bottom w:val="single" w:color="1B4F72" w:sz="6" w:space="8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2. XSS 공격의 기술적 구조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2.1 XSS가 성립하는 조건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XSS 공격이 성립하려면 두 가지 조건이 동시에 충족되어야 한다. 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첫째, 공격자가 삽입한 문자열이 검증 없이 저장되어야 한다. 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둘째, 저장된 문자열이 브라우저에 전달될 때 HTML 태그로 해석되어야 한다. 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브라우저의 HTML 파서는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문자 뒤에 알파벳이 오는 패턴을 만나면 이를 HTML 태그의 시작으로 해석하고, 해당 태그에 대응하는 DOM Element 노드를 생성한다.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&lt;script&gt;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태그가 생성되면 내부 텍스트가 JavaScript 엔진에 전달되어 실행된다. 이것이 XSS 공격의 근본 원리이다.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다만 문자열이 DOM에 삽입되는 방식에 따라 HTML 태그로 해석되는지 여부가 결정된다. 이 차이가 XSS 성립 여부를 가른다.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2.2 DOM 삽입 방식에 따른 XSS 성립 여부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color w:val="2C3E50"/>
          <w:sz w:val="20"/>
          <w:szCs w:val="20"/>
        </w:rPr>
        <w:t xml:space="preserve">innerHTML 할당: 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JavaScript에서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element.innerHTML = data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로 문자열을 삽입하면, 브라우저는 해당 문자열을 HTML로 파싱한다.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&lt;img&gt;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&lt;svg&gt;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등의 태그가 DOM Element 노드로 생성되며, 이벤트 핸들러 속성(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onerror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onload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등)에 포함된 JavaScript가 실행된다.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innerHTML 삽입에는 한 가지 예외 규칙이 있다. HTML5 명세에서 innerHTML을 통해 삽입된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&lt;script&gt;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태그는 실행하지 않도록 정의하고 있다. 따라서 공격자는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&lt;script&gt;alert(1)&lt;/script&gt;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대신 이벤트 핸들러 기반 벡터를 사용한다.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실제 테스트에서 사용한 공격 문자열:</w:t>
      </w:r>
    </w:p>
    <w:p>
      <w:pPr>
        <w:pBdr>
          <w:top w:val="single" w:color="D5DBDB" w:sz="1" w:space="4"/>
          <w:left w:val="single" w:color="D5DBDB" w:sz="1" w:space="4"/>
        </w:pBdr>
        <w:shd w:fill="F4F6F7" w:val="clear"/>
        <w:spacing w:after="120" w:before="8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이것은 XSS 테스트입니다 &lt;img src=x onerror=alert('XSS공격성공')&gt;</w:t>
      </w:r>
    </w:p>
    <w:p>
      <w:pPr>
        <w:spacing w:after="120" w:line="320"/>
      </w:pP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&lt;img&gt;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태그의 src 속성에 존재하지 않는 값(x)을 지정하면, 브라우저가 이미지 로드에 실패하고 onerror 이벤트 핸들러가 실행된다. 이 핸들러에 JavaScript 코드를 삽입하면 innerHTML을 통한 DOM 삽입 시에도 실행된다.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color w:val="2C3E50"/>
          <w:sz w:val="20"/>
          <w:szCs w:val="20"/>
        </w:rPr>
        <w:t xml:space="preserve">textContent 할당: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element.textContent = data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는 HTML 파서를 거치지 않고, 할당된 문자열 전체를 하나의 Text 노드로 생성한다.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&lt;script&gt;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라는 문자열이 있어도 태그가 아닌 화면에 표시되는 텍스트로 처리된다. 따라서 textContent 할당으로는 XSS가 성립하지 않는다.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2.3 textarea와 div의 파싱 차이</w:t>
      </w:r>
    </w:p>
    <w:p>
      <w:pPr>
        <w:spacing w:after="120" w:line="320"/>
      </w:pP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&lt;textarea&gt;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는 HTML5 명세에서 RCDATA Element로 분류된다. RCDATA Element 내부에서는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문자가 HTML 태그의 시작으로 해석되지 않고, 닫는 태그(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&lt;/textarea&gt;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)만 인식된다. 따라서 textarea 내부에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&lt;script&gt;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를 넣어도 실행되지 않는다. 이 때문에 "textarea에 입력하는데 왜 XSS가 가능한가?"라는 의문이 생길 수 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핵심은 textarea가 입력 수단일 뿐이고, 출력 경로는 다르다는 것이다. Wherehouse 프로젝트에서 리뷰 content의 출력은 textarea가 아닌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&lt;div class="review_summary"&gt;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와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&lt;div class="detail_content"&gt;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내부에서 이루어진다. div Element는 RCDATA Element가 아니므로, 내부의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문자가 태그 시작으로 해석된다. innerHTML로 삽입하면 공격 코드가 실행되는 이유이다.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(HTML5 Tokenizer의 상태 전이 과정, Data State/RCDATA State/Tag Open State 등의 세부 동작 원리는 별첨 A에서 다룬다.)</w:t>
      </w:r>
    </w:p>
    <w:p>
      <w:r>
        <w:br w:type="page"/>
      </w:r>
    </w:p>
    <w:p>
      <w:pPr>
        <w:pStyle w:val="Heading1"/>
        <w:pBdr>
          <w:bottom w:val="single" w:color="1B4F72" w:sz="6" w:space="8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3. 방어 전략 비교 분석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3.1 블랙리스트 패턴 매칭 방식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입력값에서 위험한 패턴(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&lt;script&gt;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onerror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등)을 정규표현식으로 탐지하여 거부하는 방식이다. 이 방식은 XSS 공격 벡터가 수백 가지 변형을 가지기 때문에 완전한 차단이 불가능하다.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&lt;ScRiPt&gt;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(대소문자 혼합),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&lt;svg onload&gt;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&lt;details ontoggle open&gt;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&lt;marquee onstart&gt;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인코딩 우회(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&amp;#x3C;script&amp;#x3E;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), 널 바이트 삽입 등의 기법이 존재하며, 패턴 목록을 완전하게 유지하는 것 자체가 불가능하다.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3.2 HtmlUtils.htmlEscape() 방식 (출력 인코딩)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Spring Framework의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org.springframework.web.util.HtmlUtils.htmlEscape()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를 사용하여 저장 시점에 HTML 특수문자 5종을 HTML 엔티티로 변환하는 방식이다.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원본 문자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HTML 엔티티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엔티티 유형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&lt;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&amp;lt;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Named Character Reference (less than)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&gt;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&amp;gt;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Named Character Reference (greater than)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&amp;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&amp;amp;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Named Character Reference (ampersand)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"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&amp;quot;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Named Character Reference (quotation mark)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'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&amp;#39;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Numeric Character Reference (U+0027의 십진수)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HTML 엔티티(HTML Entity)는 HTML 명세에서 정의한 Character Reference(문자 참조)의 한 종류이다.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&amp;lt;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처럼 이름으로 표기하는 Named Character Reference와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&amp;#39;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처럼 숫자(유니코드 코드포인트)로 표기하는 Numeric Character Reference가 존재한다.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&amp;#39;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에서 39는 싱글쿼트(')의 유니코드 코드포인트 U+0027의 십진수 값이다. HtmlUtils.htmlEscape()가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&amp;apos;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대신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&amp;#39;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를 사용하는 이유는 HTML4 호환성 때문이다(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&amp;apos;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는 HTML5에서 추가됨).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이스케이프(escape)란 특정 문자가 원래 가진 기능적 의미를 제거하고 순수한 문자 데이터로 취급되게 만드는 처리이다.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문자는 HTML에서 "태그의 시작"이라는 기능적 의미를 가진다. 이 문자가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&amp;lt;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로 변환되면 파서는 이를 태그 시작이 아닌 텍스트 데이터로 처리한다.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이 방식의 장점은 어떤 공격 벡터를 사용하든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가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&amp;lt;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로 변환되어 태그 자체가 성립할 수 없다는 것이다. 그러나 정상 입력에 포함된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"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'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문자도 모두 변환되어 DB에 저장된다는 트레이드오프가 있다.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3.3 OWASP HTML Sanitizer 방식 (채택)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OWASP Java HTML Sanitizer 라이브러리는 입력 문자열을 HTML 파서로 구문 분석하여 유효한 HTML 태그 구조를 인식한다. 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단순히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나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문자의 존재 여부가 아니라,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&lt;script&gt;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&lt;img onerror=...&gt;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같은 유효한 HTML 태그 구조가 형성되는지를 판별한다.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동작 방식은 Policy(허용 정책) 기반이다. 허용할 태그와 속성을 명시적으로 지정하고, 그 외의 모든 태그는 제거한다. 리뷰 본문처럼 순수 텍스트만 허용하는 경우, 어떤 태그도 허용하지 않는 빈 정책을 적용하면 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입력별 처리 결과: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문자열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sanitize() 결과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원본과 비교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가격 &lt; 1억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가격 &lt; 1억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동일 (통과)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A &gt; B 비교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A &gt; B 비교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동일 (통과)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it's good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it's good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동일 (통과)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&lt;script&gt;alert(1)&lt;/script&gt;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(빈 문자열)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상이 (차단)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&lt;img src=x onerror=alert(1)&gt;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(빈 문자열)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상이 (차단)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나는 &lt;b&gt;강조&lt;/b&gt; 하고싶다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나는 강조 하고싶다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상이 (차단)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핵심 원리는 sanitize() 결과와 원본 문자열을 비교하는 것이다. 두 값이 다르면 원본에 유효한 HTML 태그가 존재했다는 의미이므로 예외를 발생시켜 저장을 거부한다. 단독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문자가 태그 구조를 형성하지 않는 경우(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가격 &lt; 1억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에서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 1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은 태그 이름이 숫자로 시작하므로 HTML 파서가 태그로 인식하지 않음)에는 sanitize 결과가 원본과 동일하여 정상 통과된다.</w:t>
      </w:r>
    </w:p>
    <w:p>
      <w:r>
        <w:br w:type="page"/>
      </w:r>
    </w:p>
    <w:p>
      <w:pPr>
        <w:pStyle w:val="Heading1"/>
        <w:pBdr>
          <w:bottom w:val="single" w:color="1B4F72" w:sz="6" w:space="8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4. 구현 상세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4.1 의존성 추가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build.gradle dependencies 블록에 추가:</w:t>
      </w:r>
    </w:p>
    <w:p>
      <w:pPr>
        <w:pBdr>
          <w:top w:val="single" w:color="D5DBDB" w:sz="1" w:space="4"/>
          <w:left w:val="single" w:color="D5DBDB" w:sz="1" w:space="4"/>
        </w:pBdr>
        <w:shd w:fill="F4F6F7" w:val="clear"/>
        <w:spacing w:after="20" w:before="8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/* XSS 방지 위함 */</w:t>
      </w:r>
    </w:p>
    <w:p>
      <w:pPr>
        <w:pBdr>
          <w:bottom w:val="single" w:color="D5DBDB" w:sz="1" w:space="4"/>
          <w:left w:val="single" w:color="D5DBDB" w:sz="1" w:space="4"/>
        </w:pBdr>
        <w:shd w:fill="F4F6F7" w:val="clear"/>
        <w:spacing w:after="1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implementation 'com.googlecode.owasp-java-html-sanitizer:owasp-java-html-sanitizer:20240325.1'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4.2 ReviewWriteService 변경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2C3E50"/>
          <w:sz w:val="22"/>
          <w:szCs w:val="22"/>
        </w:rPr>
        <w:t xml:space="preserve">4.2.1 PolicyFactory 상수 선언</w:t>
      </w:r>
    </w:p>
    <w:p>
      <w:pPr>
        <w:pBdr>
          <w:top w:val="single" w:color="D5DBDB" w:sz="1" w:space="4"/>
          <w:left w:val="single" w:color="D5DBDB" w:sz="1" w:space="4"/>
        </w:pBdr>
        <w:shd w:fill="F4F6F7" w:val="clear"/>
        <w:spacing w:after="20" w:before="8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import org.owasp.html.HtmlPolicyBuilder;</w:t>
      </w:r>
    </w:p>
    <w:p>
      <w:pPr>
        <w:pBdr>
          <w:left w:val="single" w:color="D5DBDB" w:sz="1" w:space="4"/>
        </w:pBdr>
        <w:shd w:fill="F4F6F7" w:val="clear"/>
        <w:spacing w:after="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import org.owasp.html.PolicyFactory;</w:t>
      </w:r>
    </w:p>
    <w:p>
      <w:pPr>
        <w:pBdr>
          <w:left w:val="single" w:color="D5DBDB" w:sz="1" w:space="4"/>
        </w:pBdr>
        <w:shd w:fill="F4F6F7" w:val="clear"/>
        <w:spacing w:after="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/>
      </w:r>
    </w:p>
    <w:p>
      <w:pPr>
        <w:pBdr>
          <w:bottom w:val="single" w:color="D5DBDB" w:sz="1" w:space="4"/>
          <w:left w:val="single" w:color="D5DBDB" w:sz="1" w:space="4"/>
        </w:pBdr>
        <w:shd w:fill="F4F6F7" w:val="clear"/>
        <w:spacing w:after="1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private static final PolicyFactory PLAIN_TEXT_POLICY = new HtmlPolicyBuilder().toFactory();</w:t>
      </w:r>
    </w:p>
    <w:p>
      <w:pPr>
        <w:spacing w:after="120" w:line="320"/>
      </w:pP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HtmlPolicyBuilder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에 아무런 허용 규칙을 추가하지 않고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toFactory()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를 호출하면 모든 HTML 태그를 불허하는 빈 정책이 생성된다.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PolicyFactory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는 스레드 안전(thread-safe)하므로 static final 상수로 선언하여 모든 요청에서 동일한 인스턴스를 공유한다.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2C3E50"/>
          <w:sz w:val="22"/>
          <w:szCs w:val="22"/>
        </w:rPr>
        <w:t xml:space="preserve">4.2.2 검증 메서드</w:t>
      </w:r>
    </w:p>
    <w:p>
      <w:pPr>
        <w:pBdr>
          <w:top w:val="single" w:color="D5DBDB" w:sz="1" w:space="4"/>
          <w:left w:val="single" w:color="D5DBDB" w:sz="1" w:space="4"/>
        </w:pBdr>
        <w:shd w:fill="F4F6F7" w:val="clear"/>
        <w:spacing w:after="20" w:before="8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private void validateNoHtmlTags(String content) {</w:t>
      </w:r>
    </w:p>
    <w:p>
      <w:pPr>
        <w:pBdr>
          <w:left w:val="single" w:color="D5DBDB" w:sz="1" w:space="4"/>
        </w:pBdr>
        <w:shd w:fill="F4F6F7" w:val="clear"/>
        <w:spacing w:after="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String sanitized = PLAIN_TEXT_POLICY.sanitize(content);</w:t>
      </w:r>
    </w:p>
    <w:p>
      <w:pPr>
        <w:pBdr>
          <w:left w:val="single" w:color="D5DBDB" w:sz="1" w:space="4"/>
        </w:pBdr>
        <w:shd w:fill="F4F6F7" w:val="clear"/>
        <w:spacing w:after="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if (!sanitized.equals(content)) {</w:t>
      </w:r>
    </w:p>
    <w:p>
      <w:pPr>
        <w:pBdr>
          <w:left w:val="single" w:color="D5DBDB" w:sz="1" w:space="4"/>
        </w:pBdr>
        <w:shd w:fill="F4F6F7" w:val="clear"/>
        <w:spacing w:after="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log.warn("[XSS_BLOCKED] HTML 태그 감지됨: original_length={}, sanitized_length={}",</w:t>
      </w:r>
    </w:p>
    <w:p>
      <w:pPr>
        <w:pBdr>
          <w:left w:val="single" w:color="D5DBDB" w:sz="1" w:space="4"/>
        </w:pBdr>
        <w:shd w:fill="F4F6F7" w:val="clear"/>
        <w:spacing w:after="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content.length(), sanitized.length());</w:t>
      </w:r>
    </w:p>
    <w:p>
      <w:pPr>
        <w:pBdr>
          <w:left w:val="single" w:color="D5DBDB" w:sz="1" w:space="4"/>
        </w:pBdr>
        <w:shd w:fill="F4F6F7" w:val="clear"/>
        <w:spacing w:after="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throw new ReviewXssException("리뷰 내용에 HTML 태그를 포함할 수 없습니다");</w:t>
      </w:r>
    </w:p>
    <w:p>
      <w:pPr>
        <w:pBdr>
          <w:left w:val="single" w:color="D5DBDB" w:sz="1" w:space="4"/>
        </w:pBdr>
        <w:shd w:fill="F4F6F7" w:val="clear"/>
        <w:spacing w:after="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}</w:t>
      </w:r>
    </w:p>
    <w:p>
      <w:pPr>
        <w:pBdr>
          <w:bottom w:val="single" w:color="D5DBDB" w:sz="1" w:space="4"/>
          <w:left w:val="single" w:color="D5DBDB" w:sz="1" w:space="4"/>
        </w:pBdr>
        <w:shd w:fill="F4F6F7" w:val="clear"/>
        <w:spacing w:after="1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</w:t>
      </w:r>
    </w:p>
    <w:p>
      <w:pPr>
        <w:spacing w:after="120" w:line="320"/>
      </w:pP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sanitize()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가 반환하는 문자열과 원본을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equals()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로 비교한다. 유효한 HTML 태그가 포함되어 있으면 sanitize()가 해당 태그를 제거하므로 결과가 원본과 달라진다. 이 경우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ReviewXssException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을 발생시킨다.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2C3E50"/>
          <w:sz w:val="22"/>
          <w:szCs w:val="22"/>
        </w:rPr>
        <w:t xml:space="preserve">4.2.3 적용 지점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createReview() 메서드의 Step 1(중복 작성 방지)과 Step 2(엔티티 생성) 사이에 삽입:</w:t>
      </w:r>
    </w:p>
    <w:p>
      <w:pPr>
        <w:pBdr>
          <w:top w:val="single" w:color="D5DBDB" w:sz="1" w:space="4"/>
          <w:left w:val="single" w:color="D5DBDB" w:sz="1" w:space="4"/>
        </w:pBdr>
        <w:shd w:fill="F4F6F7" w:val="clear"/>
        <w:spacing w:after="20" w:before="8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// Step 1-1: XSS 방어</w:t>
      </w:r>
    </w:p>
    <w:p>
      <w:pPr>
        <w:pBdr>
          <w:bottom w:val="single" w:color="D5DBDB" w:sz="1" w:space="4"/>
          <w:left w:val="single" w:color="D5DBDB" w:sz="1" w:space="4"/>
        </w:pBdr>
        <w:shd w:fill="F4F6F7" w:val="clear"/>
        <w:spacing w:after="1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validateNoHtmlTags(requestDto.getContent());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updateReview() 메서드의 Step 1-1(인가 검증)과 Step 2(엔티티 업데이트) 사이에 삽입:</w:t>
      </w:r>
    </w:p>
    <w:p>
      <w:pPr>
        <w:pBdr>
          <w:top w:val="single" w:color="D5DBDB" w:sz="1" w:space="4"/>
          <w:left w:val="single" w:color="D5DBDB" w:sz="1" w:space="4"/>
        </w:pBdr>
        <w:shd w:fill="F4F6F7" w:val="clear"/>
        <w:spacing w:after="20" w:before="8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// Step 1-2: XSS 방어</w:t>
      </w:r>
    </w:p>
    <w:p>
      <w:pPr>
        <w:pBdr>
          <w:bottom w:val="single" w:color="D5DBDB" w:sz="1" w:space="4"/>
          <w:left w:val="single" w:color="D5DBDB" w:sz="1" w:space="4"/>
        </w:pBdr>
        <w:shd w:fill="F4F6F7" w:val="clear"/>
        <w:spacing w:after="1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validateNoHtmlTags(requestDto.getContent());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검증을 DB 저장 이전에 배치하여, 악성 입력이 감지되면 예외가 발생하고 @Transactional에 의해 트랜잭션이 롤백된다. DB에는 어떠한 데이터도 저장되지 않는다.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4.3 예외 처리 구조</w:t>
      </w:r>
    </w:p>
    <w:p>
      <w:pPr>
        <w:spacing w:after="120" w:line="320"/>
      </w:pP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ReviewXssException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은 review 패키지 전용 커스텀 예외 계층의 일부이다. 모든 커스텀 예외는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ReviewException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(abstract)을 상속하며,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GlobalExceptionHandlerReview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가 각 예외 타입별로 적절한 HTTP 상태 코드를 매핑한다.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예외 클래스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HTTP 상태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ReviewXssException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리뷰 본문에 HTML 태그 구조 감지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GlobalExceptionHandlerReview 내 핸들러 메서드:</w:t>
      </w:r>
    </w:p>
    <w:p>
      <w:pPr>
        <w:pBdr>
          <w:top w:val="single" w:color="D5DBDB" w:sz="1" w:space="4"/>
          <w:left w:val="single" w:color="D5DBDB" w:sz="1" w:space="4"/>
        </w:pBdr>
        <w:shd w:fill="F4F6F7" w:val="clear"/>
        <w:spacing w:after="20" w:before="8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@ExceptionHandler(ReviewXssException.class)</w:t>
      </w:r>
    </w:p>
    <w:p>
      <w:pPr>
        <w:pBdr>
          <w:left w:val="single" w:color="D5DBDB" w:sz="1" w:space="4"/>
        </w:pBdr>
        <w:shd w:fill="F4F6F7" w:val="clear"/>
        <w:spacing w:after="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public ResponseEntity&lt;Map&lt;String, String&gt;&gt; handleXss(ReviewXssException e) {</w:t>
      </w:r>
    </w:p>
    <w:p>
      <w:pPr>
        <w:pBdr>
          <w:left w:val="single" w:color="D5DBDB" w:sz="1" w:space="4"/>
        </w:pBdr>
        <w:shd w:fill="F4F6F7" w:val="clear"/>
        <w:spacing w:after="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log.warn("[REVIEW_XSS] {}", e.getMessage());</w:t>
      </w:r>
    </w:p>
    <w:p>
      <w:pPr>
        <w:pBdr>
          <w:left w:val="single" w:color="D5DBDB" w:sz="1" w:space="4"/>
        </w:pBdr>
        <w:shd w:fill="F4F6F7" w:val="clear"/>
        <w:spacing w:after="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return buildResponse(HttpStatus.BAD_REQUEST, e.getMessage());</w:t>
      </w:r>
    </w:p>
    <w:p>
      <w:pPr>
        <w:pBdr>
          <w:bottom w:val="single" w:color="D5DBDB" w:sz="1" w:space="4"/>
          <w:left w:val="single" w:color="D5DBDB" w:sz="1" w:space="4"/>
        </w:pBdr>
        <w:shd w:fill="F4F6F7" w:val="clear"/>
        <w:spacing w:after="120" w:before="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프론트엔드는 400 응답의 JSON body에서 message 필드를 읽어 사용자에게 표시한다. 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기존에 사용하던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IllegalStateException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IllegalArgumentException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SecurityException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등 Java 표준 범용 예외는 review 패키지 전용 커스텀 예외로 교체되어, 다른 패키지에서 발생하는 동일 타입 예외와의 충돌 가능성이 제거되었다.</w:t>
      </w:r>
    </w:p>
    <w:p>
      <w:r>
        <w:br w:type="page"/>
      </w:r>
    </w:p>
    <w:p>
      <w:pPr>
        <w:pStyle w:val="Heading1"/>
        <w:pBdr>
          <w:bottom w:val="single" w:color="1B4F72" w:sz="6" w:space="8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5. 테스트 검증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5.1 XSS 공격 재현 (방어 적용 전)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서버 사이드 방어가 없고, JS의 escape_html() 호출을 제거하고 textContent를 innerHTML로 변경한 상태에서 다음 문자열을 리뷰 본문으로 입력하였다.</w:t>
      </w:r>
    </w:p>
    <w:p>
      <w:pPr>
        <w:pBdr>
          <w:top w:val="single" w:color="D5DBDB" w:sz="1" w:space="4"/>
          <w:left w:val="single" w:color="D5DBDB" w:sz="1" w:space="4"/>
        </w:pBdr>
        <w:shd w:fill="F4F6F7" w:val="clear"/>
        <w:spacing w:after="120" w:before="80" w:line="260"/>
        <w:ind w:left="360" w:right="36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이것은 XSS 테스트입니다 &lt;img src=x onerror=alert('XSS공격성공')&gt;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리뷰 작성 완료 후 리뷰 목록 페이지에 접근하면, 브라우저가 alert 창("XSS공격성공")을 표시하는 것이 확인되었다. create_review_card 함수에서 content가 이스케이프 없이 innerHTML 템플릿 리터럴에 삽입되면서,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&lt;img&gt;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태그가 DOM Element로 파싱되고 onerror 이벤트 핸들러가 실행된 것이다.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5.2 방어 적용 후 검증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OWASP HTML Sanitizer 기반 방어를 적용한 후 동일한 공격 문자열을 입력하면, 서버가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validateNoHtmlTags()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에서 HTML 태그를 감지하고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ReviewXssException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을 발생시킨다. 프론트엔드에는 400 Bad Request 응답과 함께 "리뷰 내용에 HTML 태그를 포함할 수 없습니다" 메시지가 전달된다. DB에는 어떠한 데이터도 저장되지 않는다.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정상 입력 검증: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문자열</w:t>
            </w:r>
          </w:p>
        </w:tc>
        <w:tc>
          <w:tcPr>
            <w:tcW w:type="dxa" w:w="62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이 집 가성비가 좋고 가격 &lt; 1억이라 추천합니다</w:t>
            </w:r>
          </w:p>
        </w:tc>
        <w:tc>
          <w:tcPr>
            <w:tcW w:type="dxa" w:w="62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정상 저장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교통이 편리하고 A동 &gt; B동 조망이 좋습니다</w:t>
            </w:r>
          </w:p>
        </w:tc>
        <w:tc>
          <w:tcPr>
            <w:tcW w:type="dxa" w:w="62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정상 저장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it's a great place to live in Seoul!</w:t>
            </w:r>
          </w:p>
        </w:tc>
        <w:tc>
          <w:tcPr>
            <w:tcW w:type="dxa" w:w="62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정상 저장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테스트 &lt;img src=x onerror=alert(1)&gt; 공격</w:t>
            </w:r>
          </w:p>
        </w:tc>
        <w:tc>
          <w:tcPr>
            <w:tcW w:type="dxa" w:w="62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400 Bad Request (차단)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&lt;script&gt;document.cookie&lt;/script&gt; 리뷰</w:t>
            </w:r>
          </w:p>
        </w:tc>
        <w:tc>
          <w:tcPr>
            <w:tcW w:type="dxa" w:w="62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400 Bad Request (차단)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6" w:space="8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6. 변경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 유형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build.gradle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수정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OWASP HTML Sanitizer 의존성 추가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ReviewWriteService.java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수정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PLAIN_TEXT_POLICY 상수, validateNoHtmlTags() 메서드 추가, createReview/updateReview에 검증 호출 삽입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ReviewXssException.java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신규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XSS 감지 시 발생하는 커스텀 예외 (400 Bad Request)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ReviewException.java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신규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커스텀 예외 공통 부모 클래스 (abstract)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GlobalExceptionHandlerReview.java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수정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C3E50"/>
                <w:sz w:val="18"/>
                <w:szCs w:val="18"/>
              </w:rPr>
              <w:t xml:space="preserve">ReviewXssException 핸들러 추가, 범용 예외 핸들러를 커스텀 예외 핸들러로 교체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6" w:space="8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별첨 A. HTML5 Tokenizer 상태 전이 상세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본 절은 2장에서 다룬 XSS 성립 조건의 기반이 되는 HTML5 파서의 내부 동작을 상세히 기술한다. HTML5 명세(WHATWG HTML Living Standard)의 Tokenization 장에 정의된 상태 머신(State Machine)과 Tree Construction 알고리즘의 동작 원리이다.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A.1 Tokenizer 상태 머신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브라우저의 HTML 파서는 Tokenizer와 Tree Constructor의 두 단계로 구성된다. Tokenizer는 입력 스트림의 문자를 하나씩 소비하면서 상태 머신을 전이시키고, 토큰(Token)을 생성하여 Tree Constructor에 전달한다. Tree Constructor는 수신한 토큰을 기반으로 DOM 트리를 구축한다.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Tokenizer의 초기 상태는 </w:t>
      </w:r>
      <w:r>
        <w:rPr>
          <w:rFonts w:ascii="맑은 고딕" w:cs="맑은 고딕" w:eastAsia="맑은 고딕" w:hAnsi="맑은 고딕"/>
          <w:b/>
          <w:bCs/>
          <w:color w:val="2C3E50"/>
          <w:sz w:val="20"/>
          <w:szCs w:val="20"/>
        </w:rPr>
        <w:t xml:space="preserve">Data State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이다. 이 상태에서의 문자별 처리는 다음과 같다.</w:t>
      </w:r>
    </w:p>
    <w:p>
      <w:pPr>
        <w:spacing w:after="120" w:line="320"/>
      </w:pP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문자: </w:t>
      </w:r>
      <w:r>
        <w:rPr>
          <w:rFonts w:ascii="맑은 고딕" w:cs="맑은 고딕" w:eastAsia="맑은 고딕" w:hAnsi="맑은 고딕"/>
          <w:b/>
          <w:bCs/>
          <w:color w:val="2C3E50"/>
          <w:sz w:val="20"/>
          <w:szCs w:val="20"/>
        </w:rPr>
        <w:t xml:space="preserve">Tag Open State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로 전이한다. 파서는 이 문자를 "태그가 시작될 수 있는 지점"으로 인식한다.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Tag Open State에서 다음 문자가 알파벳(a-z, A-Z)이면 </w:t>
      </w:r>
      <w:r>
        <w:rPr>
          <w:rFonts w:ascii="맑은 고딕" w:cs="맑은 고딕" w:eastAsia="맑은 고딕" w:hAnsi="맑은 고딕"/>
          <w:b/>
          <w:bCs/>
          <w:color w:val="2C3E50"/>
          <w:sz w:val="20"/>
          <w:szCs w:val="20"/>
        </w:rPr>
        <w:t xml:space="preserve">Tag Name State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로 진입하여 태그 이름을 수집한다.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를 만나면 하나의 Start Tag Token이 완성되고 Tree Constructor에 전달된다. Tree Constructor는 해당 태그에 대응하는 DOM Element 노드를 생성하여 DOM 트리에 삽입한다.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Tag Open State에서 다음 문자가 알파벳이 아닌 경우(숫자, 공백 등), 파서는 이를 유효한 태그로 인식하지 않고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문자를 텍스트 데이터(Character Token)로 처리한다. 이것이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가격 &lt; 1억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에서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뒤의 공백과 숫자 1이 태그를 형성하지 않는 이유이다.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A.2 RCDATA State</w:t>
      </w:r>
    </w:p>
    <w:p>
      <w:pPr>
        <w:spacing w:after="120" w:line="320"/>
      </w:pP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&lt;textarea&gt;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Start Tag Token이 Tree Constructor에 전달되면, Tokenizer의 상태가 </w:t>
      </w:r>
      <w:r>
        <w:rPr>
          <w:rFonts w:ascii="맑은 고딕" w:cs="맑은 고딕" w:eastAsia="맑은 고딕" w:hAnsi="맑은 고딕"/>
          <w:b/>
          <w:bCs/>
          <w:color w:val="2C3E50"/>
          <w:sz w:val="20"/>
          <w:szCs w:val="20"/>
        </w:rPr>
        <w:t xml:space="preserve">RCDATA State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로 전환된다. RCDATA State에서의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문자 처리는 Data State와 다르다.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다음에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/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가 오고 그 뒤에 현재 Element의 태그 이름(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textarea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)이 정확히 일치하는 경우에만 End Tag Token으로 인식한다. 그 외의 모든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문자는 Character Token(텍스트 데이터)으로 처리된다.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따라서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&lt;textarea&gt;&lt;script&gt;alert(1)&lt;/script&gt;&lt;/textarea&gt;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내부의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&lt;script&gt;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는 HTMLScriptElement 노드를 생성하지 않는다. Tokenizer가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&lt;script&gt;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의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를 Tag Open이 아닌 Character Token으로 처리하기 때문이다.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A.3 fragment parsing algorithm (innerHTML)</w:t>
      </w:r>
    </w:p>
    <w:p>
      <w:pPr>
        <w:spacing w:after="120" w:line="320"/>
      </w:pP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element.innerHTML = data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가 호출되면 브라우저는 fragment parsing algorithm을 실행한다. 이 알고리즘은 context element(innerHTML이 설정되는 대상 Element)의 종류에 따라 Tokenizer의 초기 상태를 결정한다.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context element가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textarea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이면 RCDATA State로,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script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이면 Script Data State로, 그 외 일반 Element(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div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span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p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등)이면 Data State로 시작한다. Wherehouse 프로젝트에서 리뷰 content가 삽입되는 대상은 div Element이므로 Data State로 파싱되어 HTML 태그가 Element 노드로 생성된다.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다만 fragment parsing algorithm에는 별도 규칙이 있어서, 이 과정에서 생성된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&lt;script&gt;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Element 노드는 JavaScript 엔진에 전달되지 않는다(실행되지 않음). 그러나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&lt;img onerror=...&gt;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&lt;svg onload=...&gt;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등 이벤트 핸들러 속성은 이 규칙의 적용 대상이 아니므로 정상적으로 실행된다. 이것이 XSS 테스트에서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&lt;script&gt;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대신 이벤트 핸들러 기반 벡터를 사용하는 이유이다.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  <w:b/>
          <w:bCs/>
          <w:color w:val="2E86C1"/>
          <w:sz w:val="26"/>
          <w:szCs w:val="26"/>
        </w:rPr>
        <w:t xml:space="preserve">A.4 이스케이프된 문자열의 렌더링 경로</w:t>
      </w:r>
    </w:p>
    <w:p>
      <w:pPr>
        <w:spacing w:after="120" w:line="320"/>
      </w:pP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서버에서 HTML 이스케이프를 적용하면 DB에는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&amp;lt;script&amp;gt;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형태로 저장된다. 이 값이 JSON 응답으로 프론트엔드에 전달되고 innerHTML에 삽입되면, 브라우저의 HTML 파서가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&amp;lt;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를 Character Reference로 인식하여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 문자로 디코딩한다. 그러나 이 디코딩 결과는 이미 Text 노드 내부의 문자 데이터이므로, Tokenizer의 상태 전이를 다시 유발하지 않는다. 즉, 디코딩된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가 태그 시작으로 재해석되는 일은 발생하지 않으며, 화면에 </w:t>
      </w:r>
      <w:r>
        <w:rPr>
          <w:rFonts w:ascii="Consolas" w:cs="Consolas" w:eastAsia="Consolas" w:hAnsi="Consolas"/>
          <w:color w:val="E74C3C"/>
          <w:sz w:val="18"/>
          <w:szCs w:val="18"/>
          <w:shd w:fill="F4F6F7" w:val="clear"/>
        </w:rPr>
        <w:t xml:space="preserve">&lt;script&gt;</w:t>
      </w:r>
      <w:r>
        <w:rPr>
          <w:rFonts w:ascii="맑은 고딕" w:cs="맑은 고딕" w:eastAsia="맑은 고딕" w:hAnsi="맑은 고딕"/>
          <w:color w:val="2C3E50"/>
          <w:sz w:val="20"/>
          <w:szCs w:val="20"/>
        </w:rPr>
        <w:t xml:space="preserve">라는 텍스트가 그대로 표시된다.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D6D7E"/>
        <w:sz w:val="16"/>
        <w:szCs w:val="16"/>
      </w:rPr>
      <w:t xml:space="preserve">Page </w:t>
    </w:r>
    <w:r>
      <w:rPr>
        <w:rFonts w:ascii="맑은 고딕" w:cs="맑은 고딕" w:eastAsia="맑은 고딕" w:hAnsi="맑은 고딕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5D6D7E"/>
        <w:sz w:val="16"/>
        <w:szCs w:val="16"/>
      </w:rPr>
      <w:t xml:space="preserve">Wherehouse XSS 방어 구현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맑은 고딕" w:cs="맑은 고딕" w:eastAsia="맑은 고딕" w:hAnsi="맑은 고딕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2026-02-13T08:35:09.779Z</dcterms:created>
  <dcterms:modified xsi:type="dcterms:W3CDTF">2026-02-13T08:35:09.780Z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