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3AD4C" w14:textId="77777777" w:rsidR="007D2435" w:rsidRDefault="007D2435">
      <w:pPr>
        <w:pStyle w:val="line"/>
      </w:pPr>
    </w:p>
    <w:p w14:paraId="6FBC0FA1" w14:textId="34430279" w:rsidR="007D2435" w:rsidRDefault="008F624C">
      <w:pPr>
        <w:pStyle w:val="Title"/>
      </w:pPr>
      <w:r>
        <w:t>Deskripsi</w:t>
      </w:r>
      <w:r w:rsidR="00CD774C">
        <w:t xml:space="preserve"> Perancangan </w:t>
      </w:r>
      <w:r w:rsidR="004C09FF">
        <w:t>Perangkat Lunak</w:t>
      </w:r>
    </w:p>
    <w:p w14:paraId="1CB07738" w14:textId="77777777" w:rsidR="00486D67" w:rsidRDefault="00486D67">
      <w:pPr>
        <w:pStyle w:val="Title"/>
        <w:rPr>
          <w:sz w:val="40"/>
        </w:rPr>
      </w:pPr>
    </w:p>
    <w:p w14:paraId="38DA7031" w14:textId="77777777" w:rsidR="007D2435" w:rsidRDefault="006A3546">
      <w:pPr>
        <w:pStyle w:val="Title"/>
      </w:pPr>
      <w:r>
        <w:t>GoCatering</w:t>
      </w:r>
    </w:p>
    <w:p w14:paraId="2F0EE144" w14:textId="77777777" w:rsidR="007D2435" w:rsidRDefault="00486D67">
      <w:pPr>
        <w:pStyle w:val="ByLine"/>
      </w:pPr>
      <w:r>
        <w:t>Versi</w:t>
      </w:r>
      <w:r w:rsidR="006A3546">
        <w:t xml:space="preserve"> 1.0 </w:t>
      </w:r>
    </w:p>
    <w:p w14:paraId="68E4C2E5" w14:textId="77777777" w:rsidR="007D2435" w:rsidRDefault="00486D67">
      <w:pPr>
        <w:pStyle w:val="ByLine"/>
      </w:pPr>
      <w:r>
        <w:t xml:space="preserve">Disiapkan oleh Kelompok </w:t>
      </w:r>
      <w:r w:rsidR="005B6B35">
        <w:t>V</w:t>
      </w:r>
    </w:p>
    <w:p w14:paraId="2B15B930" w14:textId="77777777" w:rsidR="005B6B35" w:rsidRDefault="005B6B35" w:rsidP="005B6B35">
      <w:pPr>
        <w:jc w:val="right"/>
        <w:rPr>
          <w:rStyle w:val="Strong"/>
          <w:rFonts w:cs="Arial"/>
          <w:sz w:val="32"/>
          <w:szCs w:val="32"/>
        </w:rPr>
      </w:pPr>
      <w:r>
        <w:rPr>
          <w:rStyle w:val="Strong"/>
          <w:rFonts w:cs="Arial"/>
          <w:sz w:val="32"/>
          <w:szCs w:val="32"/>
        </w:rPr>
        <w:t>Awaludin Aziz (181022000009)</w:t>
      </w:r>
    </w:p>
    <w:p w14:paraId="7B6E32C9" w14:textId="77777777" w:rsidR="005B6B35" w:rsidRDefault="005B6B35" w:rsidP="005B6B35">
      <w:pPr>
        <w:jc w:val="right"/>
        <w:rPr>
          <w:rStyle w:val="Strong"/>
          <w:rFonts w:cs="Arial"/>
          <w:sz w:val="32"/>
          <w:szCs w:val="32"/>
        </w:rPr>
      </w:pPr>
      <w:r>
        <w:rPr>
          <w:rStyle w:val="Strong"/>
          <w:rFonts w:cs="Arial"/>
          <w:sz w:val="32"/>
          <w:szCs w:val="32"/>
        </w:rPr>
        <w:t>Firdanta (</w:t>
      </w:r>
      <w:r w:rsidRPr="00643BC8">
        <w:rPr>
          <w:rStyle w:val="Strong"/>
          <w:rFonts w:cs="Arial"/>
          <w:sz w:val="32"/>
          <w:szCs w:val="32"/>
        </w:rPr>
        <w:t>181022000064</w:t>
      </w:r>
      <w:r>
        <w:rPr>
          <w:rStyle w:val="Strong"/>
          <w:rFonts w:cs="Arial"/>
          <w:sz w:val="32"/>
          <w:szCs w:val="32"/>
        </w:rPr>
        <w:t>)</w:t>
      </w:r>
    </w:p>
    <w:p w14:paraId="4D9F4CBE" w14:textId="77777777" w:rsidR="005B6B35" w:rsidRDefault="005B6B35" w:rsidP="005B6B35">
      <w:pPr>
        <w:jc w:val="right"/>
        <w:rPr>
          <w:rStyle w:val="Strong"/>
          <w:rFonts w:cs="Arial"/>
          <w:sz w:val="32"/>
          <w:szCs w:val="32"/>
          <w:lang w:eastAsia="zh-CN"/>
        </w:rPr>
      </w:pPr>
      <w:r w:rsidRPr="00643BC8">
        <w:rPr>
          <w:rStyle w:val="Strong"/>
          <w:rFonts w:cs="Arial"/>
          <w:sz w:val="32"/>
          <w:szCs w:val="32"/>
        </w:rPr>
        <w:t xml:space="preserve">Ahmad Fakri Saukani </w:t>
      </w:r>
      <w:r>
        <w:rPr>
          <w:rStyle w:val="Strong"/>
          <w:rFonts w:cs="Arial"/>
          <w:sz w:val="32"/>
          <w:szCs w:val="32"/>
        </w:rPr>
        <w:t>(</w:t>
      </w:r>
      <w:r w:rsidRPr="00643BC8">
        <w:rPr>
          <w:rStyle w:val="Strong"/>
          <w:rFonts w:cs="Arial"/>
          <w:sz w:val="32"/>
          <w:szCs w:val="32"/>
        </w:rPr>
        <w:t>181022000015</w:t>
      </w:r>
      <w:r>
        <w:rPr>
          <w:rStyle w:val="Strong"/>
          <w:rFonts w:cs="Arial"/>
          <w:sz w:val="32"/>
          <w:szCs w:val="32"/>
        </w:rPr>
        <w:t>)</w:t>
      </w:r>
    </w:p>
    <w:p w14:paraId="734FFB73" w14:textId="77777777" w:rsidR="005B6B35" w:rsidRPr="005B6B35" w:rsidRDefault="005B6B35" w:rsidP="005B6B35">
      <w:pPr>
        <w:jc w:val="right"/>
        <w:rPr>
          <w:rStyle w:val="Strong"/>
          <w:rFonts w:cs="Arial"/>
          <w:sz w:val="32"/>
          <w:szCs w:val="32"/>
          <w:lang w:val="en-US" w:eastAsia="zh-CN"/>
        </w:rPr>
      </w:pPr>
      <w:r w:rsidRPr="005B6B35">
        <w:rPr>
          <w:rStyle w:val="Strong"/>
          <w:rFonts w:cs="Arial"/>
          <w:sz w:val="32"/>
          <w:szCs w:val="32"/>
          <w:lang w:val="en-US" w:eastAsia="zh-CN"/>
        </w:rPr>
        <w:t>Dewi Rahmawati</w:t>
      </w:r>
      <w:r>
        <w:rPr>
          <w:rStyle w:val="Strong"/>
          <w:rFonts w:cs="Arial"/>
          <w:sz w:val="32"/>
          <w:szCs w:val="32"/>
          <w:lang w:val="en-US" w:eastAsia="zh-CN"/>
        </w:rPr>
        <w:t xml:space="preserve"> (</w:t>
      </w:r>
      <w:r w:rsidRPr="00643BC8">
        <w:rPr>
          <w:rStyle w:val="Strong"/>
          <w:rFonts w:cs="Arial"/>
          <w:sz w:val="32"/>
          <w:szCs w:val="32"/>
        </w:rPr>
        <w:t>1810220000</w:t>
      </w:r>
      <w:r>
        <w:rPr>
          <w:rStyle w:val="Strong"/>
          <w:rFonts w:cs="Arial"/>
          <w:sz w:val="32"/>
          <w:szCs w:val="32"/>
          <w:lang w:val="en-US"/>
        </w:rPr>
        <w:t>01)</w:t>
      </w:r>
    </w:p>
    <w:p w14:paraId="5E6E503B" w14:textId="77777777" w:rsidR="005B6B35" w:rsidRDefault="005B6B35" w:rsidP="005B6B35">
      <w:pPr>
        <w:pStyle w:val="ByLine"/>
        <w:jc w:val="left"/>
      </w:pPr>
    </w:p>
    <w:p w14:paraId="4908BF2D" w14:textId="77777777" w:rsidR="005B6B35" w:rsidRDefault="005B6B35" w:rsidP="005B6B35">
      <w:pPr>
        <w:pStyle w:val="ByLine"/>
      </w:pPr>
    </w:p>
    <w:p w14:paraId="6F9AEFB8" w14:textId="77777777" w:rsidR="007D2435" w:rsidRDefault="005B6B35" w:rsidP="005B6B35">
      <w:pPr>
        <w:pStyle w:val="ByLine"/>
      </w:pPr>
      <w:r>
        <w:t xml:space="preserve">MAGISTER KOMPUTER - </w:t>
      </w:r>
      <w:r w:rsidR="006A3546">
        <w:t>STMIK ERESHA 2019</w:t>
      </w:r>
    </w:p>
    <w:p w14:paraId="25EB65E6" w14:textId="77777777" w:rsidR="007D2435" w:rsidRDefault="007D2435">
      <w:pPr>
        <w:pStyle w:val="ChangeHistoryTitle"/>
        <w:rPr>
          <w:sz w:val="32"/>
        </w:rPr>
        <w:sectPr w:rsidR="007D243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52B0EC5D" w14:textId="77777777" w:rsidR="007D2435" w:rsidRDefault="00B8357E">
      <w:pPr>
        <w:pStyle w:val="TOCEntry"/>
      </w:pPr>
      <w:bookmarkStart w:id="0" w:name="_Toc344879822"/>
      <w:bookmarkStart w:id="1" w:name="_Toc346508722"/>
      <w:bookmarkStart w:id="2" w:name="_Toc346508952"/>
      <w:bookmarkStart w:id="3" w:name="_Toc346509227"/>
      <w:bookmarkStart w:id="4" w:name="_Toc344877432"/>
      <w:bookmarkStart w:id="5" w:name="_Toc6595280"/>
      <w:bookmarkEnd w:id="0"/>
      <w:bookmarkEnd w:id="1"/>
      <w:bookmarkEnd w:id="2"/>
      <w:bookmarkEnd w:id="3"/>
      <w:bookmarkEnd w:id="4"/>
      <w:r>
        <w:lastRenderedPageBreak/>
        <w:t>Daftar Isi</w:t>
      </w:r>
      <w:bookmarkEnd w:id="5"/>
    </w:p>
    <w:p w14:paraId="020C93BE" w14:textId="04497FCE" w:rsidR="00F712CC" w:rsidRDefault="006A3546">
      <w:pPr>
        <w:pStyle w:val="TOC1"/>
        <w:rPr>
          <w:rFonts w:asciiTheme="minorHAnsi" w:eastAsiaTheme="minorEastAsia" w:hAnsiTheme="minorHAnsi" w:cstheme="minorBidi"/>
          <w:b w:val="0"/>
          <w:noProof/>
          <w:szCs w:val="24"/>
          <w:lang w:val="en-ID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F712CC">
        <w:rPr>
          <w:noProof/>
        </w:rPr>
        <w:t>Daftar Isi</w:t>
      </w:r>
      <w:r w:rsidR="00F712CC">
        <w:rPr>
          <w:noProof/>
        </w:rPr>
        <w:tab/>
      </w:r>
      <w:r w:rsidR="00F712CC">
        <w:rPr>
          <w:noProof/>
        </w:rPr>
        <w:fldChar w:fldCharType="begin"/>
      </w:r>
      <w:r w:rsidR="00F712CC">
        <w:rPr>
          <w:noProof/>
        </w:rPr>
        <w:instrText xml:space="preserve"> PAGEREF _Toc6595280 \h </w:instrText>
      </w:r>
      <w:r w:rsidR="00F712CC">
        <w:rPr>
          <w:noProof/>
        </w:rPr>
      </w:r>
      <w:r w:rsidR="00F712CC">
        <w:rPr>
          <w:noProof/>
        </w:rPr>
        <w:fldChar w:fldCharType="separate"/>
      </w:r>
      <w:r w:rsidR="00F712CC">
        <w:rPr>
          <w:noProof/>
        </w:rPr>
        <w:t>ii</w:t>
      </w:r>
      <w:r w:rsidR="00F712CC">
        <w:rPr>
          <w:noProof/>
        </w:rPr>
        <w:fldChar w:fldCharType="end"/>
      </w:r>
    </w:p>
    <w:p w14:paraId="378C9FF0" w14:textId="3DE36D1D" w:rsidR="00F712CC" w:rsidRDefault="00F712CC">
      <w:pPr>
        <w:pStyle w:val="TOC1"/>
        <w:rPr>
          <w:rFonts w:asciiTheme="minorHAnsi" w:eastAsiaTheme="minorEastAsia" w:hAnsiTheme="minorHAnsi" w:cstheme="minorBidi"/>
          <w:b w:val="0"/>
          <w:noProof/>
          <w:szCs w:val="24"/>
          <w:lang w:val="en-ID"/>
        </w:rPr>
      </w:pPr>
      <w:r>
        <w:rPr>
          <w:noProof/>
        </w:rPr>
        <w:t>Dokumen Revisi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_Toc6595281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28E091B5" w14:textId="5C069C64" w:rsidR="00F712CC" w:rsidRDefault="00F712CC">
      <w:pPr>
        <w:pStyle w:val="TOC1"/>
        <w:rPr>
          <w:rFonts w:asciiTheme="minorHAnsi" w:eastAsiaTheme="minorEastAsia" w:hAnsiTheme="minorHAnsi" w:cstheme="minorBidi"/>
          <w:b w:val="0"/>
          <w:noProof/>
          <w:szCs w:val="24"/>
          <w:lang w:val="en-ID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noProof/>
          <w:szCs w:val="24"/>
          <w:lang w:val="en-ID"/>
        </w:rPr>
        <w:tab/>
      </w:r>
      <w:r>
        <w:rPr>
          <w:noProof/>
        </w:rPr>
        <w:t>Pendahuluan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_Toc6595282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A429D3A" w14:textId="07A6E84E" w:rsidR="00F712CC" w:rsidRDefault="00F712C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>
        <w:rPr>
          <w:noProof/>
        </w:rPr>
        <w:t>Tujuan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_Toc6595283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896970E" w14:textId="7EE5616B" w:rsidR="00F712CC" w:rsidRDefault="00F712C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>
        <w:rPr>
          <w:noProof/>
        </w:rPr>
        <w:t>Definisi, Istilah dan Singkatan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_Toc6595284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42DDDE2" w14:textId="7BC932CB" w:rsidR="00F712CC" w:rsidRDefault="00F712C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>
        <w:rPr>
          <w:noProof/>
        </w:rPr>
        <w:t>Batasan Perancangan Perangkat Lunak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_Toc6595285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EA61339" w14:textId="068FC533" w:rsidR="00F712CC" w:rsidRDefault="00F712C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>
        <w:rPr>
          <w:noProof/>
        </w:rPr>
        <w:t>Referensi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_Toc6595286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3C4FAB" w14:textId="4DFFA453" w:rsidR="00F712CC" w:rsidRDefault="00F712CC">
      <w:pPr>
        <w:pStyle w:val="TOC1"/>
        <w:rPr>
          <w:rFonts w:asciiTheme="minorHAnsi" w:eastAsiaTheme="minorEastAsia" w:hAnsiTheme="minorHAnsi" w:cstheme="minorBidi"/>
          <w:b w:val="0"/>
          <w:noProof/>
          <w:szCs w:val="24"/>
          <w:lang w:val="en-ID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Cs w:val="24"/>
          <w:lang w:val="en-ID"/>
        </w:rPr>
        <w:tab/>
      </w:r>
      <w:r>
        <w:rPr>
          <w:noProof/>
        </w:rPr>
        <w:t>Desain Perancangan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_Toc6595287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8C9246C" w14:textId="7277BD8A" w:rsidR="00F712CC" w:rsidRDefault="00F712C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>
        <w:rPr>
          <w:noProof/>
        </w:rPr>
        <w:t>Flowchart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_Toc6595288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786F9C9" w14:textId="6A566F74" w:rsidR="00F712CC" w:rsidRDefault="00F712C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>
        <w:rPr>
          <w:noProof/>
        </w:rPr>
        <w:t>Relasi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_Toc6595289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029507E" w14:textId="01929463" w:rsidR="00F712CC" w:rsidRDefault="00F712C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>
        <w:rPr>
          <w:noProof/>
        </w:rPr>
        <w:t>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_Toc6595290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D38585" w14:textId="6E4256E5" w:rsidR="007D2435" w:rsidRDefault="006A3546">
      <w:pPr>
        <w:rPr>
          <w:b/>
        </w:rPr>
      </w:pPr>
      <w:r>
        <w:rPr>
          <w:b/>
        </w:rPr>
        <w:fldChar w:fldCharType="end"/>
      </w:r>
    </w:p>
    <w:p w14:paraId="36B63BC6" w14:textId="77777777" w:rsidR="007D2435" w:rsidRDefault="007D2435">
      <w:pPr>
        <w:rPr>
          <w:b/>
        </w:rPr>
      </w:pPr>
    </w:p>
    <w:p w14:paraId="081FE989" w14:textId="77777777" w:rsidR="00B8357E" w:rsidRDefault="00B8357E">
      <w:pPr>
        <w:pStyle w:val="TOCEntry"/>
      </w:pPr>
      <w:r>
        <w:br/>
      </w:r>
    </w:p>
    <w:p w14:paraId="4B4ECEA3" w14:textId="77777777" w:rsidR="00B8357E" w:rsidRDefault="00B8357E">
      <w:pPr>
        <w:rPr>
          <w:rFonts w:ascii="Times" w:hAnsi="Times"/>
          <w:b/>
          <w:sz w:val="36"/>
          <w:szCs w:val="20"/>
          <w:lang w:val="en-US"/>
        </w:rPr>
      </w:pPr>
      <w:r>
        <w:br w:type="page"/>
      </w:r>
    </w:p>
    <w:p w14:paraId="295A20F4" w14:textId="77777777" w:rsidR="007D2435" w:rsidRDefault="00FD4F83">
      <w:pPr>
        <w:pStyle w:val="TOCEntry"/>
      </w:pPr>
      <w:bookmarkStart w:id="6" w:name="_Toc6595281"/>
      <w:r>
        <w:lastRenderedPageBreak/>
        <w:t>Dokumen Revisi</w:t>
      </w:r>
      <w:bookmarkEnd w:id="6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917"/>
        <w:gridCol w:w="4207"/>
        <w:gridCol w:w="1584"/>
      </w:tblGrid>
      <w:tr w:rsidR="007D2435" w14:paraId="58DB3265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01AEED09" w14:textId="77777777" w:rsidR="007D2435" w:rsidRPr="00FD4F83" w:rsidRDefault="00FD4F83">
            <w:pPr>
              <w:spacing w:before="40" w:after="4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Nama</w:t>
            </w:r>
          </w:p>
        </w:tc>
        <w:tc>
          <w:tcPr>
            <w:tcW w:w="1917" w:type="dxa"/>
            <w:tcBorders>
              <w:top w:val="single" w:sz="12" w:space="0" w:color="auto"/>
              <w:bottom w:val="double" w:sz="12" w:space="0" w:color="auto"/>
            </w:tcBorders>
          </w:tcPr>
          <w:p w14:paraId="2EC8352F" w14:textId="77777777" w:rsidR="007D2435" w:rsidRPr="00FD4F83" w:rsidRDefault="00FD4F83">
            <w:pPr>
              <w:spacing w:before="40" w:after="4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Tanggal</w:t>
            </w:r>
          </w:p>
        </w:tc>
        <w:tc>
          <w:tcPr>
            <w:tcW w:w="4207" w:type="dxa"/>
            <w:tcBorders>
              <w:top w:val="single" w:sz="12" w:space="0" w:color="auto"/>
              <w:bottom w:val="double" w:sz="12" w:space="0" w:color="auto"/>
            </w:tcBorders>
          </w:tcPr>
          <w:p w14:paraId="51AD076B" w14:textId="77777777" w:rsidR="007D2435" w:rsidRPr="00FD4F83" w:rsidRDefault="00FD4F83">
            <w:pPr>
              <w:spacing w:before="40" w:after="4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Perubahan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76027F51" w14:textId="77777777" w:rsidR="007D2435" w:rsidRPr="00FD4F83" w:rsidRDefault="00FD4F83">
            <w:pPr>
              <w:spacing w:before="40" w:after="40"/>
              <w:rPr>
                <w:b/>
                <w:lang w:val="en-US"/>
              </w:rPr>
            </w:pPr>
            <w:r>
              <w:rPr>
                <w:b/>
                <w:lang w:val="en-US"/>
              </w:rPr>
              <w:t>Versi</w:t>
            </w:r>
          </w:p>
        </w:tc>
      </w:tr>
      <w:tr w:rsidR="007D2435" w14:paraId="356EDAB0" w14:textId="77777777">
        <w:tc>
          <w:tcPr>
            <w:tcW w:w="2160" w:type="dxa"/>
            <w:tcBorders>
              <w:top w:val="nil"/>
            </w:tcBorders>
          </w:tcPr>
          <w:p w14:paraId="6C294327" w14:textId="77777777" w:rsidR="007D2435" w:rsidRPr="00A03392" w:rsidRDefault="00020047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Aziz, Dewi</w:t>
            </w:r>
            <w:r w:rsidR="00FC6A97">
              <w:rPr>
                <w:lang w:val="en-US"/>
              </w:rPr>
              <w:t>, Firdanta, Fahri</w:t>
            </w:r>
          </w:p>
        </w:tc>
        <w:tc>
          <w:tcPr>
            <w:tcW w:w="1917" w:type="dxa"/>
            <w:tcBorders>
              <w:top w:val="nil"/>
            </w:tcBorders>
          </w:tcPr>
          <w:p w14:paraId="06020FAE" w14:textId="77777777" w:rsidR="007D2435" w:rsidRDefault="00ED2ADB">
            <w:pPr>
              <w:spacing w:before="40" w:after="40"/>
            </w:pPr>
            <w:r>
              <w:rPr>
                <w:lang w:val="en-US"/>
              </w:rPr>
              <w:t>6 April</w:t>
            </w:r>
            <w:r w:rsidR="006A3546">
              <w:t xml:space="preserve"> 2019</w:t>
            </w:r>
          </w:p>
        </w:tc>
        <w:tc>
          <w:tcPr>
            <w:tcW w:w="4207" w:type="dxa"/>
            <w:tcBorders>
              <w:top w:val="nil"/>
            </w:tcBorders>
          </w:tcPr>
          <w:p w14:paraId="182037E4" w14:textId="77777777" w:rsidR="007D2435" w:rsidRPr="00A03392" w:rsidRDefault="00FD4F83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  <w:tc>
          <w:tcPr>
            <w:tcW w:w="1584" w:type="dxa"/>
            <w:tcBorders>
              <w:top w:val="nil"/>
            </w:tcBorders>
          </w:tcPr>
          <w:p w14:paraId="270CE9B7" w14:textId="77777777" w:rsidR="007D2435" w:rsidRDefault="006A3546">
            <w:pPr>
              <w:spacing w:before="40" w:after="40"/>
            </w:pPr>
            <w:r>
              <w:t>1.0</w:t>
            </w:r>
          </w:p>
        </w:tc>
      </w:tr>
      <w:tr w:rsidR="007D2435" w14:paraId="33306CBB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78C8572B" w14:textId="77777777" w:rsidR="007D2435" w:rsidRDefault="007D2435">
            <w:pPr>
              <w:spacing w:before="40" w:after="40"/>
            </w:pPr>
          </w:p>
        </w:tc>
        <w:tc>
          <w:tcPr>
            <w:tcW w:w="1917" w:type="dxa"/>
            <w:tcBorders>
              <w:bottom w:val="single" w:sz="12" w:space="0" w:color="auto"/>
            </w:tcBorders>
          </w:tcPr>
          <w:p w14:paraId="38C50688" w14:textId="77777777" w:rsidR="007D2435" w:rsidRDefault="007D2435">
            <w:pPr>
              <w:spacing w:before="40" w:after="40"/>
            </w:pPr>
          </w:p>
        </w:tc>
        <w:tc>
          <w:tcPr>
            <w:tcW w:w="4207" w:type="dxa"/>
            <w:tcBorders>
              <w:bottom w:val="single" w:sz="12" w:space="0" w:color="auto"/>
            </w:tcBorders>
          </w:tcPr>
          <w:p w14:paraId="79985742" w14:textId="77777777" w:rsidR="007D2435" w:rsidRDefault="007D2435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64588698" w14:textId="77777777" w:rsidR="007D2435" w:rsidRDefault="007D2435">
            <w:pPr>
              <w:spacing w:before="40" w:after="40"/>
            </w:pPr>
          </w:p>
        </w:tc>
      </w:tr>
    </w:tbl>
    <w:p w14:paraId="63C810E8" w14:textId="77777777" w:rsidR="007D2435" w:rsidRDefault="007D2435">
      <w:pPr>
        <w:rPr>
          <w:b/>
        </w:rPr>
      </w:pPr>
    </w:p>
    <w:p w14:paraId="0D3D7F5B" w14:textId="77777777" w:rsidR="007D2435" w:rsidRDefault="007D2435"/>
    <w:p w14:paraId="0B4B8F31" w14:textId="77777777" w:rsidR="007D2435" w:rsidRDefault="007D2435">
      <w:pPr>
        <w:sectPr w:rsidR="007D2435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fmt="lowerRoman"/>
          <w:cols w:space="720"/>
        </w:sectPr>
      </w:pPr>
    </w:p>
    <w:p w14:paraId="6CC10910" w14:textId="77777777" w:rsidR="007D2435" w:rsidRDefault="00E62850">
      <w:pPr>
        <w:pStyle w:val="Heading1"/>
      </w:pPr>
      <w:bookmarkStart w:id="7" w:name="_Toc6595282"/>
      <w:r>
        <w:lastRenderedPageBreak/>
        <w:t>Pendahuluan</w:t>
      </w:r>
      <w:bookmarkEnd w:id="7"/>
    </w:p>
    <w:p w14:paraId="4485A8D8" w14:textId="77777777" w:rsidR="000E6923" w:rsidRDefault="00E62850" w:rsidP="000E6923">
      <w:pPr>
        <w:pStyle w:val="Heading2"/>
      </w:pPr>
      <w:bookmarkStart w:id="8" w:name="_Toc6595283"/>
      <w:r>
        <w:t>Tujuan</w:t>
      </w:r>
      <w:bookmarkEnd w:id="8"/>
    </w:p>
    <w:p w14:paraId="56AB2E06" w14:textId="71731486" w:rsidR="00554721" w:rsidRPr="00F712CC" w:rsidRDefault="00CD7AD0" w:rsidP="008F624C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lang w:val="zh-CN"/>
        </w:rPr>
      </w:pPr>
      <w:r w:rsidRPr="00F712CC">
        <w:rPr>
          <w:lang w:val="zh-CN"/>
        </w:rPr>
        <w:t xml:space="preserve">Tujuan penulisan dokumen ini yaitu sebagai </w:t>
      </w:r>
      <w:r w:rsidR="00554721" w:rsidRPr="00F712CC">
        <w:rPr>
          <w:lang w:val="zh-CN"/>
        </w:rPr>
        <w:t>penjelasan mengenai</w:t>
      </w:r>
      <w:r w:rsidRPr="00F712CC">
        <w:rPr>
          <w:lang w:val="zh-CN"/>
        </w:rPr>
        <w:t xml:space="preserve"> </w:t>
      </w:r>
      <w:r w:rsidR="008F624C">
        <w:rPr>
          <w:lang w:val="en-US"/>
        </w:rPr>
        <w:t>Deskripsi P</w:t>
      </w:r>
      <w:r w:rsidR="00F712CC" w:rsidRPr="00F712CC">
        <w:rPr>
          <w:lang w:val="zh-CN"/>
        </w:rPr>
        <w:t xml:space="preserve">erancangan </w:t>
      </w:r>
      <w:r w:rsidR="008F624C">
        <w:rPr>
          <w:lang w:val="en-US"/>
        </w:rPr>
        <w:t>P</w:t>
      </w:r>
      <w:r w:rsidR="00F712CC" w:rsidRPr="00F712CC">
        <w:rPr>
          <w:lang w:val="zh-CN"/>
        </w:rPr>
        <w:t xml:space="preserve">erangkat </w:t>
      </w:r>
      <w:r w:rsidR="008F624C">
        <w:rPr>
          <w:lang w:val="en-US"/>
        </w:rPr>
        <w:t>L</w:t>
      </w:r>
      <w:r w:rsidR="00F712CC" w:rsidRPr="00F712CC">
        <w:rPr>
          <w:lang w:val="zh-CN"/>
        </w:rPr>
        <w:t>unak</w:t>
      </w:r>
      <w:r w:rsidR="008F624C">
        <w:rPr>
          <w:lang w:val="en-US"/>
        </w:rPr>
        <w:t xml:space="preserve"> (DPPL)</w:t>
      </w:r>
      <w:r w:rsidR="00F712CC" w:rsidRPr="00F712CC">
        <w:rPr>
          <w:lang w:val="zh-CN"/>
        </w:rPr>
        <w:t xml:space="preserve"> atau </w:t>
      </w:r>
      <w:r w:rsidR="00F712CC" w:rsidRPr="00F712CC">
        <w:rPr>
          <w:i/>
          <w:lang w:val="zh-CN"/>
        </w:rPr>
        <w:t>Software Design Spesification</w:t>
      </w:r>
      <w:r w:rsidR="00F712CC" w:rsidRPr="00F712CC">
        <w:rPr>
          <w:lang w:val="zh-CN"/>
        </w:rPr>
        <w:t xml:space="preserve"> (SDS)</w:t>
      </w:r>
      <w:r w:rsidRPr="00F712CC">
        <w:rPr>
          <w:lang w:val="zh-CN"/>
        </w:rPr>
        <w:t xml:space="preserve"> </w:t>
      </w:r>
      <w:r w:rsidR="00F712CC" w:rsidRPr="00F712CC">
        <w:rPr>
          <w:lang w:val="zh-CN"/>
        </w:rPr>
        <w:t xml:space="preserve">untuk aplikasi </w:t>
      </w:r>
      <w:r w:rsidRPr="00F712CC">
        <w:rPr>
          <w:lang w:val="zh-CN"/>
        </w:rPr>
        <w:t>‘</w:t>
      </w:r>
      <w:r w:rsidR="00FD4F83" w:rsidRPr="00F712CC">
        <w:rPr>
          <w:lang w:val="zh-CN"/>
        </w:rPr>
        <w:t>G</w:t>
      </w:r>
      <w:r w:rsidRPr="00F712CC">
        <w:rPr>
          <w:lang w:val="zh-CN"/>
        </w:rPr>
        <w:t xml:space="preserve">oCatering’ yang berbasiskan android. </w:t>
      </w:r>
    </w:p>
    <w:p w14:paraId="001187EE" w14:textId="77777777" w:rsidR="00554721" w:rsidRPr="00F712CC" w:rsidRDefault="00554721" w:rsidP="00F712CC">
      <w:pPr>
        <w:pStyle w:val="NormalWeb"/>
        <w:spacing w:before="0" w:beforeAutospacing="0" w:after="0" w:afterAutospacing="0" w:line="360" w:lineRule="auto"/>
        <w:textAlignment w:val="baseline"/>
        <w:rPr>
          <w:lang w:val="zh-CN"/>
        </w:rPr>
      </w:pPr>
    </w:p>
    <w:p w14:paraId="33686B04" w14:textId="77777777" w:rsidR="00F712CC" w:rsidRPr="00F712CC" w:rsidRDefault="00CD7AD0" w:rsidP="008F624C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lang w:val="zh-CN"/>
        </w:rPr>
      </w:pPr>
      <w:r w:rsidRPr="00F712CC">
        <w:rPr>
          <w:lang w:val="zh-CN"/>
        </w:rPr>
        <w:t xml:space="preserve">Adapun tujuan dari aplikasi ini adalah untuk </w:t>
      </w:r>
      <w:r w:rsidR="00F712CC" w:rsidRPr="00F712CC">
        <w:rPr>
          <w:lang w:val="zh-CN"/>
        </w:rPr>
        <w:t xml:space="preserve">memberikan penjelasan dan gambaran mengenai perancangan baik berupa gambaran umum maupun penjelasan detail secara menyeluruh. </w:t>
      </w:r>
      <w:r w:rsidR="00F712CC" w:rsidRPr="00F712CC">
        <w:rPr>
          <w:lang w:val="zh-CN"/>
        </w:rPr>
        <w:t>Hasil analisis sistem perangkat lunak dengan ancangan inidiuraikan sebagai sekumpulan proses yang terorganisasi secarahirarkis, dimana proses-proses saling berkomunikasi melalui suatu jalur aliran data</w:t>
      </w:r>
    </w:p>
    <w:p w14:paraId="6223C3AB" w14:textId="77777777" w:rsidR="00FC6A97" w:rsidRPr="00FC6A97" w:rsidRDefault="00FC6A97" w:rsidP="004F7CA3">
      <w:pPr>
        <w:spacing w:line="360" w:lineRule="auto"/>
        <w:jc w:val="both"/>
        <w:rPr>
          <w:lang w:val="en-US" w:eastAsia="zh-CN"/>
        </w:rPr>
      </w:pPr>
    </w:p>
    <w:p w14:paraId="11165FCD" w14:textId="58DDDAA6" w:rsidR="007D2435" w:rsidRDefault="00DE7319" w:rsidP="00C9412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lang w:val="zh-CN" w:eastAsia="zh-CN"/>
        </w:rPr>
      </w:pPr>
      <w:r w:rsidRPr="005A6945">
        <w:rPr>
          <w:lang w:val="zh-CN"/>
        </w:rPr>
        <w:t>Diharapkan pengembangan</w:t>
      </w:r>
      <w:r w:rsidR="006A3546" w:rsidRPr="00C92A55">
        <w:rPr>
          <w:lang w:val="zh-CN"/>
        </w:rPr>
        <w:t xml:space="preserve"> aplikasi mobile GoCatering </w:t>
      </w:r>
      <w:r w:rsidRPr="005A6945">
        <w:rPr>
          <w:lang w:val="zh-CN"/>
        </w:rPr>
        <w:t xml:space="preserve">ini akan </w:t>
      </w:r>
      <w:r w:rsidR="008F624C">
        <w:rPr>
          <w:lang w:val="en-US"/>
        </w:rPr>
        <w:t>lebih terarah dengan adanya dokumen perancangan ini</w:t>
      </w:r>
      <w:r w:rsidR="005A6945" w:rsidRPr="005A6945">
        <w:rPr>
          <w:lang w:val="zh-CN"/>
        </w:rPr>
        <w:t>.</w:t>
      </w:r>
    </w:p>
    <w:p w14:paraId="2265E56F" w14:textId="77777777" w:rsidR="00567F9C" w:rsidRPr="005A6945" w:rsidRDefault="00567F9C" w:rsidP="00DE7319">
      <w:pPr>
        <w:pStyle w:val="NormalWeb"/>
        <w:spacing w:before="0" w:beforeAutospacing="0" w:after="0" w:afterAutospacing="0"/>
        <w:textAlignment w:val="baseline"/>
        <w:rPr>
          <w:lang w:val="zh-CN" w:eastAsia="zh-CN"/>
        </w:rPr>
      </w:pPr>
    </w:p>
    <w:p w14:paraId="3A1FA260" w14:textId="77777777" w:rsidR="007D2435" w:rsidRDefault="00E62850">
      <w:pPr>
        <w:pStyle w:val="Heading2"/>
      </w:pPr>
      <w:bookmarkStart w:id="9" w:name="_Toc6595284"/>
      <w:r>
        <w:t>Definisi, Istilah dan Singkatan</w:t>
      </w:r>
      <w:bookmarkEnd w:id="9"/>
    </w:p>
    <w:p w14:paraId="6AA5088D" w14:textId="77777777" w:rsidR="007D2435" w:rsidRDefault="007D2435">
      <w:pPr>
        <w:pStyle w:val="template"/>
        <w:rPr>
          <w:color w:val="BFBFBF"/>
        </w:rPr>
      </w:pPr>
    </w:p>
    <w:p w14:paraId="5845F498" w14:textId="77777777" w:rsidR="007D2435" w:rsidRPr="004F7CA3" w:rsidRDefault="006A3546" w:rsidP="004F7CA3">
      <w:pPr>
        <w:pStyle w:val="template"/>
        <w:spacing w:line="360" w:lineRule="auto"/>
        <w:jc w:val="both"/>
        <w:rPr>
          <w:rFonts w:ascii="Times New Roman" w:hAnsi="Times New Roman"/>
          <w:i w:val="0"/>
          <w:sz w:val="24"/>
          <w:szCs w:val="24"/>
          <w:lang w:val="zh-CN" w:eastAsia="zh-CN"/>
        </w:rPr>
      </w:pPr>
      <w:r w:rsidRPr="00BD3624">
        <w:rPr>
          <w:rFonts w:ascii="Times New Roman" w:hAnsi="Times New Roman"/>
          <w:i w:val="0"/>
          <w:sz w:val="24"/>
          <w:szCs w:val="24"/>
          <w:lang w:val="zh-CN"/>
        </w:rPr>
        <w:t>Berikut adalah istilah yang ada dalam dokumen ini:</w:t>
      </w:r>
    </w:p>
    <w:p w14:paraId="24F3F582" w14:textId="44D70A64" w:rsidR="00C9412F" w:rsidRDefault="00C9412F" w:rsidP="004F7CA3">
      <w:pPr>
        <w:pStyle w:val="ListParagraph"/>
        <w:numPr>
          <w:ilvl w:val="0"/>
          <w:numId w:val="7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GoCatering merupakan nama sistem atau perangkat lunak yang digunakan untuk pemesanan makanan.  </w:t>
      </w:r>
    </w:p>
    <w:p w14:paraId="0EC5503A" w14:textId="087C55CB" w:rsidR="004F7CA3" w:rsidRDefault="00C9412F" w:rsidP="004F7CA3">
      <w:pPr>
        <w:pStyle w:val="ListParagraph"/>
        <w:numPr>
          <w:ilvl w:val="0"/>
          <w:numId w:val="7"/>
        </w:numPr>
        <w:spacing w:line="360" w:lineRule="auto"/>
        <w:jc w:val="both"/>
        <w:rPr>
          <w:lang w:val="en-US"/>
        </w:rPr>
      </w:pPr>
      <w:r>
        <w:rPr>
          <w:lang w:val="en-US"/>
        </w:rPr>
        <w:t>UML</w:t>
      </w:r>
      <w:r w:rsidR="006A3546" w:rsidRPr="00BD3624">
        <w:t xml:space="preserve"> (Institute of Electrical and Electronics Engineers) adalah standar internasional untuk pengembang perangkat lunak</w:t>
      </w:r>
      <w:r w:rsidR="00BD3624" w:rsidRPr="004F7CA3">
        <w:rPr>
          <w:lang w:val="en-US"/>
        </w:rPr>
        <w:t>.</w:t>
      </w:r>
    </w:p>
    <w:p w14:paraId="42A36EDA" w14:textId="675938C5" w:rsidR="004F7CA3" w:rsidRDefault="00C9412F" w:rsidP="004F7CA3">
      <w:pPr>
        <w:pStyle w:val="ListParagraph"/>
        <w:numPr>
          <w:ilvl w:val="0"/>
          <w:numId w:val="7"/>
        </w:numPr>
        <w:spacing w:line="360" w:lineRule="auto"/>
        <w:jc w:val="both"/>
        <w:rPr>
          <w:lang w:val="en-US"/>
        </w:rPr>
      </w:pPr>
      <w:r>
        <w:rPr>
          <w:lang w:val="en-US"/>
        </w:rPr>
        <w:t>DPPL</w:t>
      </w:r>
      <w:r w:rsidR="006A3546" w:rsidRPr="00BD3624">
        <w:t xml:space="preserve"> (</w:t>
      </w:r>
      <w:r>
        <w:rPr>
          <w:lang w:val="en-US"/>
        </w:rPr>
        <w:t>Deskripsi</w:t>
      </w:r>
      <w:r w:rsidR="006A3546" w:rsidRPr="00BD3624">
        <w:t xml:space="preserve"> </w:t>
      </w:r>
      <w:r>
        <w:rPr>
          <w:lang w:val="en-US"/>
        </w:rPr>
        <w:t>Perancanngan</w:t>
      </w:r>
      <w:r w:rsidR="006A3546" w:rsidRPr="00BD3624">
        <w:t xml:space="preserve"> Perangkat Lunak) atau </w:t>
      </w:r>
      <w:r>
        <w:rPr>
          <w:lang w:val="en-US"/>
        </w:rPr>
        <w:t>SDS</w:t>
      </w:r>
      <w:r w:rsidR="006A3546" w:rsidRPr="00BD3624">
        <w:t xml:space="preserve"> (Software </w:t>
      </w:r>
      <w:r>
        <w:rPr>
          <w:lang w:val="en-US"/>
        </w:rPr>
        <w:t>Design</w:t>
      </w:r>
      <w:r w:rsidR="006A3546" w:rsidRPr="00BD3624">
        <w:t xml:space="preserve"> Specification) </w:t>
      </w:r>
      <w:r>
        <w:rPr>
          <w:lang w:val="en-US"/>
        </w:rPr>
        <w:t>merupakan dokumen sebagai penjelasan dan gambaran tentang perancangan perangkat lunak yang dibuat.</w:t>
      </w:r>
      <w:r w:rsidR="00BD3624" w:rsidRPr="004F7CA3">
        <w:rPr>
          <w:lang w:val="en-US"/>
        </w:rPr>
        <w:t>.</w:t>
      </w:r>
    </w:p>
    <w:p w14:paraId="5D11CDCC" w14:textId="71C78830" w:rsidR="004F7CA3" w:rsidRPr="00C9412F" w:rsidRDefault="00C9412F" w:rsidP="00494D69">
      <w:pPr>
        <w:pStyle w:val="ListParagraph"/>
        <w:numPr>
          <w:ilvl w:val="0"/>
          <w:numId w:val="7"/>
        </w:numPr>
        <w:spacing w:line="360" w:lineRule="auto"/>
        <w:jc w:val="both"/>
        <w:rPr>
          <w:rFonts w:hint="eastAsia"/>
          <w:lang w:val="en-US"/>
        </w:rPr>
      </w:pPr>
      <w:r w:rsidRPr="00C9412F">
        <w:rPr>
          <w:lang w:val="en-US"/>
        </w:rPr>
        <w:t>Flowchart</w:t>
      </w:r>
      <w:r>
        <w:rPr>
          <w:lang w:val="en-US"/>
        </w:rPr>
        <w:t xml:space="preserve"> </w:t>
      </w:r>
      <w:r w:rsidRPr="00C9412F">
        <w:rPr>
          <w:lang w:val="en-US"/>
        </w:rPr>
        <w:t>adalah suatu bagan dengan simbol-simbol tertentu yang</w:t>
      </w:r>
      <w:r>
        <w:rPr>
          <w:lang w:val="en-US"/>
        </w:rPr>
        <w:t xml:space="preserve"> </w:t>
      </w:r>
      <w:r w:rsidRPr="00C9412F">
        <w:rPr>
          <w:lang w:val="en-US"/>
        </w:rPr>
        <w:t>menggambarkan urutan proses secara mendetail dan hubungan</w:t>
      </w:r>
      <w:r>
        <w:rPr>
          <w:lang w:val="en-US"/>
        </w:rPr>
        <w:t xml:space="preserve"> </w:t>
      </w:r>
      <w:r w:rsidRPr="00C9412F">
        <w:rPr>
          <w:lang w:val="en-US"/>
        </w:rPr>
        <w:t>antara suatu proses (instruksi) dengan proses lainnya dalam suatu</w:t>
      </w:r>
      <w:r>
        <w:rPr>
          <w:lang w:val="en-US"/>
        </w:rPr>
        <w:t xml:space="preserve"> </w:t>
      </w:r>
      <w:r w:rsidRPr="00C9412F">
        <w:rPr>
          <w:lang w:val="en-US"/>
        </w:rPr>
        <w:t>program.</w:t>
      </w:r>
    </w:p>
    <w:p w14:paraId="0F10FE0D" w14:textId="77777777" w:rsidR="007D2435" w:rsidRDefault="00E62850">
      <w:pPr>
        <w:pStyle w:val="Heading2"/>
      </w:pPr>
      <w:bookmarkStart w:id="10" w:name="_Toc6595285"/>
      <w:r>
        <w:lastRenderedPageBreak/>
        <w:t>Batasan</w:t>
      </w:r>
      <w:r w:rsidR="00867B9D">
        <w:t xml:space="preserve"> Perancangan Perangkat Lunak</w:t>
      </w:r>
      <w:bookmarkEnd w:id="10"/>
    </w:p>
    <w:p w14:paraId="19EF04A1" w14:textId="548DB8E3" w:rsidR="007D2435" w:rsidRPr="00E62850" w:rsidRDefault="00567F9C" w:rsidP="00ED31B0">
      <w:pPr>
        <w:pStyle w:val="NormalWeb"/>
        <w:spacing w:before="0" w:beforeAutospacing="0" w:after="0" w:afterAutospacing="0" w:line="360" w:lineRule="auto"/>
        <w:jc w:val="both"/>
        <w:rPr>
          <w:lang w:val="zh-CN"/>
        </w:rPr>
      </w:pPr>
      <w:r w:rsidRPr="00E62850">
        <w:rPr>
          <w:lang w:val="zh-CN"/>
        </w:rPr>
        <w:t xml:space="preserve">Ruang lingkup </w:t>
      </w:r>
      <w:r w:rsidR="00C9412F">
        <w:rPr>
          <w:lang w:val="en-US"/>
        </w:rPr>
        <w:t>perancangan</w:t>
      </w:r>
      <w:r w:rsidRPr="00E62850">
        <w:rPr>
          <w:lang w:val="zh-CN"/>
        </w:rPr>
        <w:t xml:space="preserve"> aplikasi </w:t>
      </w:r>
      <w:r w:rsidR="00DA030E">
        <w:rPr>
          <w:lang w:val="en-US"/>
        </w:rPr>
        <w:t>G</w:t>
      </w:r>
      <w:r w:rsidRPr="00E62850">
        <w:rPr>
          <w:lang w:val="zh-CN"/>
        </w:rPr>
        <w:t>oCatering</w:t>
      </w:r>
      <w:r w:rsidR="006A3546" w:rsidRPr="00E62850">
        <w:rPr>
          <w:lang w:val="zh-CN"/>
        </w:rPr>
        <w:t xml:space="preserve"> ini meliputi:</w:t>
      </w:r>
    </w:p>
    <w:p w14:paraId="51F6B444" w14:textId="77777777" w:rsidR="001A0334" w:rsidRPr="003C79DB" w:rsidRDefault="001A0334" w:rsidP="001A0334">
      <w:pPr>
        <w:pStyle w:val="ListParagraph"/>
        <w:numPr>
          <w:ilvl w:val="0"/>
          <w:numId w:val="9"/>
        </w:numPr>
        <w:tabs>
          <w:tab w:val="left" w:pos="420"/>
        </w:tabs>
        <w:spacing w:line="360" w:lineRule="auto"/>
        <w:jc w:val="both"/>
      </w:pPr>
      <w:r w:rsidRPr="003C79DB">
        <w:t xml:space="preserve">Fungsi </w:t>
      </w:r>
      <w:r>
        <w:rPr>
          <w:lang w:val="en-US"/>
        </w:rPr>
        <w:t>kelola data seperti list menu dan harga, daftar UMKM, data pelanggan, data transaksi</w:t>
      </w:r>
    </w:p>
    <w:p w14:paraId="006E670E" w14:textId="77777777" w:rsidR="001A0334" w:rsidRPr="003C79DB" w:rsidRDefault="001A0334" w:rsidP="001A0334">
      <w:pPr>
        <w:pStyle w:val="ListParagraph"/>
        <w:numPr>
          <w:ilvl w:val="0"/>
          <w:numId w:val="9"/>
        </w:numPr>
        <w:tabs>
          <w:tab w:val="left" w:pos="420"/>
        </w:tabs>
        <w:spacing w:line="360" w:lineRule="auto"/>
        <w:jc w:val="both"/>
      </w:pPr>
      <w:r>
        <w:rPr>
          <w:lang w:val="en-US"/>
        </w:rPr>
        <w:t>Fungsi register</w:t>
      </w:r>
    </w:p>
    <w:p w14:paraId="2674291A" w14:textId="77777777" w:rsidR="001A0334" w:rsidRPr="003C79DB" w:rsidRDefault="001A0334" w:rsidP="001A0334">
      <w:pPr>
        <w:pStyle w:val="ListParagraph"/>
        <w:numPr>
          <w:ilvl w:val="0"/>
          <w:numId w:val="9"/>
        </w:numPr>
        <w:tabs>
          <w:tab w:val="left" w:pos="420"/>
        </w:tabs>
        <w:spacing w:line="360" w:lineRule="auto"/>
        <w:jc w:val="both"/>
      </w:pPr>
      <w:r>
        <w:rPr>
          <w:lang w:val="en-US"/>
        </w:rPr>
        <w:t>Fungsi login</w:t>
      </w:r>
    </w:p>
    <w:p w14:paraId="515999F2" w14:textId="77777777" w:rsidR="001A0334" w:rsidRPr="003C79DB" w:rsidRDefault="001A0334" w:rsidP="001A0334">
      <w:pPr>
        <w:pStyle w:val="ListParagraph"/>
        <w:numPr>
          <w:ilvl w:val="0"/>
          <w:numId w:val="9"/>
        </w:numPr>
        <w:tabs>
          <w:tab w:val="left" w:pos="420"/>
        </w:tabs>
        <w:spacing w:line="360" w:lineRule="auto"/>
        <w:jc w:val="both"/>
      </w:pPr>
      <w:r>
        <w:rPr>
          <w:lang w:val="en-US"/>
        </w:rPr>
        <w:t>Fungsi pilih menu</w:t>
      </w:r>
    </w:p>
    <w:p w14:paraId="7573B389" w14:textId="77777777" w:rsidR="001A0334" w:rsidRPr="00EB688F" w:rsidRDefault="001A0334" w:rsidP="001A0334">
      <w:pPr>
        <w:pStyle w:val="ListParagraph"/>
        <w:numPr>
          <w:ilvl w:val="0"/>
          <w:numId w:val="9"/>
        </w:numPr>
        <w:tabs>
          <w:tab w:val="left" w:pos="420"/>
        </w:tabs>
        <w:spacing w:line="360" w:lineRule="auto"/>
        <w:jc w:val="both"/>
      </w:pPr>
      <w:r>
        <w:rPr>
          <w:lang w:val="en-US"/>
        </w:rPr>
        <w:t>Fungsi menambah atau mengurangi order</w:t>
      </w:r>
    </w:p>
    <w:p w14:paraId="72BB9663" w14:textId="77777777" w:rsidR="001A0334" w:rsidRPr="000821E6" w:rsidRDefault="001A0334" w:rsidP="001A0334">
      <w:pPr>
        <w:pStyle w:val="ListParagraph"/>
        <w:numPr>
          <w:ilvl w:val="0"/>
          <w:numId w:val="9"/>
        </w:numPr>
        <w:tabs>
          <w:tab w:val="left" w:pos="420"/>
        </w:tabs>
        <w:spacing w:line="360" w:lineRule="auto"/>
        <w:jc w:val="both"/>
      </w:pPr>
      <w:r>
        <w:rPr>
          <w:lang w:val="en-US"/>
        </w:rPr>
        <w:t>Fungsi menampilkan total harga pesanan</w:t>
      </w:r>
    </w:p>
    <w:p w14:paraId="21854B7A" w14:textId="77777777" w:rsidR="001A0334" w:rsidRPr="000821E6" w:rsidRDefault="001A0334" w:rsidP="001A0334">
      <w:pPr>
        <w:pStyle w:val="ListParagraph"/>
        <w:numPr>
          <w:ilvl w:val="0"/>
          <w:numId w:val="9"/>
        </w:numPr>
        <w:tabs>
          <w:tab w:val="left" w:pos="420"/>
        </w:tabs>
        <w:spacing w:line="360" w:lineRule="auto"/>
        <w:jc w:val="both"/>
      </w:pPr>
      <w:r>
        <w:rPr>
          <w:lang w:val="en-US"/>
        </w:rPr>
        <w:t xml:space="preserve">Fungsi </w:t>
      </w:r>
      <w:r w:rsidRPr="00EB688F">
        <w:rPr>
          <w:lang w:val="en-US"/>
        </w:rPr>
        <w:t xml:space="preserve">input detail </w:t>
      </w:r>
      <w:r>
        <w:rPr>
          <w:lang w:val="en-US"/>
        </w:rPr>
        <w:t>alamat dan nomor handphone untuk pengiriman</w:t>
      </w:r>
    </w:p>
    <w:p w14:paraId="11AD565F" w14:textId="77777777" w:rsidR="001A0334" w:rsidRPr="00C15032" w:rsidRDefault="001A0334" w:rsidP="001A0334">
      <w:pPr>
        <w:pStyle w:val="ListParagraph"/>
        <w:numPr>
          <w:ilvl w:val="0"/>
          <w:numId w:val="9"/>
        </w:numPr>
        <w:tabs>
          <w:tab w:val="left" w:pos="420"/>
        </w:tabs>
        <w:spacing w:line="360" w:lineRule="auto"/>
        <w:jc w:val="both"/>
      </w:pPr>
      <w:r>
        <w:rPr>
          <w:lang w:val="en-US"/>
        </w:rPr>
        <w:t>Fungsi submit order</w:t>
      </w:r>
    </w:p>
    <w:p w14:paraId="41D74631" w14:textId="77777777" w:rsidR="001A0334" w:rsidRPr="00EB688F" w:rsidRDefault="001A0334" w:rsidP="001A0334">
      <w:pPr>
        <w:pStyle w:val="ListParagraph"/>
        <w:numPr>
          <w:ilvl w:val="0"/>
          <w:numId w:val="9"/>
        </w:numPr>
        <w:tabs>
          <w:tab w:val="left" w:pos="420"/>
        </w:tabs>
        <w:spacing w:line="360" w:lineRule="auto"/>
        <w:jc w:val="both"/>
      </w:pPr>
      <w:r>
        <w:rPr>
          <w:lang w:val="en-US"/>
        </w:rPr>
        <w:t>Notifikasi sukses order (pop up message)</w:t>
      </w:r>
    </w:p>
    <w:p w14:paraId="287DB464" w14:textId="77777777" w:rsidR="00867B9D" w:rsidRPr="00867B9D" w:rsidRDefault="00867B9D" w:rsidP="00867B9D">
      <w:pPr>
        <w:rPr>
          <w:lang w:val="en-US"/>
        </w:rPr>
      </w:pPr>
      <w:bookmarkStart w:id="11" w:name="_Toc4272818"/>
    </w:p>
    <w:p w14:paraId="797E23D6" w14:textId="77777777" w:rsidR="007D2435" w:rsidRDefault="00EA236C">
      <w:pPr>
        <w:pStyle w:val="Heading2"/>
      </w:pPr>
      <w:bookmarkStart w:id="12" w:name="_Toc6595286"/>
      <w:r>
        <w:t>Referensi</w:t>
      </w:r>
      <w:bookmarkEnd w:id="11"/>
      <w:bookmarkEnd w:id="12"/>
    </w:p>
    <w:p w14:paraId="457144B7" w14:textId="51A387A2" w:rsidR="0024307A" w:rsidRPr="001A0334" w:rsidRDefault="006A3546" w:rsidP="001A0334">
      <w:pPr>
        <w:pStyle w:val="NormalWeb"/>
        <w:spacing w:before="0" w:beforeAutospacing="0" w:after="0" w:afterAutospacing="0" w:line="360" w:lineRule="auto"/>
        <w:jc w:val="both"/>
        <w:rPr>
          <w:rFonts w:hint="eastAsia"/>
          <w:lang w:val="zh-CN" w:eastAsia="zh-CN"/>
        </w:rPr>
      </w:pPr>
      <w:r w:rsidRPr="00E62850">
        <w:rPr>
          <w:lang w:val="zh-CN"/>
        </w:rPr>
        <w:t xml:space="preserve">Berikut adalah daftar acuan yang digunakan dalam pendokumentasian </w:t>
      </w:r>
      <w:r w:rsidR="001A0334">
        <w:rPr>
          <w:lang w:val="en-US"/>
        </w:rPr>
        <w:t>deskripsi</w:t>
      </w:r>
      <w:r w:rsidRPr="00E62850">
        <w:rPr>
          <w:lang w:val="zh-CN"/>
        </w:rPr>
        <w:t xml:space="preserve"> </w:t>
      </w:r>
      <w:r w:rsidR="001A0334">
        <w:rPr>
          <w:lang w:val="en-US"/>
        </w:rPr>
        <w:t>perancangan</w:t>
      </w:r>
      <w:r w:rsidRPr="00E62850">
        <w:rPr>
          <w:lang w:val="zh-CN"/>
        </w:rPr>
        <w:t xml:space="preserve"> perangkat lunak ini.</w:t>
      </w:r>
    </w:p>
    <w:p w14:paraId="2565EABD" w14:textId="77777777" w:rsidR="0024307A" w:rsidRPr="004F7CA3" w:rsidRDefault="0024307A" w:rsidP="004F7CA3">
      <w:pPr>
        <w:pStyle w:val="ListParagraph"/>
        <w:numPr>
          <w:ilvl w:val="0"/>
          <w:numId w:val="7"/>
        </w:numPr>
        <w:spacing w:line="360" w:lineRule="auto"/>
        <w:rPr>
          <w:lang w:val="en-US" w:eastAsia="zh-CN"/>
        </w:rPr>
      </w:pPr>
      <w:r w:rsidRPr="004F7CA3">
        <w:rPr>
          <w:lang w:val="en-US" w:eastAsia="zh-CN"/>
        </w:rPr>
        <w:t>Konsep Object Oriented dan UML:</w:t>
      </w:r>
    </w:p>
    <w:p w14:paraId="40AC9800" w14:textId="7639F925" w:rsidR="0024307A" w:rsidRDefault="00CD774C" w:rsidP="001A0334">
      <w:pPr>
        <w:spacing w:line="360" w:lineRule="auto"/>
        <w:ind w:firstLine="360"/>
        <w:rPr>
          <w:rStyle w:val="Hyperlink"/>
          <w:rFonts w:hint="eastAsia"/>
          <w:lang w:eastAsia="zh-CN"/>
        </w:rPr>
      </w:pPr>
      <w:hyperlink r:id="rId12" w:history="1">
        <w:r w:rsidR="004F7CA3" w:rsidRPr="004D6244">
          <w:rPr>
            <w:rStyle w:val="Hyperlink"/>
          </w:rPr>
          <w:t>http://www.agiledata.org/essays/objectOrientation101.html</w:t>
        </w:r>
      </w:hyperlink>
    </w:p>
    <w:p w14:paraId="4BB2A434" w14:textId="7A2FAFE9" w:rsidR="001A0334" w:rsidRPr="001A0334" w:rsidRDefault="001A0334" w:rsidP="001A0334">
      <w:pPr>
        <w:pStyle w:val="ListParagraph"/>
        <w:numPr>
          <w:ilvl w:val="0"/>
          <w:numId w:val="7"/>
        </w:numPr>
        <w:spacing w:line="360" w:lineRule="auto"/>
        <w:rPr>
          <w:lang w:val="en-US" w:eastAsia="zh-CN"/>
        </w:rPr>
      </w:pPr>
      <w:bookmarkStart w:id="13" w:name="_Toc439994673"/>
      <w:r w:rsidRPr="001A0334">
        <w:rPr>
          <w:lang w:val="en-US" w:eastAsia="zh-CN"/>
        </w:rPr>
        <w:t>IEEE Std 830-1993, IEEE Recommended Practice for Software Requirement</w:t>
      </w:r>
      <w:r w:rsidRPr="001A0334">
        <w:rPr>
          <w:rFonts w:hint="eastAsia"/>
          <w:lang w:val="en-US" w:eastAsia="zh-CN"/>
        </w:rPr>
        <w:t xml:space="preserve"> </w:t>
      </w:r>
      <w:r w:rsidRPr="001A0334">
        <w:rPr>
          <w:lang w:val="en-US" w:eastAsia="zh-CN"/>
        </w:rPr>
        <w:t>Specifications.</w:t>
      </w:r>
    </w:p>
    <w:p w14:paraId="31850207" w14:textId="7DF87589" w:rsidR="001A0334" w:rsidRPr="001A0334" w:rsidRDefault="001A0334" w:rsidP="001A0334">
      <w:pPr>
        <w:pStyle w:val="ListParagraph"/>
        <w:numPr>
          <w:ilvl w:val="0"/>
          <w:numId w:val="7"/>
        </w:numPr>
        <w:spacing w:line="360" w:lineRule="auto"/>
        <w:rPr>
          <w:lang w:val="en-US" w:eastAsia="zh-CN"/>
        </w:rPr>
      </w:pPr>
      <w:r w:rsidRPr="001A0334">
        <w:rPr>
          <w:lang w:val="en-US" w:eastAsia="zh-CN"/>
        </w:rPr>
        <w:t>IEEE Std 610.12-1990 IEEE Standard Glossary of Software Engineering Terminology</w:t>
      </w:r>
      <w:r>
        <w:rPr>
          <w:lang w:val="en-US" w:eastAsia="zh-CN"/>
        </w:rPr>
        <w:t xml:space="preserve"> </w:t>
      </w:r>
      <w:r w:rsidRPr="001A0334">
        <w:rPr>
          <w:lang w:val="en-US" w:eastAsia="zh-CN"/>
        </w:rPr>
        <w:t>(ANSI).</w:t>
      </w:r>
    </w:p>
    <w:p w14:paraId="38500507" w14:textId="1878A7E7" w:rsidR="001A0334" w:rsidRPr="004E7621" w:rsidRDefault="001A0334" w:rsidP="001A0334">
      <w:pPr>
        <w:spacing w:line="360" w:lineRule="auto"/>
        <w:rPr>
          <w:rFonts w:hint="eastAsia"/>
          <w:lang w:eastAsia="zh-CN"/>
        </w:rPr>
      </w:pPr>
    </w:p>
    <w:p w14:paraId="31D643DF" w14:textId="7882691F" w:rsidR="00633646" w:rsidRPr="004E7621" w:rsidRDefault="00633646" w:rsidP="004E7621">
      <w:pPr>
        <w:spacing w:line="360" w:lineRule="auto"/>
        <w:rPr>
          <w:rFonts w:hint="eastAsia"/>
          <w:lang w:eastAsia="zh-CN"/>
        </w:rPr>
      </w:pPr>
    </w:p>
    <w:p w14:paraId="14CCFA82" w14:textId="77777777" w:rsidR="001A0334" w:rsidRDefault="001A0334">
      <w:pPr>
        <w:rPr>
          <w:rFonts w:ascii="Times" w:hAnsi="Times"/>
          <w:b/>
          <w:kern w:val="28"/>
          <w:sz w:val="36"/>
          <w:szCs w:val="20"/>
          <w:lang w:val="en-US"/>
        </w:rPr>
      </w:pPr>
      <w:bookmarkStart w:id="14" w:name="_Toc6595287"/>
      <w:bookmarkEnd w:id="13"/>
      <w:r>
        <w:br w:type="page"/>
      </w:r>
    </w:p>
    <w:p w14:paraId="03F696D6" w14:textId="2917E585" w:rsidR="007D2435" w:rsidRDefault="00EB447F">
      <w:pPr>
        <w:pStyle w:val="Heading1"/>
      </w:pPr>
      <w:r>
        <w:lastRenderedPageBreak/>
        <w:t>Desain</w:t>
      </w:r>
      <w:r w:rsidR="00EA236C">
        <w:t xml:space="preserve"> </w:t>
      </w:r>
      <w:r>
        <w:t>Perancangan</w:t>
      </w:r>
      <w:bookmarkEnd w:id="14"/>
    </w:p>
    <w:p w14:paraId="6C82274F" w14:textId="2C763F56" w:rsidR="001A0334" w:rsidRDefault="00F712CC" w:rsidP="001A0334">
      <w:pPr>
        <w:pStyle w:val="Heading2"/>
        <w:rPr>
          <w:rFonts w:hint="eastAsia"/>
        </w:rPr>
      </w:pPr>
      <w:bookmarkStart w:id="15" w:name="_Toc6595288"/>
      <w:r>
        <w:t>Flowchart</w:t>
      </w:r>
      <w:bookmarkEnd w:id="15"/>
    </w:p>
    <w:p w14:paraId="04BF74C2" w14:textId="3C52B19F" w:rsidR="0075621B" w:rsidRPr="0075621B" w:rsidRDefault="001A0334" w:rsidP="0075621B">
      <w:pPr>
        <w:spacing w:line="360" w:lineRule="auto"/>
        <w:jc w:val="both"/>
        <w:rPr>
          <w:lang w:val="en-US"/>
        </w:rPr>
      </w:pPr>
      <w:r w:rsidRPr="001A0334">
        <w:t xml:space="preserve">Untuk lebih jelasnya, hubungan antara sistem </w:t>
      </w:r>
      <w:r w:rsidRPr="004F7CA3">
        <w:t xml:space="preserve">GoCatering </w:t>
      </w:r>
      <w:r w:rsidRPr="001A0334">
        <w:t xml:space="preserve">dengan entity luar </w:t>
      </w:r>
      <w:r w:rsidR="0075621B">
        <w:rPr>
          <w:lang w:val="en-US"/>
        </w:rPr>
        <w:t>akan digambarkan melalui</w:t>
      </w:r>
      <w:r>
        <w:rPr>
          <w:lang w:val="en-US"/>
        </w:rPr>
        <w:t xml:space="preserve"> </w:t>
      </w:r>
      <w:r w:rsidR="0075621B">
        <w:rPr>
          <w:lang w:val="en-US"/>
        </w:rPr>
        <w:t xml:space="preserve">beberapa aktifitas </w:t>
      </w:r>
      <w:r>
        <w:rPr>
          <w:lang w:val="en-US"/>
        </w:rPr>
        <w:t>diagram</w:t>
      </w:r>
      <w:r w:rsidRPr="001A0334">
        <w:t xml:space="preserve"> </w:t>
      </w:r>
      <w:r w:rsidR="0075621B">
        <w:rPr>
          <w:lang w:val="en-US"/>
        </w:rPr>
        <w:t xml:space="preserve">seperti </w:t>
      </w:r>
      <w:r w:rsidR="0075621B" w:rsidRPr="0075621B">
        <w:rPr>
          <w:lang w:val="en-US"/>
        </w:rPr>
        <w:t>Activity Diagram</w:t>
      </w:r>
      <w:r w:rsidR="0075621B">
        <w:rPr>
          <w:lang w:val="en-US"/>
        </w:rPr>
        <w:t xml:space="preserve">, </w:t>
      </w:r>
      <w:r w:rsidR="0075621B" w:rsidRPr="0075621B">
        <w:rPr>
          <w:lang w:val="en-US"/>
        </w:rPr>
        <w:t>Class Diagram</w:t>
      </w:r>
      <w:r w:rsidR="0075621B">
        <w:rPr>
          <w:lang w:val="en-US"/>
        </w:rPr>
        <w:t xml:space="preserve">, </w:t>
      </w:r>
      <w:r w:rsidR="0075621B" w:rsidRPr="0075621B">
        <w:rPr>
          <w:lang w:val="en-US"/>
        </w:rPr>
        <w:t>Sequence Diagram</w:t>
      </w:r>
      <w:r w:rsidR="0075621B">
        <w:rPr>
          <w:lang w:val="en-US"/>
        </w:rPr>
        <w:t>.</w:t>
      </w:r>
    </w:p>
    <w:p w14:paraId="3D5F51A3" w14:textId="3A542061" w:rsidR="00901941" w:rsidRDefault="00901941" w:rsidP="00901941">
      <w:pPr>
        <w:pStyle w:val="Heading3"/>
      </w:pPr>
      <w:r>
        <w:t>Activity Diagram</w:t>
      </w:r>
      <w:r w:rsidR="001A0334">
        <w:tab/>
      </w:r>
    </w:p>
    <w:p w14:paraId="0959C216" w14:textId="77777777" w:rsidR="00CB1FB9" w:rsidRDefault="00CB1FB9" w:rsidP="00CB1FB9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Admin – Login</w:t>
      </w:r>
    </w:p>
    <w:p w14:paraId="2A5214D0" w14:textId="2E43AB5D" w:rsidR="00CB1FB9" w:rsidRDefault="00CB1FB9" w:rsidP="00CB1FB9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Admin – </w:t>
      </w:r>
      <w:r w:rsidRPr="00CB1FB9">
        <w:rPr>
          <w:lang w:val="en-US"/>
        </w:rPr>
        <w:t>Kelola Data Pelanggan</w:t>
      </w:r>
    </w:p>
    <w:p w14:paraId="5E0616DB" w14:textId="3D7DED3E" w:rsidR="00CB1FB9" w:rsidRDefault="00CB1FB9" w:rsidP="00CB1FB9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Admin </w:t>
      </w:r>
      <w:r>
        <w:rPr>
          <w:lang w:val="en-US"/>
        </w:rPr>
        <w:t xml:space="preserve">– </w:t>
      </w:r>
      <w:r w:rsidRPr="00CB1FB9">
        <w:rPr>
          <w:lang w:val="en-US"/>
        </w:rPr>
        <w:t xml:space="preserve">Kelola Data </w:t>
      </w:r>
      <w:r>
        <w:rPr>
          <w:lang w:val="en-US"/>
        </w:rPr>
        <w:t>UMKM</w:t>
      </w:r>
    </w:p>
    <w:p w14:paraId="44D167DB" w14:textId="159E4407" w:rsidR="00CB1FB9" w:rsidRDefault="00CB1FB9" w:rsidP="00CB1FB9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Admin – </w:t>
      </w:r>
      <w:r w:rsidRPr="00CB1FB9">
        <w:rPr>
          <w:lang w:val="en-US"/>
        </w:rPr>
        <w:t xml:space="preserve">Kelola </w:t>
      </w:r>
      <w:r>
        <w:rPr>
          <w:lang w:val="en-US"/>
        </w:rPr>
        <w:t>Menu Makanan</w:t>
      </w:r>
    </w:p>
    <w:p w14:paraId="2FECFC37" w14:textId="2AA9188F" w:rsidR="00CB1FB9" w:rsidRDefault="00CB1FB9" w:rsidP="00CB1FB9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Admin – </w:t>
      </w:r>
      <w:r w:rsidRPr="00CB1FB9">
        <w:rPr>
          <w:lang w:val="en-US"/>
        </w:rPr>
        <w:t xml:space="preserve">Kelola </w:t>
      </w:r>
      <w:r>
        <w:rPr>
          <w:lang w:val="en-US"/>
        </w:rPr>
        <w:t>Order (status pembayaran)</w:t>
      </w:r>
    </w:p>
    <w:p w14:paraId="5D47F354" w14:textId="62EE7972" w:rsidR="00CB1FB9" w:rsidRDefault="00CB1FB9" w:rsidP="00CB1FB9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Pelanggan – Register</w:t>
      </w:r>
    </w:p>
    <w:p w14:paraId="71B6018C" w14:textId="421EBBE9" w:rsidR="00CB1FB9" w:rsidRDefault="00CB1FB9" w:rsidP="00CB1FB9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Pelanggan – Login</w:t>
      </w:r>
    </w:p>
    <w:p w14:paraId="462BD12E" w14:textId="296E59CC" w:rsidR="00CB1FB9" w:rsidRDefault="00CB1FB9" w:rsidP="00CB1FB9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Pelanggan – Pilih Menu</w:t>
      </w:r>
    </w:p>
    <w:p w14:paraId="09779FD5" w14:textId="12AA93E8" w:rsidR="00CB1FB9" w:rsidRDefault="00CB1FB9" w:rsidP="00CB1FB9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Pelanggan – Tambah/Kurang Menu</w:t>
      </w:r>
    </w:p>
    <w:p w14:paraId="34F8EFC5" w14:textId="5DF35199" w:rsidR="00CB1FB9" w:rsidRDefault="00CB1FB9" w:rsidP="00CB1FB9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Pelanggan – </w:t>
      </w:r>
      <w:r w:rsidR="007A426A">
        <w:rPr>
          <w:lang w:val="en-US"/>
        </w:rPr>
        <w:t>Input</w:t>
      </w:r>
      <w:r>
        <w:rPr>
          <w:lang w:val="en-US"/>
        </w:rPr>
        <w:t xml:space="preserve"> </w:t>
      </w:r>
      <w:r w:rsidR="007A426A">
        <w:rPr>
          <w:lang w:val="en-US"/>
        </w:rPr>
        <w:t>D</w:t>
      </w:r>
      <w:r>
        <w:rPr>
          <w:lang w:val="en-US"/>
        </w:rPr>
        <w:t xml:space="preserve">etail </w:t>
      </w:r>
      <w:r w:rsidR="007A426A">
        <w:rPr>
          <w:lang w:val="en-US"/>
        </w:rPr>
        <w:t>P</w:t>
      </w:r>
      <w:r>
        <w:rPr>
          <w:lang w:val="en-US"/>
        </w:rPr>
        <w:t>enerima</w:t>
      </w:r>
    </w:p>
    <w:p w14:paraId="3995DF41" w14:textId="2EB434D1" w:rsidR="00CB1FB9" w:rsidRPr="00CB1FB9" w:rsidRDefault="00CB1FB9" w:rsidP="00CB1FB9">
      <w:pPr>
        <w:pStyle w:val="ListParagraph"/>
        <w:numPr>
          <w:ilvl w:val="0"/>
          <w:numId w:val="48"/>
        </w:numPr>
        <w:rPr>
          <w:rFonts w:hint="eastAsia"/>
          <w:lang w:val="en-US"/>
        </w:rPr>
      </w:pPr>
      <w:r>
        <w:rPr>
          <w:lang w:val="en-US"/>
        </w:rPr>
        <w:t>Pelanggan – Submit Order</w:t>
      </w:r>
    </w:p>
    <w:p w14:paraId="685E9F62" w14:textId="5A124726" w:rsidR="00CC2AF1" w:rsidRPr="002575C1" w:rsidRDefault="002575C1" w:rsidP="002575C1">
      <w:pPr>
        <w:rPr>
          <w:lang w:val="en-US"/>
        </w:rPr>
      </w:pPr>
      <w:r>
        <w:rPr>
          <w:lang w:val="en-US"/>
        </w:rPr>
        <w:br w:type="page"/>
      </w:r>
    </w:p>
    <w:p w14:paraId="150346E9" w14:textId="79852845" w:rsidR="00901941" w:rsidRDefault="00901941" w:rsidP="00901941">
      <w:pPr>
        <w:pStyle w:val="Heading3"/>
      </w:pPr>
      <w:r>
        <w:lastRenderedPageBreak/>
        <w:t>Class Diagram</w:t>
      </w:r>
    </w:p>
    <w:p w14:paraId="0466DAB4" w14:textId="3A212A49" w:rsidR="00504944" w:rsidRDefault="002575C1" w:rsidP="00504944">
      <w:pPr>
        <w:rPr>
          <w:lang w:val="en-US"/>
        </w:rPr>
      </w:pPr>
      <w:r w:rsidRPr="002575C1">
        <w:rPr>
          <w:lang w:val="en-US"/>
        </w:rPr>
        <w:drawing>
          <wp:inline distT="0" distB="0" distL="0" distR="0" wp14:anchorId="028FC16D" wp14:editId="3851EDEB">
            <wp:extent cx="6126480" cy="4821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0B29" w14:textId="77777777" w:rsidR="002575C1" w:rsidRPr="00504944" w:rsidRDefault="002575C1" w:rsidP="00504944">
      <w:pPr>
        <w:rPr>
          <w:lang w:val="en-US"/>
        </w:rPr>
      </w:pPr>
    </w:p>
    <w:p w14:paraId="62821B84" w14:textId="77777777" w:rsidR="002575C1" w:rsidRDefault="002575C1">
      <w:pPr>
        <w:rPr>
          <w:rFonts w:ascii="Times" w:hAnsi="Times"/>
          <w:b/>
          <w:szCs w:val="20"/>
          <w:lang w:val="en-US"/>
        </w:rPr>
      </w:pPr>
      <w:r>
        <w:br w:type="page"/>
      </w:r>
    </w:p>
    <w:p w14:paraId="1780D2AC" w14:textId="77777777" w:rsidR="004C6386" w:rsidRDefault="00901941" w:rsidP="00901941">
      <w:pPr>
        <w:pStyle w:val="Heading3"/>
      </w:pPr>
      <w:r>
        <w:lastRenderedPageBreak/>
        <w:t>Sequence Diagram</w:t>
      </w:r>
      <w:r w:rsidR="001A0334">
        <w:tab/>
      </w:r>
      <w:r w:rsidR="001A0334">
        <w:tab/>
      </w:r>
    </w:p>
    <w:p w14:paraId="7B3E960B" w14:textId="3B219784" w:rsidR="001A0334" w:rsidRPr="004C6386" w:rsidRDefault="00C02FBD" w:rsidP="004C6386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Pelanggan</w:t>
      </w:r>
      <w:r w:rsidR="004C6386">
        <w:rPr>
          <w:lang w:val="en-US"/>
        </w:rPr>
        <w:t xml:space="preserve"> – Login</w:t>
      </w:r>
      <w:r w:rsidR="001A0334">
        <w:tab/>
      </w:r>
      <w:r w:rsidR="001A0334">
        <w:tab/>
      </w:r>
      <w:r w:rsidR="001A0334">
        <w:tab/>
      </w:r>
    </w:p>
    <w:p w14:paraId="342253D0" w14:textId="4BAA0261" w:rsidR="007D2435" w:rsidRDefault="00E34CA6" w:rsidP="004C6386">
      <w:pPr>
        <w:jc w:val="center"/>
        <w:rPr>
          <w:rFonts w:ascii="Arial" w:hAnsi="Arial" w:cs="Arial"/>
          <w:i/>
          <w:iCs/>
          <w:sz w:val="22"/>
          <w:szCs w:val="22"/>
          <w:lang w:val="en-US"/>
        </w:rPr>
      </w:pPr>
      <w:r w:rsidRPr="00E34CA6">
        <w:rPr>
          <w:rFonts w:ascii="Arial" w:hAnsi="Arial" w:cs="Arial"/>
          <w:i/>
          <w:iCs/>
          <w:sz w:val="22"/>
          <w:szCs w:val="22"/>
          <w:lang w:val="en-US"/>
        </w:rPr>
        <w:drawing>
          <wp:inline distT="0" distB="0" distL="0" distR="0" wp14:anchorId="6242CBCA" wp14:editId="3790DE39">
            <wp:extent cx="3746500" cy="203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1CA0" w14:textId="6E991AB6" w:rsidR="00E34CA6" w:rsidRDefault="00E34CA6">
      <w:pPr>
        <w:rPr>
          <w:rFonts w:ascii="Arial" w:hAnsi="Arial" w:cs="Arial"/>
          <w:i/>
          <w:iCs/>
          <w:sz w:val="22"/>
          <w:szCs w:val="22"/>
          <w:lang w:val="en-US"/>
        </w:rPr>
      </w:pPr>
    </w:p>
    <w:p w14:paraId="02A2AA3D" w14:textId="77777777" w:rsidR="00E34CA6" w:rsidRPr="00E34CA6" w:rsidRDefault="00E34CA6">
      <w:pPr>
        <w:rPr>
          <w:rFonts w:ascii="Arial" w:hAnsi="Arial" w:cs="Arial"/>
          <w:iCs/>
          <w:sz w:val="22"/>
          <w:szCs w:val="22"/>
          <w:lang w:val="en-US"/>
        </w:rPr>
      </w:pPr>
      <w:bookmarkStart w:id="16" w:name="_GoBack"/>
      <w:bookmarkEnd w:id="16"/>
    </w:p>
    <w:p w14:paraId="23F62E34" w14:textId="77777777" w:rsidR="007D2435" w:rsidRDefault="00F712CC">
      <w:pPr>
        <w:pStyle w:val="Heading2"/>
      </w:pPr>
      <w:bookmarkStart w:id="17" w:name="_Toc6595289"/>
      <w:r>
        <w:t>Relasi Database</w:t>
      </w:r>
      <w:bookmarkEnd w:id="17"/>
    </w:p>
    <w:p w14:paraId="365739FD" w14:textId="1149B2AE" w:rsidR="003C79DB" w:rsidRDefault="00901941" w:rsidP="00ED31B0">
      <w:pPr>
        <w:tabs>
          <w:tab w:val="left" w:pos="420"/>
        </w:tabs>
        <w:spacing w:line="360" w:lineRule="auto"/>
        <w:jc w:val="both"/>
        <w:rPr>
          <w:lang w:val="en-US"/>
        </w:rPr>
      </w:pPr>
      <w:r>
        <w:rPr>
          <w:lang w:val="en-US"/>
        </w:rPr>
        <w:t xml:space="preserve">Relasi antar database pada perancangan perangkat lunak GoCatering adalah sebagai berikut </w:t>
      </w:r>
      <w:r w:rsidR="003C79DB">
        <w:rPr>
          <w:lang w:val="en-US"/>
        </w:rPr>
        <w:t>:</w:t>
      </w:r>
    </w:p>
    <w:p w14:paraId="34B2BEF0" w14:textId="77777777" w:rsidR="003C79DB" w:rsidRPr="003C79DB" w:rsidRDefault="003C79DB" w:rsidP="003C79DB">
      <w:pPr>
        <w:pStyle w:val="ListParagraph"/>
        <w:tabs>
          <w:tab w:val="left" w:pos="420"/>
        </w:tabs>
        <w:spacing w:line="360" w:lineRule="auto"/>
      </w:pPr>
    </w:p>
    <w:p w14:paraId="4853C50B" w14:textId="77777777" w:rsidR="007D2435" w:rsidRDefault="00F712CC">
      <w:pPr>
        <w:pStyle w:val="Heading2"/>
      </w:pPr>
      <w:bookmarkStart w:id="18" w:name="_Toc6595290"/>
      <w:r>
        <w:t>User Interface</w:t>
      </w:r>
      <w:bookmarkEnd w:id="18"/>
    </w:p>
    <w:p w14:paraId="349E469D" w14:textId="3D69FF25" w:rsidR="00374B3F" w:rsidRDefault="00374B3F" w:rsidP="00ED31B0">
      <w:pPr>
        <w:tabs>
          <w:tab w:val="left" w:pos="420"/>
        </w:tabs>
        <w:spacing w:line="360" w:lineRule="auto"/>
        <w:rPr>
          <w:lang w:val="en-US"/>
        </w:rPr>
      </w:pPr>
      <w:r>
        <w:rPr>
          <w:lang w:val="en-US"/>
        </w:rPr>
        <w:t xml:space="preserve">Berikut adalah </w:t>
      </w:r>
      <w:r w:rsidR="00901941">
        <w:rPr>
          <w:lang w:val="en-US"/>
        </w:rPr>
        <w:t>user interface/layer yang akan ditampilkan untuk perancangan perangkat lunak GoCatering.</w:t>
      </w:r>
    </w:p>
    <w:p w14:paraId="00364BFC" w14:textId="77777777" w:rsidR="007D2435" w:rsidRPr="00ED31B0" w:rsidRDefault="007D2435" w:rsidP="00ED31B0">
      <w:pPr>
        <w:tabs>
          <w:tab w:val="left" w:pos="420"/>
        </w:tabs>
        <w:spacing w:line="360" w:lineRule="auto"/>
        <w:rPr>
          <w:lang w:val="en-US"/>
        </w:rPr>
      </w:pPr>
    </w:p>
    <w:p w14:paraId="3E0DAB29" w14:textId="77777777" w:rsidR="00BC5C73" w:rsidRDefault="00BC5C73" w:rsidP="00BC5C73">
      <w:pPr>
        <w:rPr>
          <w:lang w:val="en-US"/>
        </w:rPr>
      </w:pPr>
    </w:p>
    <w:sectPr w:rsidR="00BC5C73">
      <w:headerReference w:type="default" r:id="rId15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F1A38" w14:textId="77777777" w:rsidR="00733ECE" w:rsidRDefault="00733ECE">
      <w:r>
        <w:separator/>
      </w:r>
    </w:p>
  </w:endnote>
  <w:endnote w:type="continuationSeparator" w:id="0">
    <w:p w14:paraId="4A275FC6" w14:textId="77777777" w:rsidR="00733ECE" w:rsidRDefault="00733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F9C03" w14:textId="77777777" w:rsidR="00CD774C" w:rsidRDefault="00CD774C">
    <w:pPr>
      <w:pStyle w:val="Footer"/>
      <w:jc w:val="center"/>
    </w:pPr>
    <w:r>
      <w:t>Copyright ©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E8F89" w14:textId="77777777" w:rsidR="00CD774C" w:rsidRDefault="00CD77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D11D4" w14:textId="77777777" w:rsidR="00733ECE" w:rsidRDefault="00733ECE">
      <w:r>
        <w:separator/>
      </w:r>
    </w:p>
  </w:footnote>
  <w:footnote w:type="continuationSeparator" w:id="0">
    <w:p w14:paraId="34744535" w14:textId="77777777" w:rsidR="00733ECE" w:rsidRDefault="00733E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64B6D" w14:textId="466C3C3F" w:rsidR="00CD774C" w:rsidRDefault="008F624C">
    <w:pPr>
      <w:pStyle w:val="Header"/>
    </w:pPr>
    <w:r>
      <w:t>Deskripsi</w:t>
    </w:r>
    <w:r w:rsidR="004C09FF">
      <w:t xml:space="preserve"> Perancangan</w:t>
    </w:r>
    <w:r w:rsidR="00CD774C">
      <w:t xml:space="preserve"> Perangkat Lunak - GoCatering </w:t>
    </w:r>
    <w:r w:rsidR="00CD774C">
      <w:tab/>
    </w:r>
    <w:r w:rsidR="00CD774C">
      <w:tab/>
      <w:t xml:space="preserve">Hal </w:t>
    </w:r>
    <w:r w:rsidR="00CD774C">
      <w:fldChar w:fldCharType="begin"/>
    </w:r>
    <w:r w:rsidR="00CD774C">
      <w:instrText xml:space="preserve"> PAGE  \* MERGEFORMAT </w:instrText>
    </w:r>
    <w:r w:rsidR="00CD774C">
      <w:fldChar w:fldCharType="separate"/>
    </w:r>
    <w:r w:rsidR="00CD774C">
      <w:t>ii</w:t>
    </w:r>
    <w:r w:rsidR="00CD774C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F9B48" w14:textId="435242DF" w:rsidR="00CD774C" w:rsidRDefault="008F624C">
    <w:pPr>
      <w:pStyle w:val="Header"/>
      <w:tabs>
        <w:tab w:val="clear" w:pos="9360"/>
        <w:tab w:val="right" w:pos="9630"/>
      </w:tabs>
    </w:pPr>
    <w:r>
      <w:t>Deskripsi</w:t>
    </w:r>
    <w:r w:rsidR="00ED2ADB">
      <w:t xml:space="preserve"> Perancangan</w:t>
    </w:r>
    <w:r w:rsidR="00CD774C">
      <w:t xml:space="preserve"> Perangkat Lunak - GoCatering</w:t>
    </w:r>
    <w:r w:rsidR="00CD774C">
      <w:tab/>
    </w:r>
    <w:r w:rsidR="00CD774C">
      <w:tab/>
      <w:t xml:space="preserve">Hal  </w:t>
    </w:r>
    <w:r w:rsidR="00CD774C">
      <w:fldChar w:fldCharType="begin"/>
    </w:r>
    <w:r w:rsidR="00CD774C">
      <w:instrText xml:space="preserve"> PAGE  \* MERGEFORMAT </w:instrText>
    </w:r>
    <w:r w:rsidR="00CD774C">
      <w:fldChar w:fldCharType="separate"/>
    </w:r>
    <w:r w:rsidR="00CD774C">
      <w:t>4</w:t>
    </w:r>
    <w:r w:rsidR="00CD774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2D4A911"/>
    <w:multiLevelType w:val="singleLevel"/>
    <w:tmpl w:val="F2D4A91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5567493"/>
    <w:multiLevelType w:val="hybridMultilevel"/>
    <w:tmpl w:val="563ED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151FC"/>
    <w:multiLevelType w:val="multilevel"/>
    <w:tmpl w:val="0C28DD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26B3939"/>
    <w:multiLevelType w:val="hybridMultilevel"/>
    <w:tmpl w:val="E0826EA0"/>
    <w:lvl w:ilvl="0" w:tplc="9FB2DFC0">
      <w:start w:val="16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766E2"/>
    <w:multiLevelType w:val="hybridMultilevel"/>
    <w:tmpl w:val="563ED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87B11"/>
    <w:multiLevelType w:val="hybridMultilevel"/>
    <w:tmpl w:val="563EDD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EA7B76"/>
    <w:multiLevelType w:val="hybridMultilevel"/>
    <w:tmpl w:val="52FA9EE0"/>
    <w:lvl w:ilvl="0" w:tplc="87CE4D4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D570AC"/>
    <w:multiLevelType w:val="hybridMultilevel"/>
    <w:tmpl w:val="52FA9EE0"/>
    <w:lvl w:ilvl="0" w:tplc="87CE4D4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E6679F"/>
    <w:multiLevelType w:val="multilevel"/>
    <w:tmpl w:val="2EE6679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7720AB"/>
    <w:multiLevelType w:val="hybridMultilevel"/>
    <w:tmpl w:val="563ED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E1825"/>
    <w:multiLevelType w:val="hybridMultilevel"/>
    <w:tmpl w:val="563ED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060E20"/>
    <w:multiLevelType w:val="hybridMultilevel"/>
    <w:tmpl w:val="3D266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FC28C8"/>
    <w:multiLevelType w:val="hybridMultilevel"/>
    <w:tmpl w:val="52FA9EE0"/>
    <w:lvl w:ilvl="0" w:tplc="87CE4D4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FEC5F5"/>
    <w:multiLevelType w:val="singleLevel"/>
    <w:tmpl w:val="39FEC5F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3AC25761"/>
    <w:multiLevelType w:val="hybridMultilevel"/>
    <w:tmpl w:val="DE808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076EC"/>
    <w:multiLevelType w:val="hybridMultilevel"/>
    <w:tmpl w:val="563EDD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F833982"/>
    <w:multiLevelType w:val="hybridMultilevel"/>
    <w:tmpl w:val="52FA9EE0"/>
    <w:lvl w:ilvl="0" w:tplc="87CE4D4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9D2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4437315"/>
    <w:multiLevelType w:val="hybridMultilevel"/>
    <w:tmpl w:val="52FA9EE0"/>
    <w:lvl w:ilvl="0" w:tplc="87CE4D4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7F6C53"/>
    <w:multiLevelType w:val="hybridMultilevel"/>
    <w:tmpl w:val="D13A4E9C"/>
    <w:lvl w:ilvl="0" w:tplc="9FB2DFC0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248A5DC">
      <w:start w:val="3"/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968E3"/>
    <w:multiLevelType w:val="hybridMultilevel"/>
    <w:tmpl w:val="563ED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C94D79"/>
    <w:multiLevelType w:val="hybridMultilevel"/>
    <w:tmpl w:val="563ED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5964BE"/>
    <w:multiLevelType w:val="hybridMultilevel"/>
    <w:tmpl w:val="EEAE3232"/>
    <w:lvl w:ilvl="0" w:tplc="8FF8BC36">
      <w:start w:val="3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D0753D"/>
    <w:multiLevelType w:val="multilevel"/>
    <w:tmpl w:val="49D0753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DF5725"/>
    <w:multiLevelType w:val="multilevel"/>
    <w:tmpl w:val="025270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46919EC"/>
    <w:multiLevelType w:val="hybridMultilevel"/>
    <w:tmpl w:val="52FA9EE0"/>
    <w:lvl w:ilvl="0" w:tplc="87CE4D4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5155CBF"/>
    <w:multiLevelType w:val="hybridMultilevel"/>
    <w:tmpl w:val="9A7AA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A9495E"/>
    <w:multiLevelType w:val="multilevel"/>
    <w:tmpl w:val="0C28DD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8B443B2"/>
    <w:multiLevelType w:val="hybridMultilevel"/>
    <w:tmpl w:val="52FA9EE0"/>
    <w:lvl w:ilvl="0" w:tplc="87CE4D4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CB960D5"/>
    <w:multiLevelType w:val="hybridMultilevel"/>
    <w:tmpl w:val="52FA9EE0"/>
    <w:lvl w:ilvl="0" w:tplc="87CE4D4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3BE43B7"/>
    <w:multiLevelType w:val="hybridMultilevel"/>
    <w:tmpl w:val="3D266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C028CF"/>
    <w:multiLevelType w:val="multilevel"/>
    <w:tmpl w:val="2EE6679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1C4CCC"/>
    <w:multiLevelType w:val="hybridMultilevel"/>
    <w:tmpl w:val="D0363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48A5DC">
      <w:start w:val="3"/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B13481"/>
    <w:multiLevelType w:val="hybridMultilevel"/>
    <w:tmpl w:val="563EDD86"/>
    <w:lvl w:ilvl="0" w:tplc="0409000F">
      <w:start w:val="1"/>
      <w:numFmt w:val="decimal"/>
      <w:lvlText w:val="%1."/>
      <w:lvlJc w:val="left"/>
      <w:pPr>
        <w:ind w:left="410" w:hanging="360"/>
      </w:pPr>
    </w:lvl>
    <w:lvl w:ilvl="1" w:tplc="04090019">
      <w:start w:val="1"/>
      <w:numFmt w:val="lowerLetter"/>
      <w:lvlText w:val="%2."/>
      <w:lvlJc w:val="left"/>
      <w:pPr>
        <w:ind w:left="1130" w:hanging="360"/>
      </w:pPr>
    </w:lvl>
    <w:lvl w:ilvl="2" w:tplc="0409001B">
      <w:start w:val="1"/>
      <w:numFmt w:val="lowerRoman"/>
      <w:lvlText w:val="%3."/>
      <w:lvlJc w:val="right"/>
      <w:pPr>
        <w:ind w:left="1850" w:hanging="180"/>
      </w:pPr>
    </w:lvl>
    <w:lvl w:ilvl="3" w:tplc="0409000F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5" w15:restartNumberingAfterBreak="0">
    <w:nsid w:val="70500903"/>
    <w:multiLevelType w:val="hybridMultilevel"/>
    <w:tmpl w:val="563ED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4D6F54"/>
    <w:multiLevelType w:val="hybridMultilevel"/>
    <w:tmpl w:val="54E432A6"/>
    <w:lvl w:ilvl="0" w:tplc="9FB2DFC0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22A797F"/>
    <w:multiLevelType w:val="hybridMultilevel"/>
    <w:tmpl w:val="52FA9EE0"/>
    <w:lvl w:ilvl="0" w:tplc="87CE4D4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782A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DB6C93"/>
    <w:multiLevelType w:val="hybridMultilevel"/>
    <w:tmpl w:val="52FA9EE0"/>
    <w:lvl w:ilvl="0" w:tplc="87CE4D4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703010F"/>
    <w:multiLevelType w:val="hybridMultilevel"/>
    <w:tmpl w:val="516ADF3A"/>
    <w:lvl w:ilvl="0" w:tplc="9FB2DFC0">
      <w:start w:val="16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8F77BA9"/>
    <w:multiLevelType w:val="multilevel"/>
    <w:tmpl w:val="D2DE4A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EEE466F"/>
    <w:multiLevelType w:val="hybridMultilevel"/>
    <w:tmpl w:val="873A47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4"/>
  </w:num>
  <w:num w:numId="4">
    <w:abstractNumId w:val="14"/>
  </w:num>
  <w:num w:numId="5">
    <w:abstractNumId w:val="0"/>
  </w:num>
  <w:num w:numId="6">
    <w:abstractNumId w:val="32"/>
  </w:num>
  <w:num w:numId="7">
    <w:abstractNumId w:val="40"/>
  </w:num>
  <w:num w:numId="8">
    <w:abstractNumId w:val="21"/>
  </w:num>
  <w:num w:numId="9">
    <w:abstractNumId w:val="35"/>
  </w:num>
  <w:num w:numId="10">
    <w:abstractNumId w:val="4"/>
  </w:num>
  <w:num w:numId="11">
    <w:abstractNumId w:val="23"/>
  </w:num>
  <w:num w:numId="12">
    <w:abstractNumId w:val="36"/>
  </w:num>
  <w:num w:numId="13">
    <w:abstractNumId w:val="15"/>
  </w:num>
  <w:num w:numId="14">
    <w:abstractNumId w:val="5"/>
  </w:num>
  <w:num w:numId="15">
    <w:abstractNumId w:val="20"/>
  </w:num>
  <w:num w:numId="16">
    <w:abstractNumId w:val="33"/>
  </w:num>
  <w:num w:numId="17">
    <w:abstractNumId w:val="11"/>
  </w:num>
  <w:num w:numId="18">
    <w:abstractNumId w:val="10"/>
  </w:num>
  <w:num w:numId="19">
    <w:abstractNumId w:val="22"/>
  </w:num>
  <w:num w:numId="20">
    <w:abstractNumId w:val="34"/>
  </w:num>
  <w:num w:numId="21">
    <w:abstractNumId w:val="2"/>
  </w:num>
  <w:num w:numId="22">
    <w:abstractNumId w:val="16"/>
  </w:num>
  <w:num w:numId="23">
    <w:abstractNumId w:val="6"/>
  </w:num>
  <w:num w:numId="24">
    <w:abstractNumId w:val="30"/>
  </w:num>
  <w:num w:numId="25">
    <w:abstractNumId w:val="39"/>
  </w:num>
  <w:num w:numId="26">
    <w:abstractNumId w:val="13"/>
  </w:num>
  <w:num w:numId="27">
    <w:abstractNumId w:val="26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7"/>
  </w:num>
  <w:num w:numId="34">
    <w:abstractNumId w:val="19"/>
  </w:num>
  <w:num w:numId="35">
    <w:abstractNumId w:val="8"/>
  </w:num>
  <w:num w:numId="36">
    <w:abstractNumId w:val="29"/>
  </w:num>
  <w:num w:numId="37">
    <w:abstractNumId w:val="17"/>
  </w:num>
  <w:num w:numId="38">
    <w:abstractNumId w:val="37"/>
  </w:num>
  <w:num w:numId="39">
    <w:abstractNumId w:val="1"/>
  </w:num>
  <w:num w:numId="40">
    <w:abstractNumId w:val="41"/>
  </w:num>
  <w:num w:numId="41">
    <w:abstractNumId w:val="27"/>
  </w:num>
  <w:num w:numId="42">
    <w:abstractNumId w:val="38"/>
  </w:num>
  <w:num w:numId="43">
    <w:abstractNumId w:val="25"/>
  </w:num>
  <w:num w:numId="44">
    <w:abstractNumId w:val="18"/>
  </w:num>
  <w:num w:numId="45">
    <w:abstractNumId w:val="3"/>
  </w:num>
  <w:num w:numId="46">
    <w:abstractNumId w:val="28"/>
  </w:num>
  <w:num w:numId="47">
    <w:abstractNumId w:val="42"/>
  </w:num>
  <w:num w:numId="48">
    <w:abstractNumId w:val="12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BA4"/>
    <w:rsid w:val="00014010"/>
    <w:rsid w:val="00015D61"/>
    <w:rsid w:val="00020047"/>
    <w:rsid w:val="00067A0D"/>
    <w:rsid w:val="000811E4"/>
    <w:rsid w:val="000821E6"/>
    <w:rsid w:val="00082682"/>
    <w:rsid w:val="00083EC6"/>
    <w:rsid w:val="00086D32"/>
    <w:rsid w:val="000B49F9"/>
    <w:rsid w:val="000E508E"/>
    <w:rsid w:val="000E6923"/>
    <w:rsid w:val="00107CE6"/>
    <w:rsid w:val="00111667"/>
    <w:rsid w:val="00145CFA"/>
    <w:rsid w:val="0015677A"/>
    <w:rsid w:val="00156A48"/>
    <w:rsid w:val="00172A27"/>
    <w:rsid w:val="00193180"/>
    <w:rsid w:val="001A0334"/>
    <w:rsid w:val="001C0ED6"/>
    <w:rsid w:val="001C7418"/>
    <w:rsid w:val="001E65CA"/>
    <w:rsid w:val="00200B30"/>
    <w:rsid w:val="00201F80"/>
    <w:rsid w:val="002277BE"/>
    <w:rsid w:val="00231338"/>
    <w:rsid w:val="0024307A"/>
    <w:rsid w:val="002575C1"/>
    <w:rsid w:val="00275C39"/>
    <w:rsid w:val="00283DC9"/>
    <w:rsid w:val="0028523A"/>
    <w:rsid w:val="002965CD"/>
    <w:rsid w:val="002A7D21"/>
    <w:rsid w:val="002C7371"/>
    <w:rsid w:val="002D6342"/>
    <w:rsid w:val="002D7149"/>
    <w:rsid w:val="002E0C63"/>
    <w:rsid w:val="002E489F"/>
    <w:rsid w:val="002F17E2"/>
    <w:rsid w:val="00301654"/>
    <w:rsid w:val="00316F52"/>
    <w:rsid w:val="00330F5D"/>
    <w:rsid w:val="00337405"/>
    <w:rsid w:val="0036396D"/>
    <w:rsid w:val="0037140B"/>
    <w:rsid w:val="00374B3F"/>
    <w:rsid w:val="0039009E"/>
    <w:rsid w:val="003C1D2D"/>
    <w:rsid w:val="003C79DB"/>
    <w:rsid w:val="003D1E9A"/>
    <w:rsid w:val="004063C9"/>
    <w:rsid w:val="0041053D"/>
    <w:rsid w:val="0041737F"/>
    <w:rsid w:val="00432C38"/>
    <w:rsid w:val="00434022"/>
    <w:rsid w:val="00486D67"/>
    <w:rsid w:val="00492743"/>
    <w:rsid w:val="00494D69"/>
    <w:rsid w:val="004B4BA3"/>
    <w:rsid w:val="004B4D6F"/>
    <w:rsid w:val="004B6499"/>
    <w:rsid w:val="004C09FF"/>
    <w:rsid w:val="004C2E9C"/>
    <w:rsid w:val="004C6386"/>
    <w:rsid w:val="004E5B17"/>
    <w:rsid w:val="004E600B"/>
    <w:rsid w:val="004E7621"/>
    <w:rsid w:val="004F7CA3"/>
    <w:rsid w:val="00504944"/>
    <w:rsid w:val="00522D09"/>
    <w:rsid w:val="00523A19"/>
    <w:rsid w:val="00525815"/>
    <w:rsid w:val="00554721"/>
    <w:rsid w:val="00567F9C"/>
    <w:rsid w:val="00571772"/>
    <w:rsid w:val="005A225F"/>
    <w:rsid w:val="005A6457"/>
    <w:rsid w:val="005A6945"/>
    <w:rsid w:val="005A6BC9"/>
    <w:rsid w:val="005A719C"/>
    <w:rsid w:val="005B3608"/>
    <w:rsid w:val="005B5298"/>
    <w:rsid w:val="005B6B35"/>
    <w:rsid w:val="00623140"/>
    <w:rsid w:val="00625038"/>
    <w:rsid w:val="00626D71"/>
    <w:rsid w:val="00633646"/>
    <w:rsid w:val="00635FB9"/>
    <w:rsid w:val="00636D4A"/>
    <w:rsid w:val="00642624"/>
    <w:rsid w:val="0065055C"/>
    <w:rsid w:val="00651269"/>
    <w:rsid w:val="0067131F"/>
    <w:rsid w:val="006842C5"/>
    <w:rsid w:val="006A3546"/>
    <w:rsid w:val="006A3AF9"/>
    <w:rsid w:val="006A45B3"/>
    <w:rsid w:val="006A5FB1"/>
    <w:rsid w:val="006C2221"/>
    <w:rsid w:val="006D40DC"/>
    <w:rsid w:val="006D6E5D"/>
    <w:rsid w:val="006E2CA8"/>
    <w:rsid w:val="006F0CC9"/>
    <w:rsid w:val="006F48C0"/>
    <w:rsid w:val="00713279"/>
    <w:rsid w:val="00714E27"/>
    <w:rsid w:val="00725EE8"/>
    <w:rsid w:val="00726EC3"/>
    <w:rsid w:val="00733ECE"/>
    <w:rsid w:val="007503F1"/>
    <w:rsid w:val="0075621B"/>
    <w:rsid w:val="007654AD"/>
    <w:rsid w:val="0077592D"/>
    <w:rsid w:val="00777453"/>
    <w:rsid w:val="0078405C"/>
    <w:rsid w:val="00793CCA"/>
    <w:rsid w:val="007A426A"/>
    <w:rsid w:val="007B156B"/>
    <w:rsid w:val="007B7440"/>
    <w:rsid w:val="007D1AF8"/>
    <w:rsid w:val="007D2435"/>
    <w:rsid w:val="007F4928"/>
    <w:rsid w:val="00803127"/>
    <w:rsid w:val="008038BC"/>
    <w:rsid w:val="00806F58"/>
    <w:rsid w:val="0083048C"/>
    <w:rsid w:val="00830D3D"/>
    <w:rsid w:val="00863774"/>
    <w:rsid w:val="00864065"/>
    <w:rsid w:val="00867B9D"/>
    <w:rsid w:val="008A3D4D"/>
    <w:rsid w:val="008D7B2D"/>
    <w:rsid w:val="008E1A91"/>
    <w:rsid w:val="008E69F6"/>
    <w:rsid w:val="008F121A"/>
    <w:rsid w:val="008F2222"/>
    <w:rsid w:val="008F44E0"/>
    <w:rsid w:val="008F624C"/>
    <w:rsid w:val="008F6B50"/>
    <w:rsid w:val="00901941"/>
    <w:rsid w:val="009076D9"/>
    <w:rsid w:val="00913806"/>
    <w:rsid w:val="00937B02"/>
    <w:rsid w:val="00955AF3"/>
    <w:rsid w:val="00962757"/>
    <w:rsid w:val="00964354"/>
    <w:rsid w:val="009678F7"/>
    <w:rsid w:val="00977AD9"/>
    <w:rsid w:val="009A2212"/>
    <w:rsid w:val="009B3E06"/>
    <w:rsid w:val="009B4ECA"/>
    <w:rsid w:val="009F1E26"/>
    <w:rsid w:val="00A03392"/>
    <w:rsid w:val="00A0542B"/>
    <w:rsid w:val="00A140DA"/>
    <w:rsid w:val="00A22776"/>
    <w:rsid w:val="00A33B0E"/>
    <w:rsid w:val="00A47654"/>
    <w:rsid w:val="00AA0C88"/>
    <w:rsid w:val="00AC5C0F"/>
    <w:rsid w:val="00AF2E76"/>
    <w:rsid w:val="00AF5E60"/>
    <w:rsid w:val="00B349CF"/>
    <w:rsid w:val="00B45D22"/>
    <w:rsid w:val="00B52346"/>
    <w:rsid w:val="00B8357E"/>
    <w:rsid w:val="00BB30C4"/>
    <w:rsid w:val="00BB706C"/>
    <w:rsid w:val="00BC1BAB"/>
    <w:rsid w:val="00BC5C73"/>
    <w:rsid w:val="00BD2C18"/>
    <w:rsid w:val="00BD3624"/>
    <w:rsid w:val="00C02FBD"/>
    <w:rsid w:val="00C035A0"/>
    <w:rsid w:val="00C15032"/>
    <w:rsid w:val="00C1525A"/>
    <w:rsid w:val="00C21BA6"/>
    <w:rsid w:val="00C37DD1"/>
    <w:rsid w:val="00C424F5"/>
    <w:rsid w:val="00C5039C"/>
    <w:rsid w:val="00C51D4B"/>
    <w:rsid w:val="00C92A55"/>
    <w:rsid w:val="00C9412F"/>
    <w:rsid w:val="00CA0F93"/>
    <w:rsid w:val="00CA7D2E"/>
    <w:rsid w:val="00CB09CC"/>
    <w:rsid w:val="00CB1FB9"/>
    <w:rsid w:val="00CB26FF"/>
    <w:rsid w:val="00CC2AF1"/>
    <w:rsid w:val="00CD1CB9"/>
    <w:rsid w:val="00CD6608"/>
    <w:rsid w:val="00CD774C"/>
    <w:rsid w:val="00CD7AD0"/>
    <w:rsid w:val="00CE4231"/>
    <w:rsid w:val="00D02E8B"/>
    <w:rsid w:val="00D17A7E"/>
    <w:rsid w:val="00D21F7D"/>
    <w:rsid w:val="00D376C2"/>
    <w:rsid w:val="00D42AAF"/>
    <w:rsid w:val="00D51B2C"/>
    <w:rsid w:val="00D86904"/>
    <w:rsid w:val="00D915D2"/>
    <w:rsid w:val="00DA030E"/>
    <w:rsid w:val="00DA0AE2"/>
    <w:rsid w:val="00DA1173"/>
    <w:rsid w:val="00DE7319"/>
    <w:rsid w:val="00DF579F"/>
    <w:rsid w:val="00E07EE1"/>
    <w:rsid w:val="00E278C2"/>
    <w:rsid w:val="00E313A4"/>
    <w:rsid w:val="00E34CA6"/>
    <w:rsid w:val="00E36295"/>
    <w:rsid w:val="00E51577"/>
    <w:rsid w:val="00E62850"/>
    <w:rsid w:val="00E6440A"/>
    <w:rsid w:val="00E77C17"/>
    <w:rsid w:val="00E83F9B"/>
    <w:rsid w:val="00E859B2"/>
    <w:rsid w:val="00E87624"/>
    <w:rsid w:val="00E95CC4"/>
    <w:rsid w:val="00E96E15"/>
    <w:rsid w:val="00EA236C"/>
    <w:rsid w:val="00EA55D6"/>
    <w:rsid w:val="00EB3745"/>
    <w:rsid w:val="00EB447F"/>
    <w:rsid w:val="00EB688F"/>
    <w:rsid w:val="00EC6248"/>
    <w:rsid w:val="00ED2ADB"/>
    <w:rsid w:val="00ED31B0"/>
    <w:rsid w:val="00ED4DEF"/>
    <w:rsid w:val="00EE0DC7"/>
    <w:rsid w:val="00EE5C7F"/>
    <w:rsid w:val="00F05A1C"/>
    <w:rsid w:val="00F3674E"/>
    <w:rsid w:val="00F42CBA"/>
    <w:rsid w:val="00F47372"/>
    <w:rsid w:val="00F56A74"/>
    <w:rsid w:val="00F57C02"/>
    <w:rsid w:val="00F712CC"/>
    <w:rsid w:val="00F72631"/>
    <w:rsid w:val="00F76F40"/>
    <w:rsid w:val="00F86E83"/>
    <w:rsid w:val="00F9091A"/>
    <w:rsid w:val="00F97E7A"/>
    <w:rsid w:val="00FA50D0"/>
    <w:rsid w:val="00FB0483"/>
    <w:rsid w:val="00FB5430"/>
    <w:rsid w:val="00FC6A97"/>
    <w:rsid w:val="00FC7F41"/>
    <w:rsid w:val="00FD13AD"/>
    <w:rsid w:val="00FD23C8"/>
    <w:rsid w:val="00FD4F83"/>
    <w:rsid w:val="00FE0A29"/>
    <w:rsid w:val="00FE38AB"/>
    <w:rsid w:val="00FE7F3C"/>
    <w:rsid w:val="01B62777"/>
    <w:rsid w:val="035F4135"/>
    <w:rsid w:val="05755FB3"/>
    <w:rsid w:val="09465516"/>
    <w:rsid w:val="0BC6355E"/>
    <w:rsid w:val="0C116432"/>
    <w:rsid w:val="0CD70DE4"/>
    <w:rsid w:val="0FF31462"/>
    <w:rsid w:val="13E279F1"/>
    <w:rsid w:val="1514792D"/>
    <w:rsid w:val="152C03FB"/>
    <w:rsid w:val="157345E4"/>
    <w:rsid w:val="15D9236A"/>
    <w:rsid w:val="15F45CD9"/>
    <w:rsid w:val="16C07F0F"/>
    <w:rsid w:val="1A726986"/>
    <w:rsid w:val="1A864AAA"/>
    <w:rsid w:val="1F4F6498"/>
    <w:rsid w:val="2400006A"/>
    <w:rsid w:val="25E573B4"/>
    <w:rsid w:val="28940220"/>
    <w:rsid w:val="29685DDB"/>
    <w:rsid w:val="2B5D1E03"/>
    <w:rsid w:val="2D780990"/>
    <w:rsid w:val="32DA2FE1"/>
    <w:rsid w:val="334F3AFE"/>
    <w:rsid w:val="358A1BB8"/>
    <w:rsid w:val="35CA4FA1"/>
    <w:rsid w:val="38C21BF3"/>
    <w:rsid w:val="3BBA15F1"/>
    <w:rsid w:val="3F855DB8"/>
    <w:rsid w:val="43F75151"/>
    <w:rsid w:val="449D4ACE"/>
    <w:rsid w:val="47676689"/>
    <w:rsid w:val="49F92921"/>
    <w:rsid w:val="5A53676F"/>
    <w:rsid w:val="5BE01BDF"/>
    <w:rsid w:val="5CD271CF"/>
    <w:rsid w:val="5E9B037C"/>
    <w:rsid w:val="608C2704"/>
    <w:rsid w:val="62DC0C64"/>
    <w:rsid w:val="636146A7"/>
    <w:rsid w:val="697971E3"/>
    <w:rsid w:val="6CE76D48"/>
    <w:rsid w:val="702A1BC6"/>
    <w:rsid w:val="703A1D60"/>
    <w:rsid w:val="70644099"/>
    <w:rsid w:val="73B05B62"/>
    <w:rsid w:val="74FA6F90"/>
    <w:rsid w:val="754447EB"/>
    <w:rsid w:val="769F3B12"/>
    <w:rsid w:val="7BA56E3E"/>
    <w:rsid w:val="7DFC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1079D51C"/>
  <w15:docId w15:val="{5A7D9E58-653D-5A4B-BDAB-F279672F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/>
    <w:lsdException w:name="toc 2" w:semiHidden="1" w:uiPriority="39" w:qFormat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ite" w:uiPriority="99"/>
    <w:lsdException w:name="HTML Variable" w:semiHidden="1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2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zh-CN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hAnsi="Times"/>
      <w:b/>
      <w:kern w:val="28"/>
      <w:sz w:val="36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hAnsi="Times"/>
      <w:b/>
      <w:sz w:val="28"/>
      <w:szCs w:val="20"/>
      <w:lang w:val="en-US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 w:line="240" w:lineRule="exact"/>
      <w:outlineLvl w:val="2"/>
    </w:pPr>
    <w:rPr>
      <w:rFonts w:ascii="Times" w:hAnsi="Times"/>
      <w:b/>
      <w:szCs w:val="20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b/>
      <w:i/>
      <w:sz w:val="22"/>
      <w:szCs w:val="20"/>
      <w:lang w:val="en-US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  <w:szCs w:val="20"/>
      <w:lang w:val="en-US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  <w:szCs w:val="20"/>
      <w:lang w:val="en-US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sz w:val="18"/>
      <w:szCs w:val="18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line="240" w:lineRule="exact"/>
    </w:pPr>
    <w:rPr>
      <w:rFonts w:ascii="Times" w:hAnsi="Times"/>
      <w:b/>
      <w:i/>
      <w:sz w:val="20"/>
      <w:szCs w:val="20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line="240" w:lineRule="exact"/>
    </w:pPr>
    <w:rPr>
      <w:rFonts w:ascii="Times" w:hAnsi="Times"/>
      <w:b/>
      <w:i/>
      <w:sz w:val="20"/>
      <w:szCs w:val="20"/>
      <w:lang w:val="en-US"/>
    </w:rPr>
  </w:style>
  <w:style w:type="paragraph" w:styleId="Title">
    <w:name w:val="Title"/>
    <w:basedOn w:val="Normal"/>
    <w:qFormat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/>
    </w:r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rFonts w:ascii="Times" w:hAnsi="Times"/>
      <w:b/>
      <w:szCs w:val="20"/>
      <w:lang w:val="en-US"/>
    </w:rPr>
  </w:style>
  <w:style w:type="paragraph" w:styleId="TOC2">
    <w:name w:val="toc 2"/>
    <w:basedOn w:val="Normal"/>
    <w:next w:val="Normal"/>
    <w:uiPriority w:val="39"/>
    <w:qFormat/>
    <w:pPr>
      <w:tabs>
        <w:tab w:val="right" w:leader="dot" w:pos="9360"/>
      </w:tabs>
      <w:spacing w:line="220" w:lineRule="exact"/>
      <w:ind w:left="270"/>
      <w:jc w:val="both"/>
    </w:pPr>
    <w:rPr>
      <w:rFonts w:ascii="Times" w:hAnsi="Times"/>
      <w:sz w:val="22"/>
      <w:szCs w:val="20"/>
      <w:lang w:val="en-US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spacing w:line="240" w:lineRule="exact"/>
      <w:ind w:left="480"/>
    </w:pPr>
    <w:rPr>
      <w:rFonts w:ascii="Times" w:hAnsi="Times"/>
      <w:sz w:val="22"/>
      <w:szCs w:val="20"/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pacing w:line="240" w:lineRule="exact"/>
      <w:ind w:left="720"/>
    </w:pPr>
    <w:rPr>
      <w:rFonts w:ascii="Times" w:hAnsi="Times"/>
      <w:szCs w:val="20"/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pacing w:line="240" w:lineRule="exact"/>
      <w:ind w:left="960"/>
    </w:pPr>
    <w:rPr>
      <w:rFonts w:ascii="Times" w:hAnsi="Times"/>
      <w:szCs w:val="20"/>
      <w:lang w:val="en-US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spacing w:line="240" w:lineRule="exact"/>
      <w:ind w:left="1200"/>
    </w:pPr>
    <w:rPr>
      <w:rFonts w:ascii="Times" w:hAnsi="Times"/>
      <w:szCs w:val="20"/>
      <w:lang w:val="en-US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spacing w:line="240" w:lineRule="exact"/>
      <w:ind w:left="1440"/>
    </w:pPr>
    <w:rPr>
      <w:rFonts w:ascii="Times" w:hAnsi="Times"/>
      <w:szCs w:val="20"/>
      <w:lang w:val="en-US"/>
    </w:r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spacing w:line="240" w:lineRule="exact"/>
      <w:ind w:left="1680"/>
    </w:pPr>
    <w:rPr>
      <w:rFonts w:ascii="Times" w:hAnsi="Times"/>
      <w:szCs w:val="20"/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pacing w:line="240" w:lineRule="exact"/>
      <w:ind w:left="1920"/>
    </w:pPr>
    <w:rPr>
      <w:rFonts w:ascii="Times" w:hAnsi="Times"/>
      <w:szCs w:val="20"/>
      <w:lang w:val="en-US"/>
    </w:rPr>
  </w:style>
  <w:style w:type="character" w:styleId="Hyperlink">
    <w:name w:val="Hyperlink"/>
    <w:uiPriority w:val="99"/>
    <w:rPr>
      <w:color w:val="0563C1"/>
      <w:u w:val="single"/>
    </w:rPr>
  </w:style>
  <w:style w:type="character" w:styleId="PageNumber">
    <w:name w:val="page number"/>
    <w:basedOn w:val="DefaultParagraphFont"/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bullet">
    <w:name w:val="bullet"/>
    <w:basedOn w:val="Normal"/>
    <w:qFormat/>
    <w:pPr>
      <w:spacing w:line="240" w:lineRule="exact"/>
    </w:pPr>
    <w:rPr>
      <w:rFonts w:ascii="Arial" w:hAnsi="Arial"/>
      <w:sz w:val="20"/>
      <w:szCs w:val="20"/>
      <w:lang w:val="en-US"/>
    </w:rPr>
  </w:style>
  <w:style w:type="paragraph" w:customStyle="1" w:styleId="heading10">
    <w:name w:val="heading1"/>
    <w:basedOn w:val="Normal"/>
    <w:qFormat/>
    <w:pPr>
      <w:tabs>
        <w:tab w:val="left" w:pos="450"/>
        <w:tab w:val="left" w:pos="1080"/>
        <w:tab w:val="left" w:pos="1800"/>
        <w:tab w:val="left" w:pos="2610"/>
      </w:tabs>
      <w:spacing w:line="240" w:lineRule="exact"/>
    </w:pPr>
    <w:rPr>
      <w:rFonts w:ascii="Times" w:hAnsi="Times"/>
      <w:szCs w:val="20"/>
      <w:lang w:val="en-US"/>
    </w:rPr>
  </w:style>
  <w:style w:type="paragraph" w:customStyle="1" w:styleId="level4">
    <w:name w:val="level 4"/>
    <w:basedOn w:val="Normal"/>
    <w:qFormat/>
    <w:pPr>
      <w:spacing w:before="120" w:after="120" w:line="240" w:lineRule="exact"/>
      <w:ind w:left="634"/>
    </w:pPr>
    <w:rPr>
      <w:rFonts w:ascii="Times" w:hAnsi="Times"/>
      <w:szCs w:val="20"/>
      <w:lang w:val="en-US"/>
    </w:rPr>
  </w:style>
  <w:style w:type="paragraph" w:customStyle="1" w:styleId="level5">
    <w:name w:val="level 5"/>
    <w:basedOn w:val="Normal"/>
    <w:qFormat/>
    <w:pPr>
      <w:tabs>
        <w:tab w:val="left" w:pos="2520"/>
      </w:tabs>
      <w:spacing w:line="240" w:lineRule="exact"/>
      <w:ind w:left="1440"/>
    </w:pPr>
    <w:rPr>
      <w:rFonts w:ascii="Times" w:hAnsi="Times"/>
      <w:szCs w:val="20"/>
      <w:lang w:val="en-US"/>
    </w:rPr>
  </w:style>
  <w:style w:type="paragraph" w:customStyle="1" w:styleId="TOCEntry">
    <w:name w:val="TOCEntry"/>
    <w:basedOn w:val="Normal"/>
    <w:qFormat/>
    <w:pPr>
      <w:keepNext/>
      <w:keepLines/>
      <w:spacing w:before="120" w:after="240" w:line="240" w:lineRule="atLeast"/>
    </w:pPr>
    <w:rPr>
      <w:rFonts w:ascii="Times" w:hAnsi="Times"/>
      <w:b/>
      <w:sz w:val="36"/>
      <w:szCs w:val="20"/>
      <w:lang w:val="en-US"/>
    </w:rPr>
  </w:style>
  <w:style w:type="paragraph" w:customStyle="1" w:styleId="template">
    <w:name w:val="template"/>
    <w:basedOn w:val="Normal"/>
    <w:qFormat/>
    <w:pPr>
      <w:spacing w:line="240" w:lineRule="exact"/>
    </w:pPr>
    <w:rPr>
      <w:rFonts w:ascii="Arial" w:hAnsi="Arial"/>
      <w:i/>
      <w:sz w:val="22"/>
      <w:szCs w:val="20"/>
      <w:lang w:val="en-US"/>
    </w:rPr>
  </w:style>
  <w:style w:type="paragraph" w:customStyle="1" w:styleId="level3text">
    <w:name w:val="level 3 text"/>
    <w:basedOn w:val="Normal"/>
    <w:qFormat/>
    <w:pPr>
      <w:spacing w:line="220" w:lineRule="exact"/>
      <w:ind w:left="1350" w:hanging="716"/>
    </w:pPr>
    <w:rPr>
      <w:rFonts w:ascii="Arial" w:hAnsi="Arial"/>
      <w:i/>
      <w:sz w:val="22"/>
      <w:szCs w:val="20"/>
      <w:lang w:val="en-US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qFormat/>
    <w:rPr>
      <w:sz w:val="28"/>
    </w:rPr>
  </w:style>
  <w:style w:type="paragraph" w:customStyle="1" w:styleId="ChangeHistoryTitle">
    <w:name w:val="ChangeHistory Title"/>
    <w:basedOn w:val="Normal"/>
    <w:qFormat/>
    <w:pPr>
      <w:keepNext/>
      <w:spacing w:before="60" w:after="60"/>
      <w:jc w:val="center"/>
    </w:pPr>
    <w:rPr>
      <w:rFonts w:ascii="Arial" w:hAnsi="Arial"/>
      <w:b/>
      <w:sz w:val="36"/>
      <w:szCs w:val="20"/>
      <w:lang w:val="en-US"/>
    </w:rPr>
  </w:style>
  <w:style w:type="paragraph" w:customStyle="1" w:styleId="SuperTitle">
    <w:name w:val="SuperTitle"/>
    <w:basedOn w:val="Title"/>
    <w:next w:val="Normal"/>
    <w:qFormat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qFormat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UnresolvedMention1">
    <w:name w:val="Unresolved Mention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qFormat/>
    <w:rPr>
      <w:sz w:val="18"/>
      <w:szCs w:val="18"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eastAsia="Times New Roman"/>
      <w:color w:val="000000"/>
      <w:sz w:val="24"/>
    </w:rPr>
  </w:style>
  <w:style w:type="paragraph" w:styleId="NormalWeb">
    <w:name w:val="Normal (Web)"/>
    <w:basedOn w:val="Normal"/>
    <w:uiPriority w:val="99"/>
    <w:unhideWhenUsed/>
    <w:rsid w:val="00C92A55"/>
    <w:pPr>
      <w:spacing w:before="100" w:beforeAutospacing="1" w:after="100" w:afterAutospacing="1"/>
    </w:pPr>
    <w:rPr>
      <w:lang w:val="en-ID"/>
    </w:rPr>
  </w:style>
  <w:style w:type="character" w:styleId="HTMLCite">
    <w:name w:val="HTML Cite"/>
    <w:basedOn w:val="DefaultParagraphFont"/>
    <w:uiPriority w:val="99"/>
    <w:unhideWhenUsed/>
    <w:rsid w:val="00BD3624"/>
    <w:rPr>
      <w:i/>
      <w:iCs/>
    </w:rPr>
  </w:style>
  <w:style w:type="character" w:styleId="FollowedHyperlink">
    <w:name w:val="FollowedHyperlink"/>
    <w:basedOn w:val="DefaultParagraphFont"/>
    <w:rsid w:val="00BD362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0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rsid w:val="004F7CA3"/>
    <w:pPr>
      <w:ind w:left="720"/>
      <w:contextualSpacing/>
    </w:pPr>
  </w:style>
  <w:style w:type="table" w:styleId="TableGrid">
    <w:name w:val="Table Grid"/>
    <w:basedOn w:val="TableNormal"/>
    <w:qFormat/>
    <w:rsid w:val="00374B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DefaultParagraphFont"/>
    <w:rsid w:val="00F712CC"/>
  </w:style>
  <w:style w:type="character" w:customStyle="1" w:styleId="l6">
    <w:name w:val="l6"/>
    <w:basedOn w:val="DefaultParagraphFont"/>
    <w:rsid w:val="00F71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3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9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agiledata.org/essays/objectOrientation101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B75FEC-5627-4A48-BD2A-3ED2A81BA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Dewi Rahmawati</cp:lastModifiedBy>
  <cp:revision>16</cp:revision>
  <cp:lastPrinted>2411-12-31T16:52:00Z</cp:lastPrinted>
  <dcterms:created xsi:type="dcterms:W3CDTF">2019-04-19T12:09:00Z</dcterms:created>
  <dcterms:modified xsi:type="dcterms:W3CDTF">2019-04-19T15:20:00Z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