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641BB" w14:textId="2A63D461" w:rsidR="0093405F" w:rsidRDefault="0093405F" w:rsidP="0093405F">
      <w:r>
        <w:t>Crystal/Foxhole Radio</w:t>
      </w:r>
      <w:r w:rsidR="00D3348A">
        <w:t xml:space="preserve"> -</w:t>
      </w:r>
      <w:r>
        <w:t xml:space="preserve"> A Simple Radi</w:t>
      </w:r>
      <w:r w:rsidR="00D3348A">
        <w:t>o</w:t>
      </w:r>
    </w:p>
    <w:p w14:paraId="00747FEC" w14:textId="77777777" w:rsidR="0093405F" w:rsidRDefault="0093405F" w:rsidP="0093405F"/>
    <w:p w14:paraId="105C442C" w14:textId="52D75338" w:rsidR="0093405F" w:rsidRDefault="0093405F" w:rsidP="00D3348A">
      <w:pPr>
        <w:pStyle w:val="Heading1"/>
      </w:pPr>
      <w:r>
        <w:t>Introduction</w:t>
      </w:r>
    </w:p>
    <w:p w14:paraId="3EB011BF" w14:textId="77777777" w:rsidR="0093405F" w:rsidRDefault="0093405F" w:rsidP="0093405F">
      <w:r>
        <w:t>In the realm of radio technology, complex circuits and sophisticated components often dominate discussions. However, there exists a simple and fascinating realm within radio reception: the crystal/foxhole radio. This rudimentary device, often associated with wartime ingenuity, demonstrates the principles of radio reception using minimal components. In this article, we delve into the scientific principles behind the crystal/foxhole radio and provide a direct guide to building one using KiCad, a popular electronic design automation tool.</w:t>
      </w:r>
    </w:p>
    <w:p w14:paraId="4D45D752" w14:textId="77777777" w:rsidR="00033FF7" w:rsidRDefault="00033FF7" w:rsidP="00033FF7">
      <w:pPr>
        <w:keepNext/>
      </w:pPr>
      <w:r w:rsidRPr="00033FF7">
        <w:drawing>
          <wp:inline distT="0" distB="0" distL="0" distR="0" wp14:anchorId="24D9BF89" wp14:editId="7CFB4E94">
            <wp:extent cx="5972810" cy="3284855"/>
            <wp:effectExtent l="0" t="0" r="8890" b="0"/>
            <wp:docPr id="1484985597" name="Picture 1" descr="KiCad schematic of the basic crystal ra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985597" name="Picture 1" descr="KiCad schematic of the basic crystal radio."/>
                    <pic:cNvPicPr/>
                  </pic:nvPicPr>
                  <pic:blipFill>
                    <a:blip r:embed="rId4"/>
                    <a:stretch>
                      <a:fillRect/>
                    </a:stretch>
                  </pic:blipFill>
                  <pic:spPr>
                    <a:xfrm>
                      <a:off x="0" y="0"/>
                      <a:ext cx="5972810" cy="3284855"/>
                    </a:xfrm>
                    <a:prstGeom prst="rect">
                      <a:avLst/>
                    </a:prstGeom>
                  </pic:spPr>
                </pic:pic>
              </a:graphicData>
            </a:graphic>
          </wp:inline>
        </w:drawing>
      </w:r>
    </w:p>
    <w:p w14:paraId="03A58F7D" w14:textId="68899822" w:rsidR="0093405F" w:rsidRDefault="00033FF7" w:rsidP="00033FF7">
      <w:pPr>
        <w:pStyle w:val="Caption"/>
        <w:jc w:val="center"/>
      </w:pPr>
      <w:r>
        <w:t>KiCad Schematic of the basic crystal radio.</w:t>
      </w:r>
    </w:p>
    <w:p w14:paraId="017E67F6" w14:textId="50459794" w:rsidR="0093405F" w:rsidRDefault="0093405F" w:rsidP="00D3348A">
      <w:pPr>
        <w:pStyle w:val="Heading1"/>
      </w:pPr>
      <w:r>
        <w:t xml:space="preserve">Understanding the </w:t>
      </w:r>
      <w:r w:rsidR="00D3348A">
        <w:t>concept</w:t>
      </w:r>
    </w:p>
    <w:p w14:paraId="6966E8A9" w14:textId="77777777" w:rsidR="0093405F" w:rsidRDefault="0093405F" w:rsidP="0093405F">
      <w:r>
        <w:t>At its core, a crystal/foxhole radio operates on the principle of crystal diode rectification, harnessing the electrical properties of certain crystals to demodulate radio signals. The device typically consists of an antenna, an inductor coil, a variable capacitor for tuning, a crystal diode, and a piezoelectric earpiece.</w:t>
      </w:r>
    </w:p>
    <w:p w14:paraId="2BF88040" w14:textId="77777777" w:rsidR="0093405F" w:rsidRDefault="0093405F" w:rsidP="0093405F"/>
    <w:p w14:paraId="33743064" w14:textId="27116744" w:rsidR="0093405F" w:rsidRDefault="0093405F" w:rsidP="0093405F">
      <w:r>
        <w:t>The antenna serves to capture radio frequency (RF) signals from the airwaves. These signals induce an alternating current (AC) in the antenna, which is then fed into the inductor coil. The inductor, often wound around a ferrite core, further enhances the signal by resonating at the desired frequency, thereby increasing the amplitude of the received signal.</w:t>
      </w:r>
    </w:p>
    <w:p w14:paraId="0B7146D8" w14:textId="77777777" w:rsidR="0093405F" w:rsidRDefault="0093405F" w:rsidP="0093405F">
      <w:r>
        <w:t xml:space="preserve">1. **Semiconductor Properties**: Semiconductor crystals, such as germanium and silicon, exhibit asymmetric electrical behavior when properly doped with impurities. This doping introduces an excess of </w:t>
      </w:r>
      <w:r>
        <w:lastRenderedPageBreak/>
        <w:t>charge carriers (either electrons or holes) into the crystal lattice, creating regions with differing electrical conductivity.</w:t>
      </w:r>
    </w:p>
    <w:p w14:paraId="13B79022" w14:textId="77777777" w:rsidR="0093405F" w:rsidRDefault="0093405F" w:rsidP="0093405F"/>
    <w:p w14:paraId="04211CA8" w14:textId="77777777" w:rsidR="0093405F" w:rsidRDefault="0093405F" w:rsidP="0093405F">
      <w:r>
        <w:t>2. **Diode Behavior**: A crystal diode, formed by joining two different semiconductor materials (e.g., germanium with different impurity levels), creates a junction known as a p-n junction. This junction allows the flow of electric current in one direction (from the p-type material to the n-type material) while inhibiting current flow in the opposite direction due to the depletion region formed at the junction.</w:t>
      </w:r>
    </w:p>
    <w:p w14:paraId="05550445" w14:textId="77777777" w:rsidR="0093405F" w:rsidRDefault="0093405F" w:rsidP="0093405F"/>
    <w:p w14:paraId="29917720" w14:textId="77777777" w:rsidR="0093405F" w:rsidRDefault="0093405F" w:rsidP="0093405F">
      <w:r>
        <w:t>3. **Rectification**: When an alternating current (AC) signal from the antenna is applied to the crystal diode, the diode behaves as a rectifier. During the positive half-cycle of the AC signal, the diode conducts, allowing current to flow through the circuit. However, during the negative half-cycle, the diode becomes reverse-biased, blocking current flow due to the depletion region's widening.</w:t>
      </w:r>
    </w:p>
    <w:p w14:paraId="4C93D8F9" w14:textId="77777777" w:rsidR="0093405F" w:rsidRDefault="0093405F" w:rsidP="0093405F"/>
    <w:p w14:paraId="5EF793D5" w14:textId="77777777" w:rsidR="0093405F" w:rsidRDefault="0093405F" w:rsidP="0093405F">
      <w:r>
        <w:t>4. **Demodulation**: The rectification process effectively converts the alternating current (AC) radio signal into a pulsating direct current (DC) signal. This DC signal contains the audio information modulated onto the radio carrier wave. By passing this rectified signal through a filtering circuit, typically consisting of a capacitor and a load (e.g., a piezoelectric earpiece), the high-frequency carrier wave component is removed, leaving behind the low-frequency audio signal.</w:t>
      </w:r>
    </w:p>
    <w:p w14:paraId="5AEF483D" w14:textId="77777777" w:rsidR="0093405F" w:rsidRDefault="0093405F" w:rsidP="0093405F"/>
    <w:p w14:paraId="28B341A6" w14:textId="77777777" w:rsidR="0093405F" w:rsidRDefault="0093405F" w:rsidP="0093405F">
      <w:r>
        <w:t>5. **Piezoelectric Earpiece**: The demodulated audio signal is then sent to a piezoelectric earpiece, where it is converted into audible sound waves. Piezoelectric materials, such as certain ceramics and crystals, exhibit the property of generating mechanical vibrations in response to an applied electric field. In the crystal/foxhole radio, the fluctuating voltage from the rectified signal causes the piezoelectric material in the earpiece to vibrate, producing sound that corresponds to the original audio signal.</w:t>
      </w:r>
    </w:p>
    <w:p w14:paraId="7FEA4FF2" w14:textId="77777777" w:rsidR="0093405F" w:rsidRDefault="0093405F" w:rsidP="0093405F"/>
    <w:p w14:paraId="5B0A0487" w14:textId="77777777" w:rsidR="0093405F" w:rsidRDefault="0093405F" w:rsidP="0093405F">
      <w:r>
        <w:t>6. **Sensitivity and Efficiency**: The efficiency of crystal diode rectification depends on various factors, including the type of semiconductor material used, the purity of the crystal, and the quality of the p-n junction. Germanium diodes were historically favored for crystal radio applications due to their lower forward voltage drop and higher sensitivity compared to silicon diodes, although modern silicon diodes also exhibit excellent rectification properties.</w:t>
      </w:r>
    </w:p>
    <w:p w14:paraId="2A5C9493" w14:textId="77777777" w:rsidR="0093405F" w:rsidRDefault="0093405F" w:rsidP="0093405F"/>
    <w:p w14:paraId="6A030DAE" w14:textId="3CBC8399" w:rsidR="0093405F" w:rsidRDefault="0093405F" w:rsidP="0093405F">
      <w:r>
        <w:t>In essence, crystal diode rectification exploits the asymmetric conductivity of semiconductor crystals to convert radio frequency signals into audible audio signals, providing the basis for the operation of crystal/foxhole radios with minimal components.</w:t>
      </w:r>
    </w:p>
    <w:p w14:paraId="42607F20" w14:textId="77777777" w:rsidR="0093405F" w:rsidRDefault="0093405F" w:rsidP="0093405F"/>
    <w:p w14:paraId="0AF9BCEE" w14:textId="306EA3EF" w:rsidR="0093405F" w:rsidRDefault="0093405F" w:rsidP="00D3348A">
      <w:pPr>
        <w:pStyle w:val="Heading1"/>
      </w:pPr>
      <w:r>
        <w:lastRenderedPageBreak/>
        <w:t>Tuning</w:t>
      </w:r>
    </w:p>
    <w:p w14:paraId="1887A3DF" w14:textId="615BE3F1" w:rsidR="0093405F" w:rsidRDefault="0093405F" w:rsidP="0093405F">
      <w:r>
        <w:t>The variable capacitor, often in the form of two parallel plates separated by a dielectric material, plays a crucial role in tuning the radio to a specific frequency. By adjusting the capacitance of the variable capacitor, users can select different RF frequencies, enabling the reception of various radio stations.</w:t>
      </w:r>
    </w:p>
    <w:p w14:paraId="26A65185" w14:textId="77777777" w:rsidR="0093405F" w:rsidRDefault="0093405F" w:rsidP="0093405F">
      <w:r>
        <w:t>1. **Variable Capacitor**: The variable capacitor is the primary component responsible for tuning in crystal/foxhole radios. It consists of two parallel plates separated by a dielectric material, allowing the capacitance to be adjusted by varying the distance between the plates. By changing the capacitance, the resonant frequency of the LC circuit (inductor coil and variable capacitor in parallel) is altered, enabling tuning to different radio frequencies.</w:t>
      </w:r>
    </w:p>
    <w:p w14:paraId="559214EF" w14:textId="77777777" w:rsidR="0093405F" w:rsidRDefault="0093405F" w:rsidP="0093405F"/>
    <w:p w14:paraId="603A08D0" w14:textId="77777777" w:rsidR="0093405F" w:rsidRDefault="0093405F" w:rsidP="0093405F">
      <w:r>
        <w:t xml:space="preserve">2. **Resonance**: The tuning process relies on the principle of resonance, where the LC circuit resonates at a specific frequency determined by its inductance and capacitance values. When the resonant frequency of the LC circuit matches the frequency of the incoming radio signal, the circuit becomes highly responsive to that </w:t>
      </w:r>
      <w:proofErr w:type="gramStart"/>
      <w:r>
        <w:t>particular frequency</w:t>
      </w:r>
      <w:proofErr w:type="gramEnd"/>
      <w:r>
        <w:t>, enhancing signal reception.</w:t>
      </w:r>
    </w:p>
    <w:p w14:paraId="2D70F44C" w14:textId="77777777" w:rsidR="0093405F" w:rsidRDefault="0093405F" w:rsidP="0093405F"/>
    <w:p w14:paraId="6158CE31" w14:textId="77777777" w:rsidR="0093405F" w:rsidRDefault="0093405F" w:rsidP="0093405F">
      <w:r>
        <w:t>3. **Tuning Range**: The tuning range of a crystal/foxhole radio depends on the characteristics of the variable capacitor, including its capacitance range and resolution. Higher capacitance values allow tuning to lower frequencies, while lower capacitance values enable tuning to higher frequencies. The tuning range can be adjusted by selecting an appropriate variable capacitor with the desired capacitance range.</w:t>
      </w:r>
    </w:p>
    <w:p w14:paraId="26EB0BB0" w14:textId="77777777" w:rsidR="0093405F" w:rsidRDefault="0093405F" w:rsidP="0093405F"/>
    <w:p w14:paraId="222C2945" w14:textId="77777777" w:rsidR="0093405F" w:rsidRDefault="0093405F" w:rsidP="0093405F">
      <w:r>
        <w:t>4. **Bandwidth**: The bandwidth of the tuning circuit determines the range of frequencies over which the radio can effectively receive signals. Narrow bandwidths result in selective tuning, allowing reception of specific stations with minimal interference from adjacent frequencies. Wide bandwidths, on the other hand, provide broader coverage but may suffer from reduced selectivity.</w:t>
      </w:r>
    </w:p>
    <w:p w14:paraId="1337F6BD" w14:textId="77777777" w:rsidR="0093405F" w:rsidRDefault="0093405F" w:rsidP="0093405F"/>
    <w:p w14:paraId="65016CC0" w14:textId="77777777" w:rsidR="0093405F" w:rsidRDefault="0093405F" w:rsidP="0093405F">
      <w:r>
        <w:t>5. **Tuning Mechanism**: Tuning in crystal/foxhole radios is typically achieved manually by rotating a knob connected to the variable capacitor. As the capacitance changes, the resonant frequency of the LC circuit shifts, enabling the user to tune to different radio stations. The tuning mechanism should provide smooth and precise control to facilitate accurate frequency selection.</w:t>
      </w:r>
    </w:p>
    <w:p w14:paraId="02B5F585" w14:textId="77777777" w:rsidR="0093405F" w:rsidRDefault="0093405F" w:rsidP="0093405F"/>
    <w:p w14:paraId="199894C9" w14:textId="77777777" w:rsidR="0093405F" w:rsidRDefault="0093405F" w:rsidP="0093405F">
      <w:r>
        <w:t>6. **Antenna Length**: The length of the antenna also influences tuning in crystal/foxhole radios. Antennas of different lengths resonate at different frequencies, affecting the overall tuning range and sensitivity of the radio. Longer antennas generally resonate at lower frequencies, while shorter antennas resonate at higher frequencies. Experimentation with antenna length may be necessary to optimize tuning performance.</w:t>
      </w:r>
    </w:p>
    <w:p w14:paraId="0D908F9C" w14:textId="77777777" w:rsidR="0093405F" w:rsidRDefault="0093405F" w:rsidP="0093405F"/>
    <w:p w14:paraId="62FDE30B" w14:textId="7DE1FAB5" w:rsidR="0093405F" w:rsidRDefault="0093405F" w:rsidP="0093405F">
      <w:r>
        <w:lastRenderedPageBreak/>
        <w:t>In summary, tuning in crystal/foxhole radios involves adjusting the capacitance of the variable capacitor to resonate the LC circuit at the desired frequency. Understanding the principles of resonance, capacitance, and antenna length is crucial for achieving optimal tuning performance and maximizing the reception capabilities of the radio.</w:t>
      </w:r>
    </w:p>
    <w:p w14:paraId="6A601A25" w14:textId="77777777" w:rsidR="0093405F" w:rsidRDefault="0093405F" w:rsidP="0093405F"/>
    <w:p w14:paraId="03D7DEB4" w14:textId="1F93CF0C" w:rsidR="0093405F" w:rsidRDefault="0093405F" w:rsidP="00D3348A">
      <w:pPr>
        <w:pStyle w:val="Heading1"/>
      </w:pPr>
      <w:r>
        <w:t>Demodulation</w:t>
      </w:r>
    </w:p>
    <w:p w14:paraId="0B874A07" w14:textId="77777777" w:rsidR="0093405F" w:rsidRDefault="0093405F" w:rsidP="0093405F">
      <w:r>
        <w:t>Once the RF signal is tuned to the desired frequency, it passes through a crystal diode. The crystal diode, typically made of a semiconductor material like germanium or silicon, allows the flow of current in only one direction. This rectification process converts the alternating current (AC) radio signal into a pulsating direct current (DC) signal, effectively demodulating the audio signal embedded within the RF carrier wave.</w:t>
      </w:r>
    </w:p>
    <w:p w14:paraId="3471D30C" w14:textId="6F0FD6B2" w:rsidR="00224252" w:rsidRDefault="00224252" w:rsidP="00224252">
      <w:r>
        <w:t xml:space="preserve">Demodulation </w:t>
      </w:r>
      <w:r>
        <w:t xml:space="preserve">is </w:t>
      </w:r>
      <w:r>
        <w:t>extracting the original audio signal from the modulated radio frequency carrier wave. This process relies on the principle of rectification, facilitated by the nonlinear behavior of semiconductor diodes. Here's a deeper exploration of demodulation, including mathematical aspects:</w:t>
      </w:r>
    </w:p>
    <w:p w14:paraId="0DBA499B" w14:textId="77777777" w:rsidR="00224252" w:rsidRDefault="00224252" w:rsidP="00224252"/>
    <w:p w14:paraId="3EA67568" w14:textId="77777777" w:rsidR="00224252" w:rsidRDefault="00224252" w:rsidP="00224252">
      <w:r>
        <w:t xml:space="preserve">1. **Mathematical Representation of Modulation**: In amplitude modulation (AM), the radio signal is modulated by varying the amplitude of a high-frequency carrier wave according to the amplitude of the audio signal. Mathematically, the modulated signal </w:t>
      </w:r>
      <w:proofErr w:type="gramStart"/>
      <w:r>
        <w:t>\( S</w:t>
      </w:r>
      <w:proofErr w:type="gramEnd"/>
      <w:r>
        <w:t>(t) \) can be represented as:</w:t>
      </w:r>
    </w:p>
    <w:p w14:paraId="12F2F62B" w14:textId="77777777" w:rsidR="00224252" w:rsidRDefault="00224252" w:rsidP="00224252"/>
    <w:p w14:paraId="0DDA8BDE" w14:textId="77777777" w:rsidR="00224252" w:rsidRDefault="00224252" w:rsidP="00224252">
      <w:r>
        <w:t xml:space="preserve">   </w:t>
      </w:r>
      <w:proofErr w:type="gramStart"/>
      <w:r>
        <w:t>\[</w:t>
      </w:r>
      <w:proofErr w:type="gramEnd"/>
      <w:r>
        <w:t xml:space="preserve"> S(t) = </w:t>
      </w:r>
      <w:proofErr w:type="spellStart"/>
      <w:r>
        <w:t>A_c</w:t>
      </w:r>
      <w:proofErr w:type="spellEnd"/>
      <w:r>
        <w:t xml:space="preserve"> \</w:t>
      </w:r>
      <w:proofErr w:type="spellStart"/>
      <w:r>
        <w:t>cdot</w:t>
      </w:r>
      <w:proofErr w:type="spellEnd"/>
      <w:r>
        <w:t xml:space="preserve"> [1 + m \</w:t>
      </w:r>
      <w:proofErr w:type="spellStart"/>
      <w:r>
        <w:t>cdot</w:t>
      </w:r>
      <w:proofErr w:type="spellEnd"/>
      <w:r>
        <w:t xml:space="preserve"> m(t)] \</w:t>
      </w:r>
      <w:proofErr w:type="spellStart"/>
      <w:r>
        <w:t>cdot</w:t>
      </w:r>
      <w:proofErr w:type="spellEnd"/>
      <w:r>
        <w:t xml:space="preserve"> \cos(2\pi </w:t>
      </w:r>
      <w:proofErr w:type="spellStart"/>
      <w:r>
        <w:t>f_c</w:t>
      </w:r>
      <w:proofErr w:type="spellEnd"/>
      <w:r>
        <w:t xml:space="preserve"> t) \]</w:t>
      </w:r>
    </w:p>
    <w:p w14:paraId="143478A0" w14:textId="77777777" w:rsidR="00224252" w:rsidRDefault="00224252" w:rsidP="00224252"/>
    <w:p w14:paraId="3C0455B6" w14:textId="77777777" w:rsidR="00224252" w:rsidRDefault="00224252" w:rsidP="00224252">
      <w:r>
        <w:t xml:space="preserve">   Where:</w:t>
      </w:r>
    </w:p>
    <w:p w14:paraId="0D58FAD1" w14:textId="77777777" w:rsidR="00224252" w:rsidRDefault="00224252" w:rsidP="00224252">
      <w:r>
        <w:t xml:space="preserve">   - </w:t>
      </w:r>
      <w:proofErr w:type="gramStart"/>
      <w:r>
        <w:t xml:space="preserve">\( </w:t>
      </w:r>
      <w:proofErr w:type="spellStart"/>
      <w:r>
        <w:t>A</w:t>
      </w:r>
      <w:proofErr w:type="gramEnd"/>
      <w:r>
        <w:t>_c</w:t>
      </w:r>
      <w:proofErr w:type="spellEnd"/>
      <w:r>
        <w:t xml:space="preserve"> \) is the amplitude of the carrier wave.</w:t>
      </w:r>
    </w:p>
    <w:p w14:paraId="299AD348" w14:textId="77777777" w:rsidR="00224252" w:rsidRDefault="00224252" w:rsidP="00224252">
      <w:r>
        <w:t xml:space="preserve">   - </w:t>
      </w:r>
      <w:proofErr w:type="gramStart"/>
      <w:r>
        <w:t>\( m</w:t>
      </w:r>
      <w:proofErr w:type="gramEnd"/>
      <w:r>
        <w:t xml:space="preserve"> \) is the modulation index, representing the extent of modulation.</w:t>
      </w:r>
    </w:p>
    <w:p w14:paraId="33A84334" w14:textId="77777777" w:rsidR="00224252" w:rsidRDefault="00224252" w:rsidP="00224252">
      <w:r>
        <w:t xml:space="preserve">   - </w:t>
      </w:r>
      <w:proofErr w:type="gramStart"/>
      <w:r>
        <w:t>\( m</w:t>
      </w:r>
      <w:proofErr w:type="gramEnd"/>
      <w:r>
        <w:t>(t) \) is the time-varying audio signal.</w:t>
      </w:r>
    </w:p>
    <w:p w14:paraId="5926F7C2" w14:textId="77777777" w:rsidR="00224252" w:rsidRDefault="00224252" w:rsidP="00224252">
      <w:r>
        <w:t xml:space="preserve">   - </w:t>
      </w:r>
      <w:proofErr w:type="gramStart"/>
      <w:r>
        <w:t xml:space="preserve">\( </w:t>
      </w:r>
      <w:proofErr w:type="spellStart"/>
      <w:r>
        <w:t>f</w:t>
      </w:r>
      <w:proofErr w:type="gramEnd"/>
      <w:r>
        <w:t>_c</w:t>
      </w:r>
      <w:proofErr w:type="spellEnd"/>
      <w:r>
        <w:t xml:space="preserve"> \) is the frequency of the carrier wave.</w:t>
      </w:r>
    </w:p>
    <w:p w14:paraId="46FBAD76" w14:textId="77777777" w:rsidR="00224252" w:rsidRDefault="00224252" w:rsidP="00224252"/>
    <w:p w14:paraId="403A557E" w14:textId="77777777" w:rsidR="00224252" w:rsidRDefault="00224252" w:rsidP="00224252">
      <w:r>
        <w:t>2. **Rectification Process**: When the modulated radio signal is applied to the crystal diode, rectification occurs, converting the alternating current (AC) signal into a pulsating direct current (DC) signal. Mathematically, rectification can be described as a nonlinear operation:</w:t>
      </w:r>
    </w:p>
    <w:p w14:paraId="18EEA382" w14:textId="77777777" w:rsidR="00224252" w:rsidRDefault="00224252" w:rsidP="00224252"/>
    <w:p w14:paraId="160378D0" w14:textId="77777777" w:rsidR="00224252" w:rsidRDefault="00224252" w:rsidP="00224252">
      <w:r>
        <w:t xml:space="preserve">   </w:t>
      </w:r>
      <w:proofErr w:type="gramStart"/>
      <w:r>
        <w:t>\[</w:t>
      </w:r>
      <w:proofErr w:type="gramEnd"/>
      <w:r>
        <w:t xml:space="preserve"> I(t) = |S(t)| \</w:t>
      </w:r>
      <w:proofErr w:type="spellStart"/>
      <w:r>
        <w:t>cdot</w:t>
      </w:r>
      <w:proofErr w:type="spellEnd"/>
      <w:r>
        <w:t xml:space="preserve"> \text{</w:t>
      </w:r>
      <w:proofErr w:type="spellStart"/>
      <w:r>
        <w:t>sgn</w:t>
      </w:r>
      <w:proofErr w:type="spellEnd"/>
      <w:r>
        <w:t>}(S(t)) \]</w:t>
      </w:r>
    </w:p>
    <w:p w14:paraId="1E3E7B16" w14:textId="77777777" w:rsidR="00224252" w:rsidRDefault="00224252" w:rsidP="00224252"/>
    <w:p w14:paraId="5E04C552" w14:textId="77777777" w:rsidR="00224252" w:rsidRDefault="00224252" w:rsidP="00224252">
      <w:r>
        <w:lastRenderedPageBreak/>
        <w:t xml:space="preserve">   Where:</w:t>
      </w:r>
    </w:p>
    <w:p w14:paraId="7812BBD1" w14:textId="77777777" w:rsidR="00224252" w:rsidRDefault="00224252" w:rsidP="00224252">
      <w:r>
        <w:t xml:space="preserve">   - </w:t>
      </w:r>
      <w:proofErr w:type="gramStart"/>
      <w:r>
        <w:t>\( I</w:t>
      </w:r>
      <w:proofErr w:type="gramEnd"/>
      <w:r>
        <w:t>(t) \) is the rectified current.</w:t>
      </w:r>
    </w:p>
    <w:p w14:paraId="01BC49C0" w14:textId="77777777" w:rsidR="00224252" w:rsidRDefault="00224252" w:rsidP="00224252">
      <w:r>
        <w:t xml:space="preserve">   - </w:t>
      </w:r>
      <w:proofErr w:type="gramStart"/>
      <w:r>
        <w:t>\( |</w:t>
      </w:r>
      <w:proofErr w:type="gramEnd"/>
      <w:r>
        <w:t>S(t)| \) represents the absolute value of the modulated signal.</w:t>
      </w:r>
    </w:p>
    <w:p w14:paraId="2F65F1F0" w14:textId="77777777" w:rsidR="00224252" w:rsidRDefault="00224252" w:rsidP="00224252">
      <w:r>
        <w:t xml:space="preserve">   - </w:t>
      </w:r>
      <w:proofErr w:type="gramStart"/>
      <w:r>
        <w:t>\( \</w:t>
      </w:r>
      <w:proofErr w:type="gramEnd"/>
      <w:r>
        <w:t>text{</w:t>
      </w:r>
      <w:proofErr w:type="spellStart"/>
      <w:r>
        <w:t>sgn</w:t>
      </w:r>
      <w:proofErr w:type="spellEnd"/>
      <w:r>
        <w:t>}(S(t)) \) is the sign function, determining the direction of the rectified current.</w:t>
      </w:r>
    </w:p>
    <w:p w14:paraId="74FF5DF3" w14:textId="77777777" w:rsidR="00224252" w:rsidRDefault="00224252" w:rsidP="00224252"/>
    <w:p w14:paraId="03C43B5A" w14:textId="77777777" w:rsidR="00224252" w:rsidRDefault="00224252" w:rsidP="00224252">
      <w:r>
        <w:t>3. **Filtering**: Following rectification, the pulsating DC signal contains both the original audio signal and components at twice the carrier frequency. To extract the audio signal, a low-pass filter is typically employed to attenuate the high-frequency carrier components while passing the lower-frequency audio signal. Mathematically, the filtering process can be represented using Fourier analysis:</w:t>
      </w:r>
    </w:p>
    <w:p w14:paraId="1A2599C7" w14:textId="77777777" w:rsidR="00224252" w:rsidRDefault="00224252" w:rsidP="00224252"/>
    <w:p w14:paraId="2F8935F8" w14:textId="77777777" w:rsidR="00224252" w:rsidRDefault="00224252" w:rsidP="00224252">
      <w:r>
        <w:t xml:space="preserve">   </w:t>
      </w:r>
      <w:proofErr w:type="gramStart"/>
      <w:r>
        <w:t>\[</w:t>
      </w:r>
      <w:proofErr w:type="gramEnd"/>
      <w:r>
        <w:t xml:space="preserve"> V_{\text{out}}(t) = V_{\text{in}}(t) \</w:t>
      </w:r>
      <w:proofErr w:type="spellStart"/>
      <w:r>
        <w:t>ast</w:t>
      </w:r>
      <w:proofErr w:type="spellEnd"/>
      <w:r>
        <w:t xml:space="preserve"> h(t) \]</w:t>
      </w:r>
    </w:p>
    <w:p w14:paraId="3DE83A4B" w14:textId="77777777" w:rsidR="00224252" w:rsidRDefault="00224252" w:rsidP="00224252"/>
    <w:p w14:paraId="111128DD" w14:textId="77777777" w:rsidR="00224252" w:rsidRDefault="00224252" w:rsidP="00224252">
      <w:r>
        <w:t xml:space="preserve">   Where:</w:t>
      </w:r>
    </w:p>
    <w:p w14:paraId="5A59630D" w14:textId="77777777" w:rsidR="00224252" w:rsidRDefault="00224252" w:rsidP="00224252">
      <w:r>
        <w:t xml:space="preserve">   - </w:t>
      </w:r>
      <w:proofErr w:type="gramStart"/>
      <w:r>
        <w:t>\( V</w:t>
      </w:r>
      <w:proofErr w:type="gramEnd"/>
      <w:r>
        <w:t>_{\text{out}}(t) \) is the filtered output voltage.</w:t>
      </w:r>
    </w:p>
    <w:p w14:paraId="3239CF7A" w14:textId="77777777" w:rsidR="00224252" w:rsidRDefault="00224252" w:rsidP="00224252">
      <w:r>
        <w:t xml:space="preserve">   - </w:t>
      </w:r>
      <w:proofErr w:type="gramStart"/>
      <w:r>
        <w:t>\( V</w:t>
      </w:r>
      <w:proofErr w:type="gramEnd"/>
      <w:r>
        <w:t>_{\text{in}}(t) \) is the rectified input voltage.</w:t>
      </w:r>
    </w:p>
    <w:p w14:paraId="6ED9486B" w14:textId="77777777" w:rsidR="00224252" w:rsidRDefault="00224252" w:rsidP="00224252">
      <w:r>
        <w:t xml:space="preserve">   - </w:t>
      </w:r>
      <w:proofErr w:type="gramStart"/>
      <w:r>
        <w:t>\( h</w:t>
      </w:r>
      <w:proofErr w:type="gramEnd"/>
      <w:r>
        <w:t>(t) \) is the impulse response of the low-pass filter.</w:t>
      </w:r>
    </w:p>
    <w:p w14:paraId="20BC2D8E" w14:textId="77777777" w:rsidR="00224252" w:rsidRDefault="00224252" w:rsidP="00224252"/>
    <w:p w14:paraId="6E2C5DA6" w14:textId="77777777" w:rsidR="00224252" w:rsidRDefault="00224252" w:rsidP="00224252">
      <w:r>
        <w:t>4. **Demodulated Output**: The filtered output represents the demodulated audio signal, ready for amplification and conversion into audible sound waves by the piezoelectric earpiece. Mathematically, the demodulated output can be expressed as:</w:t>
      </w:r>
    </w:p>
    <w:p w14:paraId="3711AAEE" w14:textId="77777777" w:rsidR="00224252" w:rsidRDefault="00224252" w:rsidP="00224252"/>
    <w:p w14:paraId="3BD74F97" w14:textId="77777777" w:rsidR="00224252" w:rsidRDefault="00224252" w:rsidP="00224252">
      <w:r>
        <w:t xml:space="preserve">   </w:t>
      </w:r>
      <w:proofErr w:type="gramStart"/>
      <w:r>
        <w:t>\[</w:t>
      </w:r>
      <w:proofErr w:type="gramEnd"/>
      <w:r>
        <w:t xml:space="preserve"> V_{\text{audio}}(t) = k \</w:t>
      </w:r>
      <w:proofErr w:type="spellStart"/>
      <w:r>
        <w:t>cdot</w:t>
      </w:r>
      <w:proofErr w:type="spellEnd"/>
      <w:r>
        <w:t xml:space="preserve"> V_{\text{out}}(t) \]</w:t>
      </w:r>
    </w:p>
    <w:p w14:paraId="4E15399C" w14:textId="77777777" w:rsidR="00224252" w:rsidRDefault="00224252" w:rsidP="00224252"/>
    <w:p w14:paraId="1F4FE2C7" w14:textId="77777777" w:rsidR="00224252" w:rsidRDefault="00224252" w:rsidP="00224252">
      <w:r>
        <w:t xml:space="preserve">   Where:</w:t>
      </w:r>
    </w:p>
    <w:p w14:paraId="56BB9C3F" w14:textId="77777777" w:rsidR="00224252" w:rsidRDefault="00224252" w:rsidP="00224252">
      <w:r>
        <w:t xml:space="preserve">   - </w:t>
      </w:r>
      <w:proofErr w:type="gramStart"/>
      <w:r>
        <w:t>\( V</w:t>
      </w:r>
      <w:proofErr w:type="gramEnd"/>
      <w:r>
        <w:t>_{\text{audio}}(t) \) is the demodulated audio voltage.</w:t>
      </w:r>
    </w:p>
    <w:p w14:paraId="76660050" w14:textId="77777777" w:rsidR="00224252" w:rsidRDefault="00224252" w:rsidP="00224252">
      <w:r>
        <w:t xml:space="preserve">   - </w:t>
      </w:r>
      <w:proofErr w:type="gramStart"/>
      <w:r>
        <w:t>\( k</w:t>
      </w:r>
      <w:proofErr w:type="gramEnd"/>
      <w:r>
        <w:t xml:space="preserve"> \) is the amplification factor.</w:t>
      </w:r>
    </w:p>
    <w:p w14:paraId="4226FEB0" w14:textId="77777777" w:rsidR="00224252" w:rsidRDefault="00224252" w:rsidP="00224252"/>
    <w:p w14:paraId="602FAF94" w14:textId="6D058911" w:rsidR="0093405F" w:rsidRDefault="00224252" w:rsidP="00224252">
      <w:r>
        <w:t xml:space="preserve">In summary, demodulation in crystal/foxhole radios involves rectifying the modulated radio signal using a crystal diode, followed by </w:t>
      </w:r>
      <w:proofErr w:type="gramStart"/>
      <w:r>
        <w:t>low-pass</w:t>
      </w:r>
      <w:proofErr w:type="gramEnd"/>
      <w:r>
        <w:t xml:space="preserve"> filtering to extract the original audio signal. The mathematical representation of demodulation encompasses nonlinear rectification operations and frequency domain filtering, culminating in the recovery of the audio signal for amplification and playback.</w:t>
      </w:r>
    </w:p>
    <w:p w14:paraId="206FB415" w14:textId="77777777" w:rsidR="0093405F" w:rsidRDefault="0093405F" w:rsidP="0093405F">
      <w:r>
        <w:t>Listening to the Demodulated Signal:</w:t>
      </w:r>
    </w:p>
    <w:p w14:paraId="029E7C5C" w14:textId="73077385" w:rsidR="0093405F" w:rsidRDefault="0093405F" w:rsidP="0093405F">
      <w:r>
        <w:lastRenderedPageBreak/>
        <w:t>The demodulated audio signal is then routed to a piezoelectric earpiece, converting the electrical signal into sound waves. Piezoelectric materials exhibit the property of generating mechanical vibrations when subjected to an electric field, allowing for the conversion of electrical signals into audible sound.</w:t>
      </w:r>
    </w:p>
    <w:p w14:paraId="15158FCB" w14:textId="047AB892" w:rsidR="0093405F" w:rsidRDefault="0093405F" w:rsidP="00D3348A">
      <w:pPr>
        <w:pStyle w:val="Heading1"/>
      </w:pPr>
      <w:r>
        <w:t>Conclusion</w:t>
      </w:r>
    </w:p>
    <w:p w14:paraId="11C95A09" w14:textId="773A2554" w:rsidR="00091E6E" w:rsidRDefault="0093405F" w:rsidP="0093405F">
      <w:r>
        <w:t>The crystal/foxhole radio stands as a testament to the ingenuity of simple radio reception. By harnessing basic principles of electromagnetism and semiconductor physics, enthusiasts can construct functional radios using minimal components. Through tools like KiCad, the process of designing and building these devices becomes accessible to aspiring radio enthusiasts and serves as an educational journey into the fundamentals of radio technology.</w:t>
      </w:r>
    </w:p>
    <w:sectPr w:rsidR="00091E6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8A3"/>
    <w:rsid w:val="00033FF7"/>
    <w:rsid w:val="00091E6E"/>
    <w:rsid w:val="00224252"/>
    <w:rsid w:val="003207C0"/>
    <w:rsid w:val="006057AD"/>
    <w:rsid w:val="008E48A3"/>
    <w:rsid w:val="0093405F"/>
    <w:rsid w:val="00D33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4A9D7"/>
  <w15:chartTrackingRefBased/>
  <w15:docId w15:val="{7904786E-9DDE-4804-9B97-E837663F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4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33FF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D3348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1720</Words>
  <Characters>9806</Characters>
  <Application>Microsoft Office Word</Application>
  <DocSecurity>0</DocSecurity>
  <Lines>81</Lines>
  <Paragraphs>23</Paragraphs>
  <ScaleCrop>false</ScaleCrop>
  <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Bundy Tamás</dc:creator>
  <cp:keywords/>
  <dc:description/>
  <cp:lastModifiedBy>Bundy Tamás</cp:lastModifiedBy>
  <cp:revision>5</cp:revision>
  <dcterms:created xsi:type="dcterms:W3CDTF">2024-03-02T16:58:00Z</dcterms:created>
  <dcterms:modified xsi:type="dcterms:W3CDTF">2024-03-02T17:35:00Z</dcterms:modified>
</cp:coreProperties>
</file>