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7FEC" w14:textId="0D3138C2" w:rsidR="0093405F" w:rsidRPr="0020208A" w:rsidRDefault="007135EC" w:rsidP="0052559F">
      <w:pPr>
        <w:pStyle w:val="Title"/>
        <w:spacing w:line="360" w:lineRule="auto"/>
        <w:jc w:val="center"/>
        <w:rPr>
          <w:rFonts w:ascii="Times New Roman" w:hAnsi="Times New Roman" w:cs="Times New Roman"/>
        </w:rPr>
      </w:pPr>
      <w:r w:rsidRPr="0020208A">
        <w:rPr>
          <w:rFonts w:ascii="Times New Roman" w:hAnsi="Times New Roman" w:cs="Times New Roman"/>
        </w:rPr>
        <w:t>The C</w:t>
      </w:r>
      <w:r w:rsidR="0093405F" w:rsidRPr="0020208A">
        <w:rPr>
          <w:rFonts w:ascii="Times New Roman" w:hAnsi="Times New Roman" w:cs="Times New Roman"/>
        </w:rPr>
        <w:t>rystal</w:t>
      </w:r>
      <w:r w:rsidRPr="0020208A">
        <w:rPr>
          <w:rFonts w:ascii="Times New Roman" w:hAnsi="Times New Roman" w:cs="Times New Roman"/>
        </w:rPr>
        <w:t xml:space="preserve"> or </w:t>
      </w:r>
      <w:r w:rsidR="0093405F" w:rsidRPr="0020208A">
        <w:rPr>
          <w:rFonts w:ascii="Times New Roman" w:hAnsi="Times New Roman" w:cs="Times New Roman"/>
        </w:rPr>
        <w:t xml:space="preserve">Foxhole </w:t>
      </w:r>
      <w:r w:rsidR="006A7CE8" w:rsidRPr="0020208A">
        <w:rPr>
          <w:rFonts w:ascii="Times New Roman" w:hAnsi="Times New Roman" w:cs="Times New Roman"/>
        </w:rPr>
        <w:t>radio</w:t>
      </w:r>
    </w:p>
    <w:p w14:paraId="105C442C" w14:textId="52D75338" w:rsidR="0093405F" w:rsidRPr="0020208A" w:rsidRDefault="0093405F" w:rsidP="00A95A0A">
      <w:pPr>
        <w:pStyle w:val="Heading1"/>
        <w:spacing w:line="360" w:lineRule="auto"/>
        <w:jc w:val="both"/>
        <w:rPr>
          <w:rFonts w:ascii="Times New Roman" w:hAnsi="Times New Roman" w:cs="Times New Roman"/>
          <w:color w:val="auto"/>
        </w:rPr>
      </w:pPr>
      <w:r w:rsidRPr="0020208A">
        <w:rPr>
          <w:rFonts w:ascii="Times New Roman" w:hAnsi="Times New Roman" w:cs="Times New Roman"/>
          <w:color w:val="auto"/>
        </w:rPr>
        <w:t>Introduction</w:t>
      </w:r>
    </w:p>
    <w:p w14:paraId="16121D01" w14:textId="567A9DA6" w:rsidR="00AB1052" w:rsidRPr="0020208A" w:rsidRDefault="000512E2" w:rsidP="00AB1052">
      <w:pPr>
        <w:spacing w:line="360" w:lineRule="auto"/>
        <w:jc w:val="both"/>
        <w:rPr>
          <w:rFonts w:ascii="Times New Roman" w:hAnsi="Times New Roman" w:cs="Times New Roman"/>
        </w:rPr>
      </w:pPr>
      <w:r w:rsidRPr="0020208A">
        <w:rPr>
          <w:rFonts w:ascii="Times New Roman" w:hAnsi="Times New Roman" w:cs="Times New Roman"/>
        </w:rPr>
        <w:t xml:space="preserve">One of the coolest and particularly useful skill is to build something. If you are happened to be stranded on some unknown place or after a natural catastrophe. Especially as this may happen more frequently in the wake of the global climate crisis. </w:t>
      </w:r>
      <w:r w:rsidR="00455A70" w:rsidRPr="0020208A">
        <w:rPr>
          <w:rFonts w:ascii="Times New Roman" w:hAnsi="Times New Roman" w:cs="Times New Roman"/>
        </w:rPr>
        <w:t xml:space="preserve">To put together from scraps anything useful to help you out of your situation might be worth to learn about. </w:t>
      </w:r>
      <w:r w:rsidR="0018582D">
        <w:rPr>
          <w:rFonts w:ascii="Times New Roman" w:hAnsi="Times New Roman" w:cs="Times New Roman"/>
        </w:rPr>
        <w:t xml:space="preserve">On the field of </w:t>
      </w:r>
      <w:r w:rsidR="0093405F" w:rsidRPr="0020208A">
        <w:rPr>
          <w:rFonts w:ascii="Times New Roman" w:hAnsi="Times New Roman" w:cs="Times New Roman"/>
        </w:rPr>
        <w:t xml:space="preserve">radio technology, complex circuits and sophisticated components often dominate </w:t>
      </w:r>
      <w:r w:rsidR="0018582D">
        <w:rPr>
          <w:rFonts w:ascii="Times New Roman" w:hAnsi="Times New Roman" w:cs="Times New Roman"/>
        </w:rPr>
        <w:t xml:space="preserve">contemporary </w:t>
      </w:r>
      <w:r w:rsidR="0093405F" w:rsidRPr="0020208A">
        <w:rPr>
          <w:rFonts w:ascii="Times New Roman" w:hAnsi="Times New Roman" w:cs="Times New Roman"/>
        </w:rPr>
        <w:t>discussions. However, there exists a simple and</w:t>
      </w:r>
      <w:r w:rsidR="00455A70" w:rsidRPr="0020208A">
        <w:rPr>
          <w:rFonts w:ascii="Times New Roman" w:hAnsi="Times New Roman" w:cs="Times New Roman"/>
        </w:rPr>
        <w:t xml:space="preserve"> very</w:t>
      </w:r>
      <w:r w:rsidR="0093405F" w:rsidRPr="0020208A">
        <w:rPr>
          <w:rFonts w:ascii="Times New Roman" w:hAnsi="Times New Roman" w:cs="Times New Roman"/>
        </w:rPr>
        <w:t xml:space="preserve"> fascinating realm within</w:t>
      </w:r>
      <w:r w:rsidR="0018582D">
        <w:rPr>
          <w:rFonts w:ascii="Times New Roman" w:hAnsi="Times New Roman" w:cs="Times New Roman"/>
        </w:rPr>
        <w:t xml:space="preserve"> the</w:t>
      </w:r>
      <w:r w:rsidR="0093405F" w:rsidRPr="0020208A">
        <w:rPr>
          <w:rFonts w:ascii="Times New Roman" w:hAnsi="Times New Roman" w:cs="Times New Roman"/>
        </w:rPr>
        <w:t xml:space="preserve"> radio reception: the crystal. This rudimentary device, often associated with wartime ingenuity</w:t>
      </w:r>
      <w:r w:rsidR="00455A70" w:rsidRPr="0020208A">
        <w:rPr>
          <w:rFonts w:ascii="Times New Roman" w:hAnsi="Times New Roman" w:cs="Times New Roman"/>
        </w:rPr>
        <w:t xml:space="preserve"> of handy soldiers</w:t>
      </w:r>
      <w:r w:rsidR="0093405F" w:rsidRPr="0020208A">
        <w:rPr>
          <w:rFonts w:ascii="Times New Roman" w:hAnsi="Times New Roman" w:cs="Times New Roman"/>
        </w:rPr>
        <w:t xml:space="preserve">, demonstrates the principles of radio reception using minimal components. </w:t>
      </w:r>
      <w:r w:rsidR="00455A70" w:rsidRPr="0020208A">
        <w:rPr>
          <w:rFonts w:ascii="Times New Roman" w:hAnsi="Times New Roman" w:cs="Times New Roman"/>
        </w:rPr>
        <w:t>Let’s see</w:t>
      </w:r>
      <w:r w:rsidR="0093405F" w:rsidRPr="0020208A">
        <w:rPr>
          <w:rFonts w:ascii="Times New Roman" w:hAnsi="Times New Roman" w:cs="Times New Roman"/>
        </w:rPr>
        <w:t xml:space="preserve"> the scientific principles behind the </w:t>
      </w:r>
      <w:r w:rsidR="00E157B7" w:rsidRPr="0020208A">
        <w:rPr>
          <w:rFonts w:ascii="Times New Roman" w:hAnsi="Times New Roman" w:cs="Times New Roman"/>
        </w:rPr>
        <w:t>so-called</w:t>
      </w:r>
      <w:r w:rsidR="00455A70" w:rsidRPr="0020208A">
        <w:rPr>
          <w:rFonts w:ascii="Times New Roman" w:hAnsi="Times New Roman" w:cs="Times New Roman"/>
        </w:rPr>
        <w:t xml:space="preserve"> </w:t>
      </w:r>
      <w:r w:rsidR="0093405F" w:rsidRPr="0020208A">
        <w:rPr>
          <w:rFonts w:ascii="Times New Roman" w:hAnsi="Times New Roman" w:cs="Times New Roman"/>
        </w:rPr>
        <w:t>foxhole radio</w:t>
      </w:r>
      <w:r w:rsidR="00455A70" w:rsidRPr="0020208A">
        <w:rPr>
          <w:rFonts w:ascii="Times New Roman" w:hAnsi="Times New Roman" w:cs="Times New Roman"/>
        </w:rPr>
        <w:t>.</w:t>
      </w:r>
    </w:p>
    <w:p w14:paraId="1DD8A870" w14:textId="77777777" w:rsidR="00BF2279" w:rsidRPr="0020208A" w:rsidRDefault="00BF2279" w:rsidP="00AB1052">
      <w:pPr>
        <w:spacing w:line="360" w:lineRule="auto"/>
        <w:jc w:val="both"/>
        <w:rPr>
          <w:rFonts w:ascii="Times New Roman" w:hAnsi="Times New Roman" w:cs="Times New Roman"/>
        </w:rPr>
      </w:pPr>
    </w:p>
    <w:p w14:paraId="31D17430" w14:textId="4B631A72" w:rsidR="00AB1052" w:rsidRPr="0020208A" w:rsidRDefault="00AB1052" w:rsidP="00AB1052">
      <w:pPr>
        <w:spacing w:line="360" w:lineRule="auto"/>
        <w:jc w:val="both"/>
        <w:rPr>
          <w:rFonts w:ascii="Times New Roman" w:hAnsi="Times New Roman" w:cs="Times New Roman"/>
        </w:rPr>
      </w:pPr>
      <w:r w:rsidRPr="0020208A">
        <w:rPr>
          <w:rFonts w:ascii="Times New Roman" w:hAnsi="Times New Roman" w:cs="Times New Roman"/>
        </w:rPr>
        <w:drawing>
          <wp:inline distT="0" distB="0" distL="0" distR="0" wp14:anchorId="5D5A91E6" wp14:editId="1CD5B060">
            <wp:extent cx="5972810" cy="3639185"/>
            <wp:effectExtent l="0" t="0" r="8890" b="0"/>
            <wp:docPr id="1535025559" name="Picture 1" descr="KiCad Schematic of the basic crystal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25559" name="Picture 1" descr="KiCad Schematic of the basic crystal radio."/>
                    <pic:cNvPicPr/>
                  </pic:nvPicPr>
                  <pic:blipFill>
                    <a:blip r:embed="rId4"/>
                    <a:stretch>
                      <a:fillRect/>
                    </a:stretch>
                  </pic:blipFill>
                  <pic:spPr>
                    <a:xfrm>
                      <a:off x="0" y="0"/>
                      <a:ext cx="5972810" cy="3639185"/>
                    </a:xfrm>
                    <a:prstGeom prst="rect">
                      <a:avLst/>
                    </a:prstGeom>
                  </pic:spPr>
                </pic:pic>
              </a:graphicData>
            </a:graphic>
          </wp:inline>
        </w:drawing>
      </w:r>
    </w:p>
    <w:p w14:paraId="291E1904" w14:textId="02B2879F" w:rsidR="00AB1052" w:rsidRPr="0020208A" w:rsidRDefault="00AB1052" w:rsidP="00AB1052">
      <w:pPr>
        <w:pStyle w:val="Caption"/>
        <w:jc w:val="center"/>
        <w:rPr>
          <w:rFonts w:ascii="Times New Roman" w:hAnsi="Times New Roman" w:cs="Times New Roman"/>
        </w:rPr>
      </w:pPr>
      <w:r w:rsidRPr="0020208A">
        <w:rPr>
          <w:rFonts w:ascii="Times New Roman" w:hAnsi="Times New Roman" w:cs="Times New Roman"/>
        </w:rPr>
        <w:t>KiCad Schematic of the basic crystal radio.</w:t>
      </w:r>
    </w:p>
    <w:p w14:paraId="091C35C0" w14:textId="77777777" w:rsidR="00AB1052" w:rsidRPr="0020208A" w:rsidRDefault="00AB1052" w:rsidP="00AB1052">
      <w:pPr>
        <w:rPr>
          <w:rFonts w:ascii="Times New Roman" w:hAnsi="Times New Roman" w:cs="Times New Roman"/>
        </w:rPr>
      </w:pPr>
    </w:p>
    <w:p w14:paraId="017E67F6" w14:textId="33FA6C6B" w:rsidR="0093405F" w:rsidRDefault="0093405F" w:rsidP="00A95A0A">
      <w:pPr>
        <w:pStyle w:val="Heading1"/>
        <w:spacing w:line="360" w:lineRule="auto"/>
        <w:jc w:val="both"/>
        <w:rPr>
          <w:rFonts w:ascii="Times New Roman" w:hAnsi="Times New Roman" w:cs="Times New Roman"/>
          <w:color w:val="auto"/>
        </w:rPr>
      </w:pPr>
      <w:r w:rsidRPr="0020208A">
        <w:rPr>
          <w:rFonts w:ascii="Times New Roman" w:hAnsi="Times New Roman" w:cs="Times New Roman"/>
          <w:color w:val="auto"/>
        </w:rPr>
        <w:lastRenderedPageBreak/>
        <w:t xml:space="preserve">Understanding the </w:t>
      </w:r>
      <w:r w:rsidR="00D3348A" w:rsidRPr="0020208A">
        <w:rPr>
          <w:rFonts w:ascii="Times New Roman" w:hAnsi="Times New Roman" w:cs="Times New Roman"/>
          <w:color w:val="auto"/>
        </w:rPr>
        <w:t>concept</w:t>
      </w:r>
    </w:p>
    <w:p w14:paraId="69BAA87C" w14:textId="77777777" w:rsidR="00B36055" w:rsidRPr="00B36055" w:rsidRDefault="00B36055" w:rsidP="00B36055"/>
    <w:p w14:paraId="21739592" w14:textId="128966D1" w:rsidR="006A7CE8" w:rsidRDefault="0093405F" w:rsidP="00A95A0A">
      <w:pPr>
        <w:spacing w:line="360" w:lineRule="auto"/>
        <w:jc w:val="both"/>
        <w:rPr>
          <w:rFonts w:ascii="Times New Roman" w:hAnsi="Times New Roman" w:cs="Times New Roman"/>
        </w:rPr>
      </w:pPr>
      <w:r w:rsidRPr="0020208A">
        <w:rPr>
          <w:rFonts w:ascii="Times New Roman" w:hAnsi="Times New Roman" w:cs="Times New Roman"/>
        </w:rPr>
        <w:t xml:space="preserve">At its core, </w:t>
      </w:r>
      <w:r w:rsidR="00E157B7" w:rsidRPr="0020208A">
        <w:rPr>
          <w:rFonts w:ascii="Times New Roman" w:hAnsi="Times New Roman" w:cs="Times New Roman"/>
        </w:rPr>
        <w:t xml:space="preserve">this </w:t>
      </w:r>
      <w:r w:rsidRPr="0020208A">
        <w:rPr>
          <w:rFonts w:ascii="Times New Roman" w:hAnsi="Times New Roman" w:cs="Times New Roman"/>
        </w:rPr>
        <w:t xml:space="preserve">radio operates on the principle of diode rectification, </w:t>
      </w:r>
      <w:r w:rsidR="00E157B7" w:rsidRPr="0020208A">
        <w:rPr>
          <w:rFonts w:ascii="Times New Roman" w:hAnsi="Times New Roman" w:cs="Times New Roman"/>
        </w:rPr>
        <w:t>using</w:t>
      </w:r>
      <w:r w:rsidRPr="0020208A">
        <w:rPr>
          <w:rFonts w:ascii="Times New Roman" w:hAnsi="Times New Roman" w:cs="Times New Roman"/>
        </w:rPr>
        <w:t xml:space="preserve"> the </w:t>
      </w:r>
      <w:r w:rsidR="00E157B7" w:rsidRPr="0020208A">
        <w:rPr>
          <w:rFonts w:ascii="Times New Roman" w:hAnsi="Times New Roman" w:cs="Times New Roman"/>
        </w:rPr>
        <w:t>physical</w:t>
      </w:r>
      <w:r w:rsidRPr="0020208A">
        <w:rPr>
          <w:rFonts w:ascii="Times New Roman" w:hAnsi="Times New Roman" w:cs="Times New Roman"/>
        </w:rPr>
        <w:t xml:space="preserve"> properties of certain crystals to demodulate radio signals. </w:t>
      </w:r>
      <w:r w:rsidR="005C404D" w:rsidRPr="0020208A">
        <w:rPr>
          <w:rFonts w:ascii="Times New Roman" w:hAnsi="Times New Roman" w:cs="Times New Roman"/>
        </w:rPr>
        <w:t>Semiconductor crystals, such as germanium and silicon</w:t>
      </w:r>
      <w:r w:rsidR="005C404D" w:rsidRPr="0020208A">
        <w:rPr>
          <w:rFonts w:ascii="Times New Roman" w:hAnsi="Times New Roman" w:cs="Times New Roman"/>
        </w:rPr>
        <w:t xml:space="preserve"> (</w:t>
      </w:r>
      <w:r w:rsidR="000F389A">
        <w:rPr>
          <w:rFonts w:ascii="Times New Roman" w:hAnsi="Times New Roman" w:cs="Times New Roman"/>
        </w:rPr>
        <w:t xml:space="preserve">mostly </w:t>
      </w:r>
      <w:r w:rsidR="005C404D" w:rsidRPr="0020208A">
        <w:rPr>
          <w:rFonts w:ascii="Times New Roman" w:hAnsi="Times New Roman" w:cs="Times New Roman"/>
        </w:rPr>
        <w:t>used in diodes and transistors),</w:t>
      </w:r>
      <w:r w:rsidR="005C404D" w:rsidRPr="0020208A">
        <w:rPr>
          <w:rFonts w:ascii="Times New Roman" w:hAnsi="Times New Roman" w:cs="Times New Roman"/>
        </w:rPr>
        <w:t xml:space="preserve"> exhibit asymmetric electrical behavior when properly doped</w:t>
      </w:r>
      <w:r w:rsidR="005C404D" w:rsidRPr="0020208A">
        <w:rPr>
          <w:rFonts w:ascii="Times New Roman" w:hAnsi="Times New Roman" w:cs="Times New Roman"/>
        </w:rPr>
        <w:t xml:space="preserve"> (added/mixed)</w:t>
      </w:r>
      <w:r w:rsidR="005C404D" w:rsidRPr="0020208A">
        <w:rPr>
          <w:rFonts w:ascii="Times New Roman" w:hAnsi="Times New Roman" w:cs="Times New Roman"/>
        </w:rPr>
        <w:t xml:space="preserve"> with impurities</w:t>
      </w:r>
      <w:r w:rsidR="005C404D" w:rsidRPr="0020208A">
        <w:rPr>
          <w:rFonts w:ascii="Times New Roman" w:hAnsi="Times New Roman" w:cs="Times New Roman"/>
        </w:rPr>
        <w:t xml:space="preserve"> (certain other materials)</w:t>
      </w:r>
      <w:r w:rsidR="005C404D" w:rsidRPr="0020208A">
        <w:rPr>
          <w:rFonts w:ascii="Times New Roman" w:hAnsi="Times New Roman" w:cs="Times New Roman"/>
        </w:rPr>
        <w:t>. This doping introduces an excess of charge carriers (either electrons or holes) into the crystal lattice</w:t>
      </w:r>
      <w:r w:rsidR="005C404D" w:rsidRPr="0020208A">
        <w:rPr>
          <w:rFonts w:ascii="Times New Roman" w:hAnsi="Times New Roman" w:cs="Times New Roman"/>
        </w:rPr>
        <w:t>. One called the n the other the p kind material. With that</w:t>
      </w:r>
      <w:r w:rsidR="005C404D" w:rsidRPr="0020208A">
        <w:rPr>
          <w:rFonts w:ascii="Times New Roman" w:hAnsi="Times New Roman" w:cs="Times New Roman"/>
        </w:rPr>
        <w:t xml:space="preserve"> creating regions with differing electrical conductivity.</w:t>
      </w:r>
      <w:r w:rsidR="005C404D" w:rsidRPr="0020208A">
        <w:rPr>
          <w:rFonts w:ascii="Times New Roman" w:hAnsi="Times New Roman" w:cs="Times New Roman"/>
        </w:rPr>
        <w:t xml:space="preserve"> </w:t>
      </w:r>
      <w:r w:rsidR="005C404D" w:rsidRPr="0020208A">
        <w:rPr>
          <w:rFonts w:ascii="Times New Roman" w:hAnsi="Times New Roman" w:cs="Times New Roman"/>
        </w:rPr>
        <w:t>A crystal diode, formed by joining two different semiconductor materials (</w:t>
      </w:r>
      <w:r w:rsidR="005C404D" w:rsidRPr="0020208A">
        <w:rPr>
          <w:rFonts w:ascii="Times New Roman" w:hAnsi="Times New Roman" w:cs="Times New Roman"/>
        </w:rPr>
        <w:t>like</w:t>
      </w:r>
      <w:r w:rsidR="005C404D" w:rsidRPr="0020208A">
        <w:rPr>
          <w:rFonts w:ascii="Times New Roman" w:hAnsi="Times New Roman" w:cs="Times New Roman"/>
        </w:rPr>
        <w:t xml:space="preserve"> germanium with different impurity levels)</w:t>
      </w:r>
      <w:r w:rsidR="005C404D" w:rsidRPr="0020208A">
        <w:rPr>
          <w:rFonts w:ascii="Times New Roman" w:hAnsi="Times New Roman" w:cs="Times New Roman"/>
        </w:rPr>
        <w:t xml:space="preserve">. </w:t>
      </w:r>
    </w:p>
    <w:p w14:paraId="02FAF5E6" w14:textId="77777777" w:rsidR="00B36055" w:rsidRDefault="00B36055" w:rsidP="00B36055">
      <w:pPr>
        <w:keepNext/>
        <w:spacing w:line="360" w:lineRule="auto"/>
        <w:jc w:val="center"/>
      </w:pPr>
      <w:r>
        <w:rPr>
          <w:rFonts w:ascii="Times New Roman" w:hAnsi="Times New Roman" w:cs="Times New Roman"/>
          <w:noProof/>
        </w:rPr>
        <w:drawing>
          <wp:inline distT="0" distB="0" distL="0" distR="0" wp14:anchorId="13552412" wp14:editId="4233D4A4">
            <wp:extent cx="5035550" cy="2325583"/>
            <wp:effectExtent l="0" t="0" r="0" b="0"/>
            <wp:docPr id="2816500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50094" name="Graphic 28165009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047512" cy="2331108"/>
                    </a:xfrm>
                    <a:prstGeom prst="rect">
                      <a:avLst/>
                    </a:prstGeom>
                  </pic:spPr>
                </pic:pic>
              </a:graphicData>
            </a:graphic>
          </wp:inline>
        </w:drawing>
      </w:r>
    </w:p>
    <w:p w14:paraId="29BEF1BC" w14:textId="0070F8AA" w:rsidR="00B36055" w:rsidRDefault="00B36055" w:rsidP="00B36055">
      <w:pPr>
        <w:pStyle w:val="Caption"/>
        <w:jc w:val="center"/>
        <w:rPr>
          <w:rFonts w:ascii="Times New Roman" w:hAnsi="Times New Roman" w:cs="Times New Roman"/>
        </w:rPr>
      </w:pPr>
      <w:r>
        <w:t xml:space="preserve">Source: </w:t>
      </w:r>
      <w:r w:rsidRPr="00706DF0">
        <w:t>https://commons.wikimedia.org/wiki/File:Silicon_doping_-_Type_P_and_N.svg#/media/File:Silicon_doping_-_Type_P_and_N.svg</w:t>
      </w:r>
    </w:p>
    <w:p w14:paraId="18B650F0" w14:textId="3C3A2576" w:rsidR="00B36055" w:rsidRDefault="00125668" w:rsidP="00A95A0A">
      <w:pPr>
        <w:spacing w:line="360" w:lineRule="auto"/>
        <w:jc w:val="both"/>
        <w:rPr>
          <w:rFonts w:ascii="Times New Roman" w:hAnsi="Times New Roman" w:cs="Times New Roman"/>
        </w:rPr>
      </w:pPr>
      <w:r w:rsidRPr="0020208A">
        <w:rPr>
          <w:rFonts w:ascii="Times New Roman" w:hAnsi="Times New Roman" w:cs="Times New Roman"/>
        </w:rPr>
        <w:t>This creates a junction known as a p-n junction. This junction allows the flow of electric current in one direction (from the p-type material to the n-type material) while inhibiting current flow in the opposite direction due to the so-called depletion region formed at the junction. Historically diodes made of Germanium were historically favored for crystal radio applications due to their lower forward voltage drop and higher sensitivity compared to modern silicon diodes.</w:t>
      </w:r>
    </w:p>
    <w:p w14:paraId="25312626" w14:textId="77777777" w:rsidR="00B36055" w:rsidRDefault="00B36055" w:rsidP="00B36055">
      <w:pPr>
        <w:keepNext/>
        <w:spacing w:line="360" w:lineRule="auto"/>
        <w:jc w:val="center"/>
      </w:pPr>
      <w:r>
        <w:rPr>
          <w:rFonts w:ascii="Times New Roman" w:hAnsi="Times New Roman" w:cs="Times New Roman"/>
          <w:noProof/>
        </w:rPr>
        <w:lastRenderedPageBreak/>
        <w:drawing>
          <wp:inline distT="0" distB="0" distL="0" distR="0" wp14:anchorId="73700CC9" wp14:editId="2C8035E0">
            <wp:extent cx="3571875" cy="2381250"/>
            <wp:effectExtent l="0" t="0" r="0" b="0"/>
            <wp:docPr id="151241918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19188" name="Graphic 1512419188"/>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571875" cy="2381250"/>
                    </a:xfrm>
                    <a:prstGeom prst="rect">
                      <a:avLst/>
                    </a:prstGeom>
                  </pic:spPr>
                </pic:pic>
              </a:graphicData>
            </a:graphic>
          </wp:inline>
        </w:drawing>
      </w:r>
    </w:p>
    <w:p w14:paraId="5E131D68" w14:textId="6A734151" w:rsidR="00737002" w:rsidRDefault="00B36055" w:rsidP="00B36055">
      <w:pPr>
        <w:pStyle w:val="Caption"/>
        <w:jc w:val="center"/>
      </w:pPr>
      <w:r>
        <w:t xml:space="preserve">Source: </w:t>
      </w:r>
      <w:r w:rsidRPr="00B36055">
        <w:t>https://commons.wikimedia.org/wiki/File:Pn_Junction_Diffusion_and_Drift.svg#/media/File:Pn_Junction_Diffusion_and_Drift.svg</w:t>
      </w:r>
    </w:p>
    <w:p w14:paraId="015F0ED7" w14:textId="77777777" w:rsidR="00B36055" w:rsidRPr="00B36055" w:rsidRDefault="00B36055" w:rsidP="00B36055"/>
    <w:p w14:paraId="6A51DD36" w14:textId="77777777" w:rsidR="000F389A" w:rsidRPr="0020208A" w:rsidRDefault="000F389A" w:rsidP="00A95A0A">
      <w:pPr>
        <w:spacing w:line="360" w:lineRule="auto"/>
        <w:jc w:val="both"/>
        <w:rPr>
          <w:rFonts w:ascii="Times New Roman" w:hAnsi="Times New Roman" w:cs="Times New Roman"/>
        </w:rPr>
      </w:pPr>
    </w:p>
    <w:p w14:paraId="684FC199" w14:textId="77777777" w:rsidR="008916B3" w:rsidRDefault="006A7CE8" w:rsidP="008916B3">
      <w:pPr>
        <w:keepNext/>
        <w:spacing w:line="360" w:lineRule="auto"/>
        <w:jc w:val="both"/>
        <w:rPr>
          <w:rFonts w:ascii="Times New Roman" w:hAnsi="Times New Roman" w:cs="Times New Roman"/>
        </w:rPr>
      </w:pPr>
      <w:r w:rsidRPr="0020208A">
        <w:rPr>
          <w:rFonts w:ascii="Times New Roman" w:hAnsi="Times New Roman" w:cs="Times New Roman"/>
        </w:rPr>
        <w:t xml:space="preserve">Here comes our application. </w:t>
      </w:r>
      <w:r w:rsidRPr="0020208A">
        <w:rPr>
          <w:rFonts w:ascii="Times New Roman" w:hAnsi="Times New Roman" w:cs="Times New Roman"/>
        </w:rPr>
        <w:t xml:space="preserve">When an alternating current (AC) signal from the antenna </w:t>
      </w:r>
      <w:r w:rsidRPr="0020208A">
        <w:rPr>
          <w:rFonts w:ascii="Times New Roman" w:hAnsi="Times New Roman" w:cs="Times New Roman"/>
        </w:rPr>
        <w:t>goes</w:t>
      </w:r>
      <w:r w:rsidRPr="0020208A">
        <w:rPr>
          <w:rFonts w:ascii="Times New Roman" w:hAnsi="Times New Roman" w:cs="Times New Roman"/>
        </w:rPr>
        <w:t xml:space="preserve"> to the crystal diode, </w:t>
      </w:r>
      <w:r w:rsidRPr="0020208A">
        <w:rPr>
          <w:rFonts w:ascii="Times New Roman" w:hAnsi="Times New Roman" w:cs="Times New Roman"/>
        </w:rPr>
        <w:t>it</w:t>
      </w:r>
      <w:r w:rsidRPr="0020208A">
        <w:rPr>
          <w:rFonts w:ascii="Times New Roman" w:hAnsi="Times New Roman" w:cs="Times New Roman"/>
        </w:rPr>
        <w:t xml:space="preserve"> behaves as a rectifier. During the positive half-cycle of the AC signal, the diode conducts, allowing current to flow through the circuit. However, during the negative half-cycle, the diode becomes reverse-biased</w:t>
      </w:r>
      <w:r w:rsidR="003F7330" w:rsidRPr="0020208A">
        <w:rPr>
          <w:rFonts w:ascii="Times New Roman" w:hAnsi="Times New Roman" w:cs="Times New Roman"/>
        </w:rPr>
        <w:t xml:space="preserve"> meaning it is </w:t>
      </w:r>
      <w:r w:rsidRPr="0020208A">
        <w:rPr>
          <w:rFonts w:ascii="Times New Roman" w:hAnsi="Times New Roman" w:cs="Times New Roman"/>
        </w:rPr>
        <w:t xml:space="preserve">blocking </w:t>
      </w:r>
      <w:r w:rsidR="003F7330" w:rsidRPr="0020208A">
        <w:rPr>
          <w:rFonts w:ascii="Times New Roman" w:hAnsi="Times New Roman" w:cs="Times New Roman"/>
        </w:rPr>
        <w:t xml:space="preserve">the </w:t>
      </w:r>
      <w:r w:rsidRPr="0020208A">
        <w:rPr>
          <w:rFonts w:ascii="Times New Roman" w:hAnsi="Times New Roman" w:cs="Times New Roman"/>
        </w:rPr>
        <w:t>current flow due to the depletion region's widening.</w:t>
      </w:r>
      <w:r w:rsidR="00AC746D" w:rsidRPr="0020208A">
        <w:rPr>
          <w:rFonts w:ascii="Times New Roman" w:hAnsi="Times New Roman" w:cs="Times New Roman"/>
        </w:rPr>
        <w:t xml:space="preserve"> This is the </w:t>
      </w:r>
      <w:r w:rsidR="00AC746D" w:rsidRPr="0020208A">
        <w:rPr>
          <w:rFonts w:ascii="Times New Roman" w:hAnsi="Times New Roman" w:cs="Times New Roman"/>
        </w:rPr>
        <w:t>rectification process</w:t>
      </w:r>
      <w:r w:rsidR="00AC746D" w:rsidRPr="0020208A">
        <w:rPr>
          <w:rFonts w:ascii="Times New Roman" w:hAnsi="Times New Roman" w:cs="Times New Roman"/>
        </w:rPr>
        <w:t>, that</w:t>
      </w:r>
      <w:r w:rsidR="00AC746D" w:rsidRPr="0020208A">
        <w:rPr>
          <w:rFonts w:ascii="Times New Roman" w:hAnsi="Times New Roman" w:cs="Times New Roman"/>
        </w:rPr>
        <w:t xml:space="preserve"> effectively converts the AC</w:t>
      </w:r>
      <w:r w:rsidR="00AC746D" w:rsidRPr="0020208A">
        <w:rPr>
          <w:rFonts w:ascii="Times New Roman" w:hAnsi="Times New Roman" w:cs="Times New Roman"/>
        </w:rPr>
        <w:t xml:space="preserve">, </w:t>
      </w:r>
      <w:r w:rsidR="00353AEB" w:rsidRPr="0020208A">
        <w:rPr>
          <w:rFonts w:ascii="Times New Roman" w:hAnsi="Times New Roman" w:cs="Times New Roman"/>
        </w:rPr>
        <w:t>amplitude modulated (AM)</w:t>
      </w:r>
      <w:r w:rsidR="00AC746D" w:rsidRPr="0020208A">
        <w:rPr>
          <w:rFonts w:ascii="Times New Roman" w:hAnsi="Times New Roman" w:cs="Times New Roman"/>
        </w:rPr>
        <w:t xml:space="preserve"> </w:t>
      </w:r>
      <w:r w:rsidR="00AC746D" w:rsidRPr="0020208A">
        <w:rPr>
          <w:rFonts w:ascii="Times New Roman" w:hAnsi="Times New Roman" w:cs="Times New Roman"/>
        </w:rPr>
        <w:t>radio signal into a pulsating direct current (DC) signal. T</w:t>
      </w:r>
      <w:r w:rsidR="00AC746D" w:rsidRPr="0020208A">
        <w:rPr>
          <w:rFonts w:ascii="Times New Roman" w:hAnsi="Times New Roman" w:cs="Times New Roman"/>
        </w:rPr>
        <w:t>he</w:t>
      </w:r>
      <w:r w:rsidR="00AC746D" w:rsidRPr="0020208A">
        <w:rPr>
          <w:rFonts w:ascii="Times New Roman" w:hAnsi="Times New Roman" w:cs="Times New Roman"/>
        </w:rPr>
        <w:t xml:space="preserve"> DC signal contains the audio information modulated onto the radio carrier wave. </w:t>
      </w:r>
    </w:p>
    <w:p w14:paraId="41FCCE95" w14:textId="2CDE542B" w:rsidR="008916B3" w:rsidRDefault="008916B3" w:rsidP="008916B3">
      <w:pPr>
        <w:keepNext/>
        <w:spacing w:line="360" w:lineRule="auto"/>
        <w:jc w:val="both"/>
      </w:pPr>
      <w:r>
        <w:rPr>
          <w:rFonts w:ascii="Times New Roman" w:hAnsi="Times New Roman" w:cs="Times New Roman"/>
          <w:noProof/>
        </w:rPr>
        <w:drawing>
          <wp:inline distT="0" distB="0" distL="0" distR="0" wp14:anchorId="564BC297" wp14:editId="33750F72">
            <wp:extent cx="5972810" cy="1008380"/>
            <wp:effectExtent l="0" t="0" r="8890" b="1270"/>
            <wp:docPr id="432079058" name="Graphic 1" descr="Half-wave rectifier, 'U' denotes voltage, 'D' denotes a diode, and 'R' a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9058" name="Graphic 1" descr="Half-wave rectifier, 'U' denotes voltage, 'D' denotes a diode, and 'R' a resistanc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72810" cy="1008380"/>
                    </a:xfrm>
                    <a:prstGeom prst="rect">
                      <a:avLst/>
                    </a:prstGeom>
                  </pic:spPr>
                </pic:pic>
              </a:graphicData>
            </a:graphic>
          </wp:inline>
        </w:drawing>
      </w:r>
    </w:p>
    <w:p w14:paraId="1A8E03F8" w14:textId="0C981322" w:rsidR="008916B3" w:rsidRDefault="008916B3" w:rsidP="008916B3">
      <w:pPr>
        <w:pStyle w:val="Caption"/>
        <w:jc w:val="center"/>
      </w:pPr>
      <w:r>
        <w:t xml:space="preserve">Source: </w:t>
      </w:r>
      <w:r w:rsidRPr="008916B3">
        <w:t>https://commons.wikimedia.org/wiki/File:Halfwave.rectifier.en.svg#/media/File:Halfwave.rectifier.en.svg</w:t>
      </w:r>
    </w:p>
    <w:p w14:paraId="0ED008C1" w14:textId="77777777" w:rsidR="008916B3" w:rsidRPr="008916B3" w:rsidRDefault="008916B3" w:rsidP="008916B3"/>
    <w:p w14:paraId="27990081" w14:textId="553B12C4" w:rsidR="005C404D" w:rsidRPr="0020208A" w:rsidRDefault="00AC746D" w:rsidP="00A95A0A">
      <w:pPr>
        <w:spacing w:line="360" w:lineRule="auto"/>
        <w:jc w:val="both"/>
        <w:rPr>
          <w:rFonts w:ascii="Times New Roman" w:hAnsi="Times New Roman" w:cs="Times New Roman"/>
        </w:rPr>
      </w:pPr>
      <w:r w:rsidRPr="0020208A">
        <w:rPr>
          <w:rFonts w:ascii="Times New Roman" w:hAnsi="Times New Roman" w:cs="Times New Roman"/>
        </w:rPr>
        <w:t>By passing this rectified signal through a filtering circuit</w:t>
      </w:r>
      <w:r w:rsidRPr="0020208A">
        <w:rPr>
          <w:rFonts w:ascii="Times New Roman" w:hAnsi="Times New Roman" w:cs="Times New Roman"/>
        </w:rPr>
        <w:t xml:space="preserve"> (forming a parallel oscillating circuit)</w:t>
      </w:r>
      <w:r w:rsidRPr="0020208A">
        <w:rPr>
          <w:rFonts w:ascii="Times New Roman" w:hAnsi="Times New Roman" w:cs="Times New Roman"/>
        </w:rPr>
        <w:t>, typically consisting of a capacitor and a load (</w:t>
      </w:r>
      <w:r w:rsidRPr="0020208A">
        <w:rPr>
          <w:rFonts w:ascii="Times New Roman" w:hAnsi="Times New Roman" w:cs="Times New Roman"/>
        </w:rPr>
        <w:t>for us</w:t>
      </w:r>
      <w:r w:rsidRPr="0020208A">
        <w:rPr>
          <w:rFonts w:ascii="Times New Roman" w:hAnsi="Times New Roman" w:cs="Times New Roman"/>
        </w:rPr>
        <w:t xml:space="preserve"> a piezoelectric</w:t>
      </w:r>
      <w:r w:rsidRPr="0020208A">
        <w:rPr>
          <w:rFonts w:ascii="Times New Roman" w:hAnsi="Times New Roman" w:cs="Times New Roman"/>
        </w:rPr>
        <w:t xml:space="preserve"> speaker or similar</w:t>
      </w:r>
      <w:r w:rsidRPr="0020208A">
        <w:rPr>
          <w:rFonts w:ascii="Times New Roman" w:hAnsi="Times New Roman" w:cs="Times New Roman"/>
        </w:rPr>
        <w:t xml:space="preserve">), the high-frequency carrier wave component is removed, leaving behind </w:t>
      </w:r>
      <w:r w:rsidRPr="0020208A">
        <w:rPr>
          <w:rFonts w:ascii="Times New Roman" w:hAnsi="Times New Roman" w:cs="Times New Roman"/>
        </w:rPr>
        <w:t>our needed</w:t>
      </w:r>
      <w:r w:rsidRPr="0020208A">
        <w:rPr>
          <w:rFonts w:ascii="Times New Roman" w:hAnsi="Times New Roman" w:cs="Times New Roman"/>
        </w:rPr>
        <w:t xml:space="preserve"> low-frequency audio signal.</w:t>
      </w:r>
      <w:r w:rsidR="00353AEB" w:rsidRPr="0020208A">
        <w:rPr>
          <w:rFonts w:ascii="Times New Roman" w:hAnsi="Times New Roman" w:cs="Times New Roman"/>
        </w:rPr>
        <w:t xml:space="preserve"> C</w:t>
      </w:r>
      <w:r w:rsidR="00353AEB" w:rsidRPr="0020208A">
        <w:rPr>
          <w:rFonts w:ascii="Times New Roman" w:hAnsi="Times New Roman" w:cs="Times New Roman"/>
        </w:rPr>
        <w:t xml:space="preserve">ertain ceramics and crystals, exhibit the property of generating mechanical vibrations in response to an applied electric field. </w:t>
      </w:r>
      <w:r w:rsidR="00353AEB" w:rsidRPr="0020208A">
        <w:rPr>
          <w:rFonts w:ascii="Times New Roman" w:hAnsi="Times New Roman" w:cs="Times New Roman"/>
        </w:rPr>
        <w:lastRenderedPageBreak/>
        <w:t>Here,</w:t>
      </w:r>
      <w:r w:rsidR="00353AEB" w:rsidRPr="0020208A">
        <w:rPr>
          <w:rFonts w:ascii="Times New Roman" w:hAnsi="Times New Roman" w:cs="Times New Roman"/>
        </w:rPr>
        <w:t xml:space="preserve"> the fluctuating voltage from the rectified</w:t>
      </w:r>
      <w:r w:rsidR="00353AEB" w:rsidRPr="0020208A">
        <w:rPr>
          <w:rFonts w:ascii="Times New Roman" w:hAnsi="Times New Roman" w:cs="Times New Roman"/>
        </w:rPr>
        <w:t xml:space="preserve"> AM</w:t>
      </w:r>
      <w:r w:rsidR="00353AEB" w:rsidRPr="0020208A">
        <w:rPr>
          <w:rFonts w:ascii="Times New Roman" w:hAnsi="Times New Roman" w:cs="Times New Roman"/>
        </w:rPr>
        <w:t xml:space="preserve"> signal causes the piezoelectric material in the </w:t>
      </w:r>
      <w:r w:rsidR="00353AEB" w:rsidRPr="0020208A">
        <w:rPr>
          <w:rFonts w:ascii="Times New Roman" w:hAnsi="Times New Roman" w:cs="Times New Roman"/>
        </w:rPr>
        <w:t>speaker</w:t>
      </w:r>
      <w:r w:rsidR="00353AEB" w:rsidRPr="0020208A">
        <w:rPr>
          <w:rFonts w:ascii="Times New Roman" w:hAnsi="Times New Roman" w:cs="Times New Roman"/>
        </w:rPr>
        <w:t xml:space="preserve"> to vibrate, producing sound</w:t>
      </w:r>
      <w:r w:rsidR="00353AEB" w:rsidRPr="0020208A">
        <w:rPr>
          <w:rFonts w:ascii="Times New Roman" w:hAnsi="Times New Roman" w:cs="Times New Roman"/>
        </w:rPr>
        <w:t xml:space="preserve"> we can hear</w:t>
      </w:r>
      <w:r w:rsidR="00353AEB" w:rsidRPr="0020208A">
        <w:rPr>
          <w:rFonts w:ascii="Times New Roman" w:hAnsi="Times New Roman" w:cs="Times New Roman"/>
        </w:rPr>
        <w:t xml:space="preserve"> that corresponds to the original </w:t>
      </w:r>
      <w:r w:rsidR="00B547FA" w:rsidRPr="0020208A">
        <w:rPr>
          <w:rFonts w:ascii="Times New Roman" w:hAnsi="Times New Roman" w:cs="Times New Roman"/>
        </w:rPr>
        <w:t xml:space="preserve">broadcasted </w:t>
      </w:r>
      <w:r w:rsidR="00353AEB" w:rsidRPr="0020208A">
        <w:rPr>
          <w:rFonts w:ascii="Times New Roman" w:hAnsi="Times New Roman" w:cs="Times New Roman"/>
        </w:rPr>
        <w:t>audio signal</w:t>
      </w:r>
      <w:r w:rsidR="00353AEB" w:rsidRPr="0020208A">
        <w:rPr>
          <w:rFonts w:ascii="Times New Roman" w:hAnsi="Times New Roman" w:cs="Times New Roman"/>
        </w:rPr>
        <w:t>.</w:t>
      </w:r>
    </w:p>
    <w:p w14:paraId="42607F20" w14:textId="7287CC90" w:rsidR="0093405F" w:rsidRPr="0020208A" w:rsidRDefault="0093405F" w:rsidP="00A95A0A">
      <w:pPr>
        <w:spacing w:line="360" w:lineRule="auto"/>
        <w:jc w:val="both"/>
        <w:rPr>
          <w:rFonts w:ascii="Times New Roman" w:hAnsi="Times New Roman" w:cs="Times New Roman"/>
        </w:rPr>
      </w:pPr>
      <w:r w:rsidRPr="0020208A">
        <w:rPr>
          <w:rFonts w:ascii="Times New Roman" w:hAnsi="Times New Roman" w:cs="Times New Roman"/>
        </w:rPr>
        <w:t>Th</w:t>
      </w:r>
      <w:r w:rsidR="00192731" w:rsidRPr="0020208A">
        <w:rPr>
          <w:rFonts w:ascii="Times New Roman" w:hAnsi="Times New Roman" w:cs="Times New Roman"/>
        </w:rPr>
        <w:t>is complete</w:t>
      </w:r>
      <w:r w:rsidRPr="0020208A">
        <w:rPr>
          <w:rFonts w:ascii="Times New Roman" w:hAnsi="Times New Roman" w:cs="Times New Roman"/>
        </w:rPr>
        <w:t xml:space="preserve"> device typically consists of an antenna</w:t>
      </w:r>
      <w:r w:rsidR="00192731" w:rsidRPr="0020208A">
        <w:rPr>
          <w:rFonts w:ascii="Times New Roman" w:hAnsi="Times New Roman" w:cs="Times New Roman"/>
        </w:rPr>
        <w:t xml:space="preserve"> (a long enough wire)</w:t>
      </w:r>
      <w:r w:rsidRPr="0020208A">
        <w:rPr>
          <w:rFonts w:ascii="Times New Roman" w:hAnsi="Times New Roman" w:cs="Times New Roman"/>
        </w:rPr>
        <w:t>, an inductor coil</w:t>
      </w:r>
      <w:r w:rsidR="00192731" w:rsidRPr="0020208A">
        <w:rPr>
          <w:rFonts w:ascii="Times New Roman" w:hAnsi="Times New Roman" w:cs="Times New Roman"/>
        </w:rPr>
        <w:t xml:space="preserve"> (coiled up wire)</w:t>
      </w:r>
      <w:r w:rsidRPr="0020208A">
        <w:rPr>
          <w:rFonts w:ascii="Times New Roman" w:hAnsi="Times New Roman" w:cs="Times New Roman"/>
        </w:rPr>
        <w:t xml:space="preserve">, a variable capacitor </w:t>
      </w:r>
      <w:r w:rsidR="00192731" w:rsidRPr="0020208A">
        <w:rPr>
          <w:rFonts w:ascii="Times New Roman" w:hAnsi="Times New Roman" w:cs="Times New Roman"/>
        </w:rPr>
        <w:t xml:space="preserve">(possibly scavenged from old devices) </w:t>
      </w:r>
      <w:r w:rsidRPr="0020208A">
        <w:rPr>
          <w:rFonts w:ascii="Times New Roman" w:hAnsi="Times New Roman" w:cs="Times New Roman"/>
        </w:rPr>
        <w:t>for tunin</w:t>
      </w:r>
      <w:r w:rsidR="00192731" w:rsidRPr="0020208A">
        <w:rPr>
          <w:rFonts w:ascii="Times New Roman" w:hAnsi="Times New Roman" w:cs="Times New Roman"/>
        </w:rPr>
        <w:t>g</w:t>
      </w:r>
      <w:r w:rsidRPr="0020208A">
        <w:rPr>
          <w:rFonts w:ascii="Times New Roman" w:hAnsi="Times New Roman" w:cs="Times New Roman"/>
        </w:rPr>
        <w:t xml:space="preserve">, a crystal diode, and </w:t>
      </w:r>
      <w:r w:rsidR="00192731" w:rsidRPr="0020208A">
        <w:rPr>
          <w:rFonts w:ascii="Times New Roman" w:hAnsi="Times New Roman" w:cs="Times New Roman"/>
        </w:rPr>
        <w:t>speaker or phone</w:t>
      </w:r>
      <w:r w:rsidR="00E157B7" w:rsidRPr="0020208A">
        <w:rPr>
          <w:rFonts w:ascii="Times New Roman" w:hAnsi="Times New Roman" w:cs="Times New Roman"/>
        </w:rPr>
        <w:t xml:space="preserve"> to hear potential broadcasts</w:t>
      </w:r>
      <w:r w:rsidRPr="0020208A">
        <w:rPr>
          <w:rFonts w:ascii="Times New Roman" w:hAnsi="Times New Roman" w:cs="Times New Roman"/>
        </w:rPr>
        <w:t>.</w:t>
      </w:r>
      <w:r w:rsidR="00192731" w:rsidRPr="0020208A">
        <w:rPr>
          <w:rFonts w:ascii="Times New Roman" w:hAnsi="Times New Roman" w:cs="Times New Roman"/>
        </w:rPr>
        <w:t xml:space="preserve"> </w:t>
      </w:r>
      <w:r w:rsidRPr="0020208A">
        <w:rPr>
          <w:rFonts w:ascii="Times New Roman" w:hAnsi="Times New Roman" w:cs="Times New Roman"/>
        </w:rPr>
        <w:t>The antenna serves to capture radio frequency (RF) signals from the airwaves. These signals induce an AC in the antenna, which is then fed into the inductor coil. The inductor, often wound around a ferrite core</w:t>
      </w:r>
      <w:r w:rsidR="00192731" w:rsidRPr="0020208A">
        <w:rPr>
          <w:rFonts w:ascii="Times New Roman" w:hAnsi="Times New Roman" w:cs="Times New Roman"/>
        </w:rPr>
        <w:t xml:space="preserve"> (or just a broken pencil)</w:t>
      </w:r>
      <w:r w:rsidRPr="0020208A">
        <w:rPr>
          <w:rFonts w:ascii="Times New Roman" w:hAnsi="Times New Roman" w:cs="Times New Roman"/>
        </w:rPr>
        <w:t xml:space="preserve">, further enhances the signal by resonating at the desired frequency, thereby </w:t>
      </w:r>
      <w:r w:rsidR="00192731" w:rsidRPr="0020208A">
        <w:rPr>
          <w:rFonts w:ascii="Times New Roman" w:hAnsi="Times New Roman" w:cs="Times New Roman"/>
        </w:rPr>
        <w:t>amplifying</w:t>
      </w:r>
      <w:r w:rsidRPr="0020208A">
        <w:rPr>
          <w:rFonts w:ascii="Times New Roman" w:hAnsi="Times New Roman" w:cs="Times New Roman"/>
        </w:rPr>
        <w:t xml:space="preserve"> the amplitude of the received </w:t>
      </w:r>
      <w:r w:rsidR="00850587" w:rsidRPr="0020208A">
        <w:rPr>
          <w:rFonts w:ascii="Times New Roman" w:hAnsi="Times New Roman" w:cs="Times New Roman"/>
        </w:rPr>
        <w:t>signal.</w:t>
      </w:r>
    </w:p>
    <w:p w14:paraId="0AF9BCEE" w14:textId="1A60F132" w:rsidR="0093405F" w:rsidRPr="0020208A" w:rsidRDefault="005D45E5" w:rsidP="00A95A0A">
      <w:pPr>
        <w:pStyle w:val="Heading1"/>
        <w:spacing w:line="360" w:lineRule="auto"/>
        <w:jc w:val="both"/>
        <w:rPr>
          <w:rFonts w:ascii="Times New Roman" w:hAnsi="Times New Roman" w:cs="Times New Roman"/>
          <w:color w:val="auto"/>
        </w:rPr>
      </w:pPr>
      <w:r w:rsidRPr="0020208A">
        <w:rPr>
          <w:rFonts w:ascii="Times New Roman" w:hAnsi="Times New Roman" w:cs="Times New Roman"/>
          <w:color w:val="auto"/>
        </w:rPr>
        <w:t>The t</w:t>
      </w:r>
      <w:r w:rsidR="0093405F" w:rsidRPr="0020208A">
        <w:rPr>
          <w:rFonts w:ascii="Times New Roman" w:hAnsi="Times New Roman" w:cs="Times New Roman"/>
          <w:color w:val="auto"/>
        </w:rPr>
        <w:t>uning</w:t>
      </w:r>
    </w:p>
    <w:p w14:paraId="26A65185" w14:textId="30511BAD" w:rsidR="0093405F" w:rsidRPr="0020208A" w:rsidRDefault="0093405F" w:rsidP="00A95A0A">
      <w:pPr>
        <w:spacing w:line="360" w:lineRule="auto"/>
        <w:jc w:val="both"/>
        <w:rPr>
          <w:rFonts w:ascii="Times New Roman" w:hAnsi="Times New Roman" w:cs="Times New Roman"/>
        </w:rPr>
      </w:pPr>
      <w:r w:rsidRPr="0020208A">
        <w:rPr>
          <w:rFonts w:ascii="Times New Roman" w:hAnsi="Times New Roman" w:cs="Times New Roman"/>
        </w:rPr>
        <w:t xml:space="preserve">The variable capacitor is the primary component responsible for tuning </w:t>
      </w:r>
      <w:r w:rsidR="00E100AF" w:rsidRPr="0020208A">
        <w:rPr>
          <w:rFonts w:ascii="Times New Roman" w:hAnsi="Times New Roman" w:cs="Times New Roman"/>
        </w:rPr>
        <w:t xml:space="preserve">our </w:t>
      </w:r>
      <w:r w:rsidRPr="0020208A">
        <w:rPr>
          <w:rFonts w:ascii="Times New Roman" w:hAnsi="Times New Roman" w:cs="Times New Roman"/>
        </w:rPr>
        <w:t>radio. It consists of two parallel plates separated by a dielectric material, allowing the capacitance to be adjusted by varying the distance between the plates. By changing the capacitance, the resonant frequency of the LC circuit (inductor coil and variable capacitor in parallel</w:t>
      </w:r>
      <w:r w:rsidR="00E100AF" w:rsidRPr="0020208A">
        <w:rPr>
          <w:rFonts w:ascii="Times New Roman" w:hAnsi="Times New Roman" w:cs="Times New Roman"/>
        </w:rPr>
        <w:t xml:space="preserve"> as we mentioned before</w:t>
      </w:r>
      <w:r w:rsidRPr="0020208A">
        <w:rPr>
          <w:rFonts w:ascii="Times New Roman" w:hAnsi="Times New Roman" w:cs="Times New Roman"/>
        </w:rPr>
        <w:t>) is altered, enabling tuning to different radio frequencies.</w:t>
      </w:r>
      <w:r w:rsidR="00E100AF" w:rsidRPr="0020208A">
        <w:rPr>
          <w:rFonts w:ascii="Times New Roman" w:hAnsi="Times New Roman" w:cs="Times New Roman"/>
        </w:rPr>
        <w:t xml:space="preserve"> The </w:t>
      </w:r>
      <w:r w:rsidR="00E100AF" w:rsidRPr="0020208A">
        <w:rPr>
          <w:rFonts w:ascii="Times New Roman" w:hAnsi="Times New Roman" w:cs="Times New Roman"/>
        </w:rPr>
        <w:t>different lengths</w:t>
      </w:r>
      <w:r w:rsidR="00E100AF" w:rsidRPr="0020208A">
        <w:rPr>
          <w:rFonts w:ascii="Times New Roman" w:hAnsi="Times New Roman" w:cs="Times New Roman"/>
        </w:rPr>
        <w:t xml:space="preserve"> of antenna wire we use may</w:t>
      </w:r>
      <w:r w:rsidR="00E100AF" w:rsidRPr="0020208A">
        <w:rPr>
          <w:rFonts w:ascii="Times New Roman" w:hAnsi="Times New Roman" w:cs="Times New Roman"/>
        </w:rPr>
        <w:t xml:space="preserve"> resonate at different frequencies, affecting the overall tuning range and sensitivity. Longer antennas </w:t>
      </w:r>
      <w:r w:rsidR="00E100AF" w:rsidRPr="0020208A">
        <w:rPr>
          <w:rFonts w:ascii="Times New Roman" w:hAnsi="Times New Roman" w:cs="Times New Roman"/>
        </w:rPr>
        <w:t>usually</w:t>
      </w:r>
      <w:r w:rsidR="00E100AF" w:rsidRPr="0020208A">
        <w:rPr>
          <w:rFonts w:ascii="Times New Roman" w:hAnsi="Times New Roman" w:cs="Times New Roman"/>
        </w:rPr>
        <w:t xml:space="preserve"> resonate at lower frequencies, while shorter antennas resonate at higher frequencies</w:t>
      </w:r>
      <w:r w:rsidR="00E100AF" w:rsidRPr="0020208A">
        <w:rPr>
          <w:rFonts w:ascii="Times New Roman" w:hAnsi="Times New Roman" w:cs="Times New Roman"/>
        </w:rPr>
        <w:t>.</w:t>
      </w:r>
    </w:p>
    <w:p w14:paraId="603A08D0" w14:textId="3D57AC44" w:rsidR="0093405F" w:rsidRPr="0020208A" w:rsidRDefault="00E100AF" w:rsidP="00A95A0A">
      <w:pPr>
        <w:spacing w:line="360" w:lineRule="auto"/>
        <w:jc w:val="both"/>
        <w:rPr>
          <w:rFonts w:ascii="Times New Roman" w:hAnsi="Times New Roman" w:cs="Times New Roman"/>
        </w:rPr>
      </w:pPr>
      <w:r w:rsidRPr="0020208A">
        <w:rPr>
          <w:rFonts w:ascii="Times New Roman" w:hAnsi="Times New Roman" w:cs="Times New Roman"/>
        </w:rPr>
        <w:t>This</w:t>
      </w:r>
      <w:r w:rsidR="0093405F" w:rsidRPr="0020208A">
        <w:rPr>
          <w:rFonts w:ascii="Times New Roman" w:hAnsi="Times New Roman" w:cs="Times New Roman"/>
        </w:rPr>
        <w:t xml:space="preserve"> process relies on the principle of resonance, where the LC circuit resonates at a specific frequency determined by its inductance and capacitance values. When the resonant frequency of the LC circuit matches the frequency of the incoming radio signal, the circuit becomes highly responsive to that </w:t>
      </w:r>
      <w:r w:rsidRPr="0020208A">
        <w:rPr>
          <w:rFonts w:ascii="Times New Roman" w:hAnsi="Times New Roman" w:cs="Times New Roman"/>
        </w:rPr>
        <w:t xml:space="preserve">frequency. </w:t>
      </w:r>
      <w:r w:rsidRPr="0020208A">
        <w:rPr>
          <w:rFonts w:ascii="Times New Roman" w:hAnsi="Times New Roman" w:cs="Times New Roman"/>
        </w:rPr>
        <w:t>Tuning this radio is typically achieved manually by rotating a knob connected to the variable capacitor. As the capacitance changes, the resonant frequency of the LC circuit shifts, enabling the user to tune to different radio broadcasts in the area.</w:t>
      </w:r>
    </w:p>
    <w:p w14:paraId="03D7DEB4" w14:textId="1F93CF0C" w:rsidR="0093405F" w:rsidRPr="0020208A" w:rsidRDefault="0093405F" w:rsidP="00A95A0A">
      <w:pPr>
        <w:pStyle w:val="Heading1"/>
        <w:spacing w:line="360" w:lineRule="auto"/>
        <w:jc w:val="both"/>
        <w:rPr>
          <w:rFonts w:ascii="Times New Roman" w:hAnsi="Times New Roman" w:cs="Times New Roman"/>
          <w:color w:val="auto"/>
        </w:rPr>
      </w:pPr>
      <w:r w:rsidRPr="0020208A">
        <w:rPr>
          <w:rFonts w:ascii="Times New Roman" w:hAnsi="Times New Roman" w:cs="Times New Roman"/>
          <w:color w:val="auto"/>
        </w:rPr>
        <w:t>Demodulation</w:t>
      </w:r>
    </w:p>
    <w:p w14:paraId="3471D30C" w14:textId="16D3229E" w:rsidR="00224252" w:rsidRDefault="0093405F" w:rsidP="00A95A0A">
      <w:pPr>
        <w:spacing w:line="360" w:lineRule="auto"/>
        <w:jc w:val="both"/>
        <w:rPr>
          <w:rFonts w:ascii="Times New Roman" w:hAnsi="Times New Roman" w:cs="Times New Roman"/>
        </w:rPr>
      </w:pPr>
      <w:r w:rsidRPr="0020208A">
        <w:rPr>
          <w:rFonts w:ascii="Times New Roman" w:hAnsi="Times New Roman" w:cs="Times New Roman"/>
        </w:rPr>
        <w:t xml:space="preserve">Once the RF signal is tuned to the desired frequency, it passes through </w:t>
      </w:r>
      <w:r w:rsidR="004665C0" w:rsidRPr="0020208A">
        <w:rPr>
          <w:rFonts w:ascii="Times New Roman" w:hAnsi="Times New Roman" w:cs="Times New Roman"/>
        </w:rPr>
        <w:t>the</w:t>
      </w:r>
      <w:r w:rsidRPr="0020208A">
        <w:rPr>
          <w:rFonts w:ascii="Times New Roman" w:hAnsi="Times New Roman" w:cs="Times New Roman"/>
        </w:rPr>
        <w:t xml:space="preserve"> diode. </w:t>
      </w:r>
      <w:r w:rsidR="004665C0" w:rsidRPr="0020208A">
        <w:rPr>
          <w:rFonts w:ascii="Times New Roman" w:hAnsi="Times New Roman" w:cs="Times New Roman"/>
        </w:rPr>
        <w:t>Effectively</w:t>
      </w:r>
      <w:r w:rsidRPr="0020208A">
        <w:rPr>
          <w:rFonts w:ascii="Times New Roman" w:hAnsi="Times New Roman" w:cs="Times New Roman"/>
        </w:rPr>
        <w:t xml:space="preserve"> demodulating the audio signal embedded within the RF carrier wave.</w:t>
      </w:r>
      <w:r w:rsidR="004665C0" w:rsidRPr="0020208A">
        <w:rPr>
          <w:rFonts w:ascii="Times New Roman" w:hAnsi="Times New Roman" w:cs="Times New Roman"/>
        </w:rPr>
        <w:t xml:space="preserve"> The d</w:t>
      </w:r>
      <w:r w:rsidR="00224252" w:rsidRPr="0020208A">
        <w:rPr>
          <w:rFonts w:ascii="Times New Roman" w:hAnsi="Times New Roman" w:cs="Times New Roman"/>
        </w:rPr>
        <w:t xml:space="preserve">emodulation </w:t>
      </w:r>
      <w:r w:rsidR="00224252" w:rsidRPr="0020208A">
        <w:rPr>
          <w:rFonts w:ascii="Times New Roman" w:hAnsi="Times New Roman" w:cs="Times New Roman"/>
        </w:rPr>
        <w:t xml:space="preserve">is </w:t>
      </w:r>
      <w:r w:rsidR="004665C0" w:rsidRPr="0020208A">
        <w:rPr>
          <w:rFonts w:ascii="Times New Roman" w:hAnsi="Times New Roman" w:cs="Times New Roman"/>
        </w:rPr>
        <w:t xml:space="preserve">the process of </w:t>
      </w:r>
      <w:r w:rsidR="00224252" w:rsidRPr="0020208A">
        <w:rPr>
          <w:rFonts w:ascii="Times New Roman" w:hAnsi="Times New Roman" w:cs="Times New Roman"/>
        </w:rPr>
        <w:t>extracting the original audio signal from the modulated radio frequency carrier wave. This process relies on the principle of rectification, facilitated by the nonlinear behavior of semiconductor diodes</w:t>
      </w:r>
      <w:r w:rsidR="004665C0" w:rsidRPr="0020208A">
        <w:rPr>
          <w:rFonts w:ascii="Times New Roman" w:hAnsi="Times New Roman" w:cs="Times New Roman"/>
        </w:rPr>
        <w:t>.</w:t>
      </w:r>
    </w:p>
    <w:p w14:paraId="154ED2CC" w14:textId="77777777" w:rsidR="00B36055" w:rsidRDefault="00B36055" w:rsidP="00B36055">
      <w:pPr>
        <w:keepNext/>
        <w:spacing w:line="360" w:lineRule="auto"/>
        <w:jc w:val="center"/>
      </w:pPr>
      <w:r>
        <w:rPr>
          <w:rFonts w:ascii="Times New Roman" w:hAnsi="Times New Roman" w:cs="Times New Roman"/>
          <w:noProof/>
        </w:rPr>
        <w:lastRenderedPageBreak/>
        <w:drawing>
          <wp:inline distT="0" distB="0" distL="0" distR="0" wp14:anchorId="4F2A8D03" wp14:editId="6C9688FC">
            <wp:extent cx="4724400" cy="1837825"/>
            <wp:effectExtent l="0" t="0" r="0" b="0"/>
            <wp:docPr id="1962007477"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07477" name="Picture 3"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2449" cy="1840956"/>
                    </a:xfrm>
                    <a:prstGeom prst="rect">
                      <a:avLst/>
                    </a:prstGeom>
                  </pic:spPr>
                </pic:pic>
              </a:graphicData>
            </a:graphic>
          </wp:inline>
        </w:drawing>
      </w:r>
    </w:p>
    <w:p w14:paraId="79574CC5" w14:textId="727656B0" w:rsidR="00B36055" w:rsidRPr="0020208A" w:rsidRDefault="00B36055" w:rsidP="00B36055">
      <w:pPr>
        <w:pStyle w:val="Caption"/>
        <w:jc w:val="center"/>
        <w:rPr>
          <w:rFonts w:ascii="Times New Roman" w:hAnsi="Times New Roman" w:cs="Times New Roman"/>
          <w:color w:val="auto"/>
        </w:rPr>
      </w:pPr>
      <w:r>
        <w:t xml:space="preserve">Source: </w:t>
      </w:r>
      <w:r w:rsidRPr="00115E05">
        <w:t>https://commons.wikimedia.org/wiki/File:Illustration_of_Amplitude_Modulation.png#/media/File:Illustration_of_Amplitude_Modulation.png</w:t>
      </w:r>
    </w:p>
    <w:p w14:paraId="3EA67568" w14:textId="7F2DBDF4"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In AM, the radio signal is modulated by varying the amplitude of a high-frequency carrier wave according to the amplitude of the audio signal. </w:t>
      </w:r>
      <w:r w:rsidR="0018582D">
        <w:rPr>
          <w:rFonts w:ascii="Times New Roman" w:hAnsi="Times New Roman" w:cs="Times New Roman"/>
        </w:rPr>
        <w:t>To see the whole picture</w:t>
      </w:r>
      <w:r w:rsidRPr="0020208A">
        <w:rPr>
          <w:rFonts w:ascii="Times New Roman" w:hAnsi="Times New Roman" w:cs="Times New Roman"/>
        </w:rPr>
        <w:t xml:space="preserve">, the modulated signal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004665C0" w:rsidRPr="0020208A">
        <w:rPr>
          <w:rFonts w:ascii="Times New Roman" w:hAnsi="Times New Roman" w:cs="Times New Roman"/>
        </w:rPr>
        <w:t xml:space="preserve"> </w:t>
      </w:r>
      <w:r w:rsidRPr="0020208A">
        <w:rPr>
          <w:rFonts w:ascii="Times New Roman" w:hAnsi="Times New Roman" w:cs="Times New Roman"/>
        </w:rPr>
        <w:t>can be represented:</w:t>
      </w:r>
    </w:p>
    <w:p w14:paraId="01444E61" w14:textId="00E4C177" w:rsidR="00696737" w:rsidRPr="0020208A" w:rsidRDefault="002B31C9" w:rsidP="00A95A0A">
      <w:pPr>
        <w:spacing w:line="360" w:lineRule="auto"/>
        <w:jc w:val="both"/>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r>
            <w:rPr>
              <w:rFonts w:ascii="Cambria Math" w:hAnsi="Cambria Math" w:cs="Times New Roman"/>
            </w:rPr>
            <m:t>*[1+k*m(t)]*</m:t>
          </m:r>
          <m:r>
            <m:rPr>
              <m:sty m:val="p"/>
            </m:rPr>
            <w:rPr>
              <w:rFonts w:ascii="Cambria Math" w:hAnsi="Cambria Math" w:cs="Times New Roman"/>
            </w:rPr>
            <m:t>cos⁡</m:t>
          </m:r>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t)</m:t>
          </m:r>
        </m:oMath>
      </m:oMathPara>
    </w:p>
    <w:p w14:paraId="3C0455B6" w14:textId="449057AC"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Where:</w:t>
      </w:r>
    </w:p>
    <w:p w14:paraId="0D58FAD1" w14:textId="512C436F"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oMath>
      <w:r w:rsidRPr="0020208A">
        <w:rPr>
          <w:rFonts w:ascii="Times New Roman" w:hAnsi="Times New Roman" w:cs="Times New Roman"/>
        </w:rPr>
        <w:t xml:space="preserve"> is the amplitude of the carrier wave.</w:t>
      </w:r>
    </w:p>
    <w:p w14:paraId="299AD348" w14:textId="0F81774B"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w:r w:rsidR="002B31C9" w:rsidRPr="0020208A">
        <w:rPr>
          <w:rFonts w:ascii="Times New Roman" w:hAnsi="Times New Roman" w:cs="Times New Roman"/>
          <w:i/>
          <w:iCs/>
        </w:rPr>
        <w:t>k</w:t>
      </w:r>
      <w:r w:rsidRPr="0020208A">
        <w:rPr>
          <w:rFonts w:ascii="Times New Roman" w:hAnsi="Times New Roman" w:cs="Times New Roman"/>
        </w:rPr>
        <w:t xml:space="preserve"> is the modulation index, representing the extent of modulation.</w:t>
      </w:r>
    </w:p>
    <w:p w14:paraId="33A84334" w14:textId="352DBE96"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w:r w:rsidR="00DF6194" w:rsidRPr="0020208A">
        <w:rPr>
          <w:rFonts w:ascii="Times New Roman" w:hAnsi="Times New Roman" w:cs="Times New Roman"/>
          <w:i/>
          <w:iCs/>
        </w:rPr>
        <w:t>m(t)</w:t>
      </w:r>
      <w:r w:rsidRPr="0020208A">
        <w:rPr>
          <w:rFonts w:ascii="Times New Roman" w:hAnsi="Times New Roman" w:cs="Times New Roman"/>
        </w:rPr>
        <w:t xml:space="preserve"> is the time-varying audio signal.</w:t>
      </w:r>
    </w:p>
    <w:p w14:paraId="5926F7C2" w14:textId="4709DD39"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 xml:space="preserve"> </m:t>
        </m:r>
      </m:oMath>
      <w:r w:rsidRPr="0020208A">
        <w:rPr>
          <w:rFonts w:ascii="Times New Roman" w:hAnsi="Times New Roman" w:cs="Times New Roman"/>
        </w:rPr>
        <w:t>is the frequency of the carrier wave.</w:t>
      </w:r>
    </w:p>
    <w:p w14:paraId="403A557E" w14:textId="4D2D2CAB"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When the modulated signal </w:t>
      </w:r>
      <w:r w:rsidR="002B31C9" w:rsidRPr="0020208A">
        <w:rPr>
          <w:rFonts w:ascii="Times New Roman" w:hAnsi="Times New Roman" w:cs="Times New Roman"/>
        </w:rPr>
        <w:t>reaches the</w:t>
      </w:r>
      <w:r w:rsidRPr="0020208A">
        <w:rPr>
          <w:rFonts w:ascii="Times New Roman" w:hAnsi="Times New Roman" w:cs="Times New Roman"/>
        </w:rPr>
        <w:t xml:space="preserve"> diode, </w:t>
      </w:r>
      <w:r w:rsidR="002B31C9" w:rsidRPr="0020208A">
        <w:rPr>
          <w:rFonts w:ascii="Times New Roman" w:hAnsi="Times New Roman" w:cs="Times New Roman"/>
        </w:rPr>
        <w:t xml:space="preserve">the </w:t>
      </w:r>
      <w:r w:rsidRPr="0020208A">
        <w:rPr>
          <w:rFonts w:ascii="Times New Roman" w:hAnsi="Times New Roman" w:cs="Times New Roman"/>
        </w:rPr>
        <w:t xml:space="preserve">rectification occurs, converting the AC signal into a pulsating direct current DC signal. </w:t>
      </w:r>
      <w:r w:rsidR="002B31C9" w:rsidRPr="0020208A">
        <w:rPr>
          <w:rFonts w:ascii="Times New Roman" w:hAnsi="Times New Roman" w:cs="Times New Roman"/>
        </w:rPr>
        <w:t>R</w:t>
      </w:r>
      <w:r w:rsidRPr="0020208A">
        <w:rPr>
          <w:rFonts w:ascii="Times New Roman" w:hAnsi="Times New Roman" w:cs="Times New Roman"/>
        </w:rPr>
        <w:t>ectification can be described as a nonlinear operation:</w:t>
      </w:r>
    </w:p>
    <w:p w14:paraId="1E3E7B16" w14:textId="78CF2580" w:rsidR="00224252" w:rsidRPr="0020208A" w:rsidRDefault="002B31C9" w:rsidP="00A95A0A">
      <w:pPr>
        <w:spacing w:line="360" w:lineRule="auto"/>
        <w:jc w:val="both"/>
        <w:rPr>
          <w:rFonts w:ascii="Times New Roman" w:hAnsi="Times New Roman"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lit/>
            </m:rPr>
            <w:rPr>
              <w:rFonts w:ascii="Cambria Math" w:hAnsi="Cambria Math" w:cs="Times New Roman"/>
            </w:rPr>
            <m:t>|</m:t>
          </m:r>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|*sgn(S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m:oMathPara>
    </w:p>
    <w:p w14:paraId="5E04C552" w14:textId="7DEE1839"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Where:</w:t>
      </w:r>
    </w:p>
    <w:p w14:paraId="7812BBD1" w14:textId="42742295"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20208A">
        <w:rPr>
          <w:rFonts w:ascii="Times New Roman" w:hAnsi="Times New Roman" w:cs="Times New Roman"/>
        </w:rPr>
        <w:t>is the rectified current.</w:t>
      </w:r>
    </w:p>
    <w:p w14:paraId="01BC49C0" w14:textId="7C5F935B"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20208A">
        <w:rPr>
          <w:rFonts w:ascii="Times New Roman" w:hAnsi="Times New Roman" w:cs="Times New Roman"/>
        </w:rPr>
        <w:t>represents the absolute value of the modulated signal.</w:t>
      </w:r>
    </w:p>
    <w:p w14:paraId="2F65F1F0" w14:textId="2116ABE8"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r>
          <w:rPr>
            <w:rFonts w:ascii="Cambria Math" w:hAnsi="Cambria Math" w:cs="Times New Roman"/>
          </w:rPr>
          <m:t>sgn(S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sidRPr="0020208A">
        <w:rPr>
          <w:rFonts w:ascii="Times New Roman" w:hAnsi="Times New Roman" w:cs="Times New Roman"/>
        </w:rPr>
        <w:t>is the sign function, determining the direction of the rectified current.</w:t>
      </w:r>
    </w:p>
    <w:p w14:paraId="03C43B5A" w14:textId="2915E613" w:rsidR="00224252" w:rsidRPr="0020208A" w:rsidRDefault="002B31C9" w:rsidP="00A95A0A">
      <w:pPr>
        <w:spacing w:line="360" w:lineRule="auto"/>
        <w:jc w:val="both"/>
        <w:rPr>
          <w:rFonts w:ascii="Times New Roman" w:hAnsi="Times New Roman" w:cs="Times New Roman"/>
        </w:rPr>
      </w:pPr>
      <w:r w:rsidRPr="0020208A">
        <w:rPr>
          <w:rFonts w:ascii="Times New Roman" w:hAnsi="Times New Roman" w:cs="Times New Roman"/>
        </w:rPr>
        <w:t>After the</w:t>
      </w:r>
      <w:r w:rsidR="00224252" w:rsidRPr="0020208A">
        <w:rPr>
          <w:rFonts w:ascii="Times New Roman" w:hAnsi="Times New Roman" w:cs="Times New Roman"/>
        </w:rPr>
        <w:t xml:space="preserve"> rectification</w:t>
      </w:r>
      <w:r w:rsidRPr="0020208A">
        <w:rPr>
          <w:rFonts w:ascii="Times New Roman" w:hAnsi="Times New Roman" w:cs="Times New Roman"/>
        </w:rPr>
        <w:t xml:space="preserve"> process</w:t>
      </w:r>
      <w:r w:rsidR="00224252" w:rsidRPr="0020208A">
        <w:rPr>
          <w:rFonts w:ascii="Times New Roman" w:hAnsi="Times New Roman" w:cs="Times New Roman"/>
        </w:rPr>
        <w:t>, the pulsating DC signal contains both the original audio signal and components at twice the carrier frequency. To extract the audio signal</w:t>
      </w:r>
      <w:r w:rsidRPr="0020208A">
        <w:rPr>
          <w:rFonts w:ascii="Times New Roman" w:hAnsi="Times New Roman" w:cs="Times New Roman"/>
        </w:rPr>
        <w:t xml:space="preserve"> from that</w:t>
      </w:r>
      <w:r w:rsidR="00224252" w:rsidRPr="0020208A">
        <w:rPr>
          <w:rFonts w:ascii="Times New Roman" w:hAnsi="Times New Roman" w:cs="Times New Roman"/>
        </w:rPr>
        <w:t xml:space="preserve">, a low-pass filter </w:t>
      </w:r>
      <w:r w:rsidRPr="0020208A">
        <w:rPr>
          <w:rFonts w:ascii="Times New Roman" w:hAnsi="Times New Roman" w:cs="Times New Roman"/>
        </w:rPr>
        <w:t xml:space="preserve">could be </w:t>
      </w:r>
      <w:r w:rsidRPr="0020208A">
        <w:rPr>
          <w:rFonts w:ascii="Times New Roman" w:hAnsi="Times New Roman" w:cs="Times New Roman"/>
        </w:rPr>
        <w:lastRenderedPageBreak/>
        <w:t>used</w:t>
      </w:r>
      <w:r w:rsidR="00224252" w:rsidRPr="0020208A">
        <w:rPr>
          <w:rFonts w:ascii="Times New Roman" w:hAnsi="Times New Roman" w:cs="Times New Roman"/>
        </w:rPr>
        <w:t xml:space="preserve"> to attenuate the high-frequency carrier components while passing the lower-frequency audio signal. Mathematically, the filtering process can be represented using</w:t>
      </w:r>
      <w:r w:rsidRPr="0020208A">
        <w:rPr>
          <w:rFonts w:ascii="Times New Roman" w:hAnsi="Times New Roman" w:cs="Times New Roman"/>
        </w:rPr>
        <w:t xml:space="preserve"> basic</w:t>
      </w:r>
      <w:r w:rsidR="00224252" w:rsidRPr="0020208A">
        <w:rPr>
          <w:rFonts w:ascii="Times New Roman" w:hAnsi="Times New Roman" w:cs="Times New Roman"/>
        </w:rPr>
        <w:t xml:space="preserve"> Fourier analysis:</w:t>
      </w:r>
    </w:p>
    <w:p w14:paraId="3DE83A4B" w14:textId="3F574E49" w:rsidR="00224252" w:rsidRPr="0020208A" w:rsidRDefault="002B31C9" w:rsidP="00A95A0A">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*h(t)</m:t>
          </m:r>
        </m:oMath>
      </m:oMathPara>
    </w:p>
    <w:p w14:paraId="111128DD" w14:textId="3805533E"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Where:</w:t>
      </w:r>
    </w:p>
    <w:p w14:paraId="5A59630D" w14:textId="7A4F3773"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20208A">
        <w:rPr>
          <w:rFonts w:ascii="Times New Roman" w:hAnsi="Times New Roman" w:cs="Times New Roman"/>
        </w:rPr>
        <w:t>is the filtered output voltage.</w:t>
      </w:r>
    </w:p>
    <w:p w14:paraId="3239CF7A" w14:textId="670AC9F6"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20208A">
        <w:rPr>
          <w:rFonts w:ascii="Times New Roman" w:hAnsi="Times New Roman" w:cs="Times New Roman"/>
        </w:rPr>
        <w:t>is the rectified input voltage.</w:t>
      </w:r>
    </w:p>
    <w:p w14:paraId="6ED9486B" w14:textId="6B87ED5E" w:rsidR="00224252" w:rsidRPr="0020208A" w:rsidRDefault="002B31C9" w:rsidP="00A95A0A">
      <w:pPr>
        <w:spacing w:line="360" w:lineRule="auto"/>
        <w:jc w:val="both"/>
        <w:rPr>
          <w:rFonts w:ascii="Times New Roman" w:hAnsi="Times New Roman" w:cs="Times New Roman"/>
        </w:rPr>
      </w:pPr>
      <w:r w:rsidRPr="0020208A">
        <w:rPr>
          <w:rFonts w:ascii="Times New Roman" w:eastAsiaTheme="minorEastAsia" w:hAnsi="Times New Roman" w:cs="Times New Roman"/>
        </w:rPr>
        <w:t xml:space="preserve">   </w:t>
      </w:r>
      <m:oMath>
        <m:r>
          <w:rPr>
            <w:rFonts w:ascii="Cambria Math" w:hAnsi="Cambria Math" w:cs="Times New Roman"/>
          </w:rPr>
          <m:t>h(t)</m:t>
        </m:r>
      </m:oMath>
      <w:r w:rsidR="00224252" w:rsidRPr="0020208A">
        <w:rPr>
          <w:rFonts w:ascii="Times New Roman" w:hAnsi="Times New Roman" w:cs="Times New Roman"/>
        </w:rPr>
        <w:t>is the impulse response of the low-pass filter.</w:t>
      </w:r>
    </w:p>
    <w:p w14:paraId="6E2C5DA6" w14:textId="7A53F155" w:rsidR="00224252" w:rsidRPr="0020208A" w:rsidRDefault="002B31C9" w:rsidP="00A95A0A">
      <w:pPr>
        <w:spacing w:line="360" w:lineRule="auto"/>
        <w:jc w:val="both"/>
        <w:rPr>
          <w:rFonts w:ascii="Times New Roman" w:hAnsi="Times New Roman" w:cs="Times New Roman"/>
        </w:rPr>
      </w:pPr>
      <w:r w:rsidRPr="0020208A">
        <w:rPr>
          <w:rFonts w:ascii="Times New Roman" w:hAnsi="Times New Roman" w:cs="Times New Roman"/>
        </w:rPr>
        <w:t>This</w:t>
      </w:r>
      <w:r w:rsidR="00224252" w:rsidRPr="0020208A">
        <w:rPr>
          <w:rFonts w:ascii="Times New Roman" w:hAnsi="Times New Roman" w:cs="Times New Roman"/>
        </w:rPr>
        <w:t xml:space="preserve"> filtered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224252" w:rsidRPr="0020208A">
        <w:rPr>
          <w:rFonts w:ascii="Times New Roman" w:hAnsi="Times New Roman" w:cs="Times New Roman"/>
        </w:rPr>
        <w:t xml:space="preserve"> represents the demodulated signal, ready for amplification and conversion into audible sound waves by </w:t>
      </w:r>
      <w:r w:rsidR="0018582D">
        <w:rPr>
          <w:rFonts w:ascii="Times New Roman" w:hAnsi="Times New Roman" w:cs="Times New Roman"/>
        </w:rPr>
        <w:t>our</w:t>
      </w:r>
      <w:r w:rsidR="00224252" w:rsidRPr="0020208A">
        <w:rPr>
          <w:rFonts w:ascii="Times New Roman" w:hAnsi="Times New Roman" w:cs="Times New Roman"/>
        </w:rPr>
        <w:t xml:space="preserve"> piezoelectric </w:t>
      </w:r>
      <w:r w:rsidR="0018582D">
        <w:rPr>
          <w:rFonts w:ascii="Times New Roman" w:hAnsi="Times New Roman" w:cs="Times New Roman"/>
        </w:rPr>
        <w:t>speaker</w:t>
      </w:r>
      <w:r w:rsidR="00224252" w:rsidRPr="0020208A">
        <w:rPr>
          <w:rFonts w:ascii="Times New Roman" w:hAnsi="Times New Roman" w:cs="Times New Roman"/>
        </w:rPr>
        <w:t xml:space="preserve">. </w:t>
      </w:r>
      <w:r w:rsidR="0018582D">
        <w:rPr>
          <w:rFonts w:ascii="Times New Roman" w:hAnsi="Times New Roman" w:cs="Times New Roman"/>
        </w:rPr>
        <w:t>Just to see it t</w:t>
      </w:r>
      <w:r w:rsidR="00224252" w:rsidRPr="0020208A">
        <w:rPr>
          <w:rFonts w:ascii="Times New Roman" w:hAnsi="Times New Roman" w:cs="Times New Roman"/>
        </w:rPr>
        <w:t>he demodulated output can be expressed:</w:t>
      </w:r>
    </w:p>
    <w:p w14:paraId="4E15399C" w14:textId="77A7EB8A" w:rsidR="00224252" w:rsidRPr="0020208A" w:rsidRDefault="0018582D" w:rsidP="00A95A0A">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audio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oMath>
      </m:oMathPara>
    </w:p>
    <w:p w14:paraId="1F4FE2C7" w14:textId="1C9ABF41" w:rsidR="00224252" w:rsidRPr="0020208A" w:rsidRDefault="00224252" w:rsidP="00A95A0A">
      <w:pPr>
        <w:spacing w:line="360" w:lineRule="auto"/>
        <w:jc w:val="both"/>
        <w:rPr>
          <w:rFonts w:ascii="Times New Roman" w:hAnsi="Times New Roman" w:cs="Times New Roman"/>
        </w:rPr>
      </w:pPr>
      <w:r w:rsidRPr="0020208A">
        <w:rPr>
          <w:rFonts w:ascii="Times New Roman" w:hAnsi="Times New Roman" w:cs="Times New Roman"/>
        </w:rPr>
        <w:t xml:space="preserve"> Where:</w:t>
      </w:r>
    </w:p>
    <w:p w14:paraId="7A79D7A0" w14:textId="77777777" w:rsidR="0018582D" w:rsidRDefault="0018582D" w:rsidP="00A95A0A">
      <w:pPr>
        <w:spacing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audio</m:t>
            </m:r>
          </m:sub>
        </m:sSub>
        <m:d>
          <m:dPr>
            <m:ctrlPr>
              <w:rPr>
                <w:rFonts w:ascii="Cambria Math" w:hAnsi="Cambria Math" w:cs="Times New Roman"/>
                <w:i/>
              </w:rPr>
            </m:ctrlPr>
          </m:dPr>
          <m:e>
            <m:r>
              <w:rPr>
                <w:rFonts w:ascii="Cambria Math" w:hAnsi="Cambria Math" w:cs="Times New Roman"/>
              </w:rPr>
              <m:t>t</m:t>
            </m:r>
          </m:e>
        </m:d>
      </m:oMath>
      <w:r>
        <w:rPr>
          <w:rFonts w:ascii="Times New Roman" w:eastAsiaTheme="minorEastAsia" w:hAnsi="Times New Roman" w:cs="Times New Roman"/>
        </w:rPr>
        <w:t xml:space="preserve"> </w:t>
      </w:r>
      <w:r w:rsidR="00224252" w:rsidRPr="0020208A">
        <w:rPr>
          <w:rFonts w:ascii="Times New Roman" w:hAnsi="Times New Roman" w:cs="Times New Roman"/>
        </w:rPr>
        <w:t>is the demodulated audio voltage.</w:t>
      </w:r>
    </w:p>
    <w:p w14:paraId="76660050" w14:textId="2F52109C" w:rsidR="00224252" w:rsidRPr="0020208A" w:rsidRDefault="0018582D" w:rsidP="00A95A0A">
      <w:pPr>
        <w:spacing w:line="360" w:lineRule="auto"/>
        <w:jc w:val="both"/>
        <w:rPr>
          <w:rFonts w:ascii="Times New Roman" w:hAnsi="Times New Roman" w:cs="Times New Roman"/>
        </w:rPr>
      </w:pPr>
      <m:oMath>
        <m:r>
          <w:rPr>
            <w:rFonts w:ascii="Cambria Math" w:hAnsi="Cambria Math" w:cs="Times New Roman"/>
          </w:rPr>
          <m:t>k</m:t>
        </m:r>
      </m:oMath>
      <w:r w:rsidR="00224252" w:rsidRPr="0020208A">
        <w:rPr>
          <w:rFonts w:ascii="Times New Roman" w:hAnsi="Times New Roman" w:cs="Times New Roman"/>
        </w:rPr>
        <w:t xml:space="preserve"> is the amplification factor.</w:t>
      </w:r>
    </w:p>
    <w:p w14:paraId="15158FCB" w14:textId="047AB892" w:rsidR="0093405F" w:rsidRPr="0020208A" w:rsidRDefault="0093405F" w:rsidP="00A95A0A">
      <w:pPr>
        <w:pStyle w:val="Heading1"/>
        <w:spacing w:line="360" w:lineRule="auto"/>
        <w:jc w:val="both"/>
        <w:rPr>
          <w:rFonts w:ascii="Times New Roman" w:hAnsi="Times New Roman" w:cs="Times New Roman"/>
          <w:color w:val="auto"/>
        </w:rPr>
      </w:pPr>
      <w:r w:rsidRPr="0020208A">
        <w:rPr>
          <w:rFonts w:ascii="Times New Roman" w:hAnsi="Times New Roman" w:cs="Times New Roman"/>
          <w:color w:val="auto"/>
        </w:rPr>
        <w:t>Conclusion</w:t>
      </w:r>
    </w:p>
    <w:p w14:paraId="11C95A09" w14:textId="77AFE046" w:rsidR="00091E6E" w:rsidRPr="0020208A" w:rsidRDefault="0093405F" w:rsidP="00A95A0A">
      <w:pPr>
        <w:spacing w:line="360" w:lineRule="auto"/>
        <w:jc w:val="both"/>
        <w:rPr>
          <w:rFonts w:ascii="Times New Roman" w:hAnsi="Times New Roman" w:cs="Times New Roman"/>
        </w:rPr>
      </w:pPr>
      <w:r w:rsidRPr="0020208A">
        <w:rPr>
          <w:rFonts w:ascii="Times New Roman" w:hAnsi="Times New Roman" w:cs="Times New Roman"/>
        </w:rPr>
        <w:t xml:space="preserve">The crystal radio stands as a testament to </w:t>
      </w:r>
      <w:r w:rsidR="00D374A8" w:rsidRPr="0020208A">
        <w:rPr>
          <w:rFonts w:ascii="Times New Roman" w:hAnsi="Times New Roman" w:cs="Times New Roman"/>
        </w:rPr>
        <w:t>engineering</w:t>
      </w:r>
      <w:r w:rsidRPr="0020208A">
        <w:rPr>
          <w:rFonts w:ascii="Times New Roman" w:hAnsi="Times New Roman" w:cs="Times New Roman"/>
        </w:rPr>
        <w:t xml:space="preserve"> </w:t>
      </w:r>
      <w:r w:rsidR="00D374A8" w:rsidRPr="0020208A">
        <w:rPr>
          <w:rFonts w:ascii="Times New Roman" w:hAnsi="Times New Roman" w:cs="Times New Roman"/>
        </w:rPr>
        <w:t>ingenuity</w:t>
      </w:r>
      <w:r w:rsidRPr="0020208A">
        <w:rPr>
          <w:rFonts w:ascii="Times New Roman" w:hAnsi="Times New Roman" w:cs="Times New Roman"/>
        </w:rPr>
        <w:t xml:space="preserve">. Basic principles of electromagnetism and semiconductor physics, </w:t>
      </w:r>
      <w:r w:rsidR="005008D2" w:rsidRPr="0020208A">
        <w:rPr>
          <w:rFonts w:ascii="Times New Roman" w:hAnsi="Times New Roman" w:cs="Times New Roman"/>
        </w:rPr>
        <w:t>you too</w:t>
      </w:r>
      <w:r w:rsidRPr="0020208A">
        <w:rPr>
          <w:rFonts w:ascii="Times New Roman" w:hAnsi="Times New Roman" w:cs="Times New Roman"/>
        </w:rPr>
        <w:t xml:space="preserve"> can construct functional</w:t>
      </w:r>
      <w:r w:rsidR="005008D2" w:rsidRPr="0020208A">
        <w:rPr>
          <w:rFonts w:ascii="Times New Roman" w:hAnsi="Times New Roman" w:cs="Times New Roman"/>
        </w:rPr>
        <w:t xml:space="preserve"> a</w:t>
      </w:r>
      <w:r w:rsidRPr="0020208A">
        <w:rPr>
          <w:rFonts w:ascii="Times New Roman" w:hAnsi="Times New Roman" w:cs="Times New Roman"/>
        </w:rPr>
        <w:t xml:space="preserve"> radio using minimal </w:t>
      </w:r>
      <w:r w:rsidR="005008D2" w:rsidRPr="0020208A">
        <w:rPr>
          <w:rFonts w:ascii="Times New Roman" w:hAnsi="Times New Roman" w:cs="Times New Roman"/>
        </w:rPr>
        <w:t xml:space="preserve">scavenged </w:t>
      </w:r>
      <w:r w:rsidRPr="0020208A">
        <w:rPr>
          <w:rFonts w:ascii="Times New Roman" w:hAnsi="Times New Roman" w:cs="Times New Roman"/>
        </w:rPr>
        <w:t xml:space="preserve">components. </w:t>
      </w:r>
      <w:r w:rsidR="005008D2" w:rsidRPr="0020208A">
        <w:rPr>
          <w:rFonts w:ascii="Times New Roman" w:hAnsi="Times New Roman" w:cs="Times New Roman"/>
        </w:rPr>
        <w:t xml:space="preserve">Good luck with building something! </w:t>
      </w:r>
    </w:p>
    <w:sectPr w:rsidR="00091E6E" w:rsidRPr="0020208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3"/>
    <w:rsid w:val="00033FF7"/>
    <w:rsid w:val="000512E2"/>
    <w:rsid w:val="00060558"/>
    <w:rsid w:val="00091E6E"/>
    <w:rsid w:val="000F389A"/>
    <w:rsid w:val="00125668"/>
    <w:rsid w:val="0018582D"/>
    <w:rsid w:val="00192731"/>
    <w:rsid w:val="0020208A"/>
    <w:rsid w:val="00224252"/>
    <w:rsid w:val="002B31C9"/>
    <w:rsid w:val="003207C0"/>
    <w:rsid w:val="00353AEB"/>
    <w:rsid w:val="003B0D44"/>
    <w:rsid w:val="003F7330"/>
    <w:rsid w:val="00433194"/>
    <w:rsid w:val="00455A70"/>
    <w:rsid w:val="004665C0"/>
    <w:rsid w:val="005008D2"/>
    <w:rsid w:val="0052559F"/>
    <w:rsid w:val="005C404D"/>
    <w:rsid w:val="005D45E5"/>
    <w:rsid w:val="006057AD"/>
    <w:rsid w:val="00696737"/>
    <w:rsid w:val="006A7CE8"/>
    <w:rsid w:val="007135EC"/>
    <w:rsid w:val="00737002"/>
    <w:rsid w:val="00744914"/>
    <w:rsid w:val="00850587"/>
    <w:rsid w:val="008916B3"/>
    <w:rsid w:val="008E48A3"/>
    <w:rsid w:val="0093405F"/>
    <w:rsid w:val="00A95A0A"/>
    <w:rsid w:val="00AB1052"/>
    <w:rsid w:val="00AC746D"/>
    <w:rsid w:val="00B36055"/>
    <w:rsid w:val="00B547FA"/>
    <w:rsid w:val="00BF2279"/>
    <w:rsid w:val="00D3348A"/>
    <w:rsid w:val="00D374A8"/>
    <w:rsid w:val="00DF6194"/>
    <w:rsid w:val="00E100AF"/>
    <w:rsid w:val="00E157B7"/>
    <w:rsid w:val="00F718EA"/>
    <w:rsid w:val="00FA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A9D7"/>
  <w15:chartTrackingRefBased/>
  <w15:docId w15:val="{7904786E-9DDE-4804-9B97-E837663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3FF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34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3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5E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F6194"/>
    <w:rPr>
      <w:color w:val="666666"/>
    </w:rPr>
  </w:style>
  <w:style w:type="character" w:styleId="Hyperlink">
    <w:name w:val="Hyperlink"/>
    <w:basedOn w:val="DefaultParagraphFont"/>
    <w:uiPriority w:val="99"/>
    <w:unhideWhenUsed/>
    <w:rsid w:val="00B36055"/>
    <w:rPr>
      <w:color w:val="0563C1" w:themeColor="hyperlink"/>
      <w:u w:val="single"/>
    </w:rPr>
  </w:style>
  <w:style w:type="character" w:styleId="UnresolvedMention">
    <w:name w:val="Unresolved Mention"/>
    <w:basedOn w:val="DefaultParagraphFont"/>
    <w:uiPriority w:val="99"/>
    <w:semiHidden/>
    <w:unhideWhenUsed/>
    <w:rsid w:val="00B3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39</cp:revision>
  <dcterms:created xsi:type="dcterms:W3CDTF">2024-03-02T16:58:00Z</dcterms:created>
  <dcterms:modified xsi:type="dcterms:W3CDTF">2024-03-02T19:21:00Z</dcterms:modified>
</cp:coreProperties>
</file>