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B7C" w:rsidRPr="00516A4F" w14:paraId="5B487B4B" w14:textId="77777777" w:rsidTr="00F8290C">
        <w:trPr>
          <w:trHeight w:val="530"/>
        </w:trPr>
        <w:tc>
          <w:tcPr>
            <w:tcW w:w="9350" w:type="dxa"/>
          </w:tcPr>
          <w:p w14:paraId="423DE35F" w14:textId="0B073CF7" w:rsidR="00427B7C" w:rsidRPr="00516A4F" w:rsidRDefault="00427B7C" w:rsidP="00F8290C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Node</w:t>
            </w:r>
          </w:p>
        </w:tc>
      </w:tr>
      <w:tr w:rsidR="00427B7C" w:rsidRPr="00516A4F" w14:paraId="6C3ECCD1" w14:textId="77777777" w:rsidTr="007665DF">
        <w:trPr>
          <w:trHeight w:val="1700"/>
        </w:trPr>
        <w:tc>
          <w:tcPr>
            <w:tcW w:w="9350" w:type="dxa"/>
          </w:tcPr>
          <w:p w14:paraId="06AEC68A" w14:textId="6D18C216" w:rsidR="00427B7C" w:rsidRPr="00516A4F" w:rsidRDefault="00427B7C" w:rsidP="00427B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Employee_Number</w:t>
            </w:r>
            <w:proofErr w:type="spellEnd"/>
            <w:r w:rsidRPr="00516A4F">
              <w:rPr>
                <w:rFonts w:ascii="Courier New" w:hAnsi="Courier New" w:cs="Courier New"/>
                <w:sz w:val="30"/>
                <w:szCs w:val="30"/>
              </w:rPr>
              <w:t xml:space="preserve"> : </w:t>
            </w:r>
            <w:r>
              <w:rPr>
                <w:rFonts w:ascii="Courier New" w:hAnsi="Courier New" w:cs="Courier New"/>
                <w:sz w:val="30"/>
                <w:szCs w:val="30"/>
              </w:rPr>
              <w:t>int</w:t>
            </w:r>
          </w:p>
          <w:p w14:paraId="7A034AE3" w14:textId="1DF47B52" w:rsidR="00427B7C" w:rsidRPr="00516A4F" w:rsidRDefault="00427B7C" w:rsidP="00427B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Number_Years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>short int</w:t>
            </w:r>
          </w:p>
          <w:p w14:paraId="6B5CCD7D" w14:textId="25E255BA" w:rsidR="00427B7C" w:rsidRPr="00516A4F" w:rsidRDefault="00427B7C" w:rsidP="00427B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Employee_salary</w:t>
            </w:r>
            <w:proofErr w:type="spellEnd"/>
            <w:r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>float</w:t>
            </w:r>
          </w:p>
          <w:p w14:paraId="62442B52" w14:textId="48F1E8F1" w:rsidR="00427B7C" w:rsidRPr="00516A4F" w:rsidRDefault="0007153B" w:rsidP="00427B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Next_Node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>*</w:t>
            </w:r>
            <w:r w:rsidR="00427B7C" w:rsidRPr="00516A4F">
              <w:rPr>
                <w:rFonts w:ascii="Courier New" w:hAnsi="Courier New" w:cs="Courier New"/>
                <w:sz w:val="30"/>
                <w:szCs w:val="30"/>
              </w:rPr>
              <w:t xml:space="preserve"> : </w:t>
            </w:r>
            <w:r>
              <w:rPr>
                <w:rFonts w:ascii="Courier New" w:hAnsi="Courier New" w:cs="Courier New"/>
                <w:sz w:val="30"/>
                <w:szCs w:val="30"/>
              </w:rPr>
              <w:t>Node</w:t>
            </w:r>
          </w:p>
        </w:tc>
      </w:tr>
      <w:tr w:rsidR="00427B7C" w:rsidRPr="00516A4F" w14:paraId="7FB9064D" w14:textId="77777777" w:rsidTr="007665DF">
        <w:trPr>
          <w:trHeight w:val="2168"/>
        </w:trPr>
        <w:tc>
          <w:tcPr>
            <w:tcW w:w="9350" w:type="dxa"/>
          </w:tcPr>
          <w:p w14:paraId="40445A92" w14:textId="0AE001A4" w:rsidR="00427B7C" w:rsidRPr="00516A4F" w:rsidRDefault="0007153B" w:rsidP="00427B7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setNode</w:t>
            </w:r>
            <w:proofErr w:type="spellEnd"/>
            <w:r w:rsidR="00427B7C" w:rsidRPr="00516A4F">
              <w:rPr>
                <w:rFonts w:ascii="Courier New" w:hAnsi="Courier New" w:cs="Courier New"/>
                <w:sz w:val="30"/>
                <w:szCs w:val="30"/>
              </w:rPr>
              <w:t>(n</w:t>
            </w:r>
            <w:r>
              <w:rPr>
                <w:rFonts w:ascii="Courier New" w:hAnsi="Courier New" w:cs="Courier New"/>
                <w:sz w:val="30"/>
                <w:szCs w:val="30"/>
              </w:rPr>
              <w:t>um</w:t>
            </w:r>
            <w:r w:rsidR="00427B7C" w:rsidRPr="00516A4F">
              <w:rPr>
                <w:rFonts w:ascii="Courier New" w:hAnsi="Courier New" w:cs="Courier New"/>
                <w:sz w:val="30"/>
                <w:szCs w:val="30"/>
              </w:rPr>
              <w:t xml:space="preserve"> : </w:t>
            </w:r>
            <w:r>
              <w:rPr>
                <w:rFonts w:ascii="Courier New" w:hAnsi="Courier New" w:cs="Courier New"/>
                <w:sz w:val="30"/>
                <w:szCs w:val="30"/>
              </w:rPr>
              <w:t>int, years: short int</w:t>
            </w:r>
            <w:r w:rsidR="007F2911">
              <w:rPr>
                <w:rFonts w:ascii="Courier New" w:hAnsi="Courier New" w:cs="Courier New"/>
                <w:sz w:val="30"/>
                <w:szCs w:val="30"/>
              </w:rPr>
              <w:t>, salary : float</w:t>
            </w:r>
            <w:r w:rsidR="00427B7C" w:rsidRPr="00516A4F">
              <w:rPr>
                <w:rFonts w:ascii="Courier New" w:hAnsi="Courier New" w:cs="Courier New"/>
                <w:sz w:val="30"/>
                <w:szCs w:val="30"/>
              </w:rPr>
              <w:t>) : void</w:t>
            </w:r>
          </w:p>
          <w:p w14:paraId="51629C93" w14:textId="77777777" w:rsidR="00427B7C" w:rsidRDefault="007665DF" w:rsidP="00427B7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setNext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>(next* : Node) : void</w:t>
            </w:r>
          </w:p>
          <w:p w14:paraId="07EDEA82" w14:textId="77777777" w:rsidR="007665DF" w:rsidRDefault="007665DF" w:rsidP="00427B7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getNode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>() const : void</w:t>
            </w:r>
          </w:p>
          <w:p w14:paraId="1DE1EFCB" w14:textId="471493F6" w:rsidR="007665DF" w:rsidRPr="007665DF" w:rsidRDefault="007665DF" w:rsidP="007665DF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getNext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>()* : Node</w:t>
            </w:r>
          </w:p>
        </w:tc>
      </w:tr>
    </w:tbl>
    <w:p w14:paraId="61EAAD36" w14:textId="0E6071B7" w:rsidR="006101DD" w:rsidRDefault="006101DD">
      <w:pPr>
        <w:rPr>
          <w:rFonts w:ascii="Courier New" w:hAnsi="Courier New" w:cs="Courier New"/>
          <w:sz w:val="28"/>
          <w:szCs w:val="28"/>
        </w:rPr>
      </w:pPr>
    </w:p>
    <w:p w14:paraId="24F73799" w14:textId="3B1CB250" w:rsidR="007665DF" w:rsidRDefault="007665DF">
      <w:pPr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5DF" w:rsidRPr="00516A4F" w14:paraId="7F8E0C1C" w14:textId="77777777" w:rsidTr="00F8290C">
        <w:trPr>
          <w:trHeight w:val="530"/>
        </w:trPr>
        <w:tc>
          <w:tcPr>
            <w:tcW w:w="9350" w:type="dxa"/>
          </w:tcPr>
          <w:p w14:paraId="0864012F" w14:textId="0103F45E" w:rsidR="007665DF" w:rsidRPr="00516A4F" w:rsidRDefault="007665DF" w:rsidP="00F8290C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7665DF">
              <w:rPr>
                <w:rFonts w:ascii="Courier New" w:hAnsi="Courier New" w:cs="Courier New"/>
                <w:sz w:val="30"/>
                <w:szCs w:val="30"/>
              </w:rPr>
              <w:t>LinkedList</w:t>
            </w:r>
          </w:p>
        </w:tc>
      </w:tr>
      <w:tr w:rsidR="007665DF" w:rsidRPr="00516A4F" w14:paraId="14B8EB8F" w14:textId="77777777" w:rsidTr="007665DF">
        <w:trPr>
          <w:trHeight w:val="485"/>
        </w:trPr>
        <w:tc>
          <w:tcPr>
            <w:tcW w:w="9350" w:type="dxa"/>
          </w:tcPr>
          <w:p w14:paraId="0B2139F4" w14:textId="725D9024" w:rsidR="007665DF" w:rsidRPr="007665DF" w:rsidRDefault="007665DF" w:rsidP="007665D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head* : Node</w:t>
            </w:r>
          </w:p>
        </w:tc>
      </w:tr>
      <w:tr w:rsidR="007665DF" w:rsidRPr="007665DF" w14:paraId="061B0511" w14:textId="77777777" w:rsidTr="00F8290C">
        <w:trPr>
          <w:trHeight w:val="2168"/>
        </w:trPr>
        <w:tc>
          <w:tcPr>
            <w:tcW w:w="9350" w:type="dxa"/>
          </w:tcPr>
          <w:p w14:paraId="153193FA" w14:textId="0FBD2F04" w:rsidR="007665DF" w:rsidRPr="00516A4F" w:rsidRDefault="007665DF" w:rsidP="00F8290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Insert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sz w:val="30"/>
                <w:szCs w:val="30"/>
              </w:rPr>
              <w:t>)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>: void</w:t>
            </w:r>
          </w:p>
          <w:p w14:paraId="2A06898B" w14:textId="526DE6A5" w:rsidR="007665DF" w:rsidRDefault="007665DF" w:rsidP="00F8290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Remove</w:t>
            </w:r>
            <w:r>
              <w:rPr>
                <w:rFonts w:ascii="Courier New" w:hAnsi="Courier New" w:cs="Courier New"/>
                <w:sz w:val="30"/>
                <w:szCs w:val="30"/>
              </w:rPr>
              <w:t>() : void</w:t>
            </w:r>
          </w:p>
          <w:p w14:paraId="57D75FAA" w14:textId="1B2B4CB2" w:rsidR="007665DF" w:rsidRDefault="007665DF" w:rsidP="00F8290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Display</w:t>
            </w:r>
            <w:r>
              <w:rPr>
                <w:rFonts w:ascii="Courier New" w:hAnsi="Courier New" w:cs="Courier New"/>
                <w:sz w:val="30"/>
                <w:szCs w:val="30"/>
              </w:rPr>
              <w:t>(): void</w:t>
            </w:r>
          </w:p>
          <w:p w14:paraId="36AAF058" w14:textId="44D0DDAB" w:rsidR="007665DF" w:rsidRDefault="007665DF" w:rsidP="00F8290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Print</w:t>
            </w:r>
            <w:r>
              <w:rPr>
                <w:rFonts w:ascii="Courier New" w:hAnsi="Courier New" w:cs="Courier New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sz w:val="30"/>
                <w:szCs w:val="30"/>
              </w:rPr>
              <w:t>Node*</w:t>
            </w:r>
            <w:r>
              <w:rPr>
                <w:rFonts w:ascii="Courier New" w:hAnsi="Courier New" w:cs="Courier New"/>
                <w:sz w:val="30"/>
                <w:szCs w:val="30"/>
              </w:rPr>
              <w:t xml:space="preserve">) : </w:t>
            </w:r>
            <w:r>
              <w:rPr>
                <w:rFonts w:ascii="Courier New" w:hAnsi="Courier New" w:cs="Courier New"/>
                <w:sz w:val="30"/>
                <w:szCs w:val="30"/>
              </w:rPr>
              <w:t>void</w:t>
            </w:r>
          </w:p>
          <w:p w14:paraId="7C7DEDDC" w14:textId="6306FAC1" w:rsidR="007665DF" w:rsidRPr="007665DF" w:rsidRDefault="007665DF" w:rsidP="00F8290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Clear() : void</w:t>
            </w:r>
          </w:p>
        </w:tc>
      </w:tr>
    </w:tbl>
    <w:p w14:paraId="56F176B6" w14:textId="77777777" w:rsidR="007665DF" w:rsidRPr="00427B7C" w:rsidRDefault="007665DF">
      <w:pPr>
        <w:rPr>
          <w:rFonts w:ascii="Courier New" w:hAnsi="Courier New" w:cs="Courier New"/>
          <w:sz w:val="28"/>
          <w:szCs w:val="28"/>
        </w:rPr>
      </w:pPr>
    </w:p>
    <w:sectPr w:rsidR="007665DF" w:rsidRPr="00427B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BD3DE" w14:textId="77777777" w:rsidR="003730C5" w:rsidRDefault="003730C5" w:rsidP="00427B7C">
      <w:pPr>
        <w:spacing w:after="0" w:line="240" w:lineRule="auto"/>
      </w:pPr>
      <w:r>
        <w:separator/>
      </w:r>
    </w:p>
  </w:endnote>
  <w:endnote w:type="continuationSeparator" w:id="0">
    <w:p w14:paraId="3FD04FDB" w14:textId="77777777" w:rsidR="003730C5" w:rsidRDefault="003730C5" w:rsidP="0042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8183" w14:textId="77777777" w:rsidR="003730C5" w:rsidRDefault="003730C5" w:rsidP="00427B7C">
      <w:pPr>
        <w:spacing w:after="0" w:line="240" w:lineRule="auto"/>
      </w:pPr>
      <w:r>
        <w:separator/>
      </w:r>
    </w:p>
  </w:footnote>
  <w:footnote w:type="continuationSeparator" w:id="0">
    <w:p w14:paraId="239C2573" w14:textId="77777777" w:rsidR="003730C5" w:rsidRDefault="003730C5" w:rsidP="0042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AC11D" w14:textId="77777777" w:rsidR="00811A9B" w:rsidRPr="00631C5D" w:rsidRDefault="00811A9B" w:rsidP="00811A9B">
    <w:pPr>
      <w:pStyle w:val="Header"/>
      <w:pBdr>
        <w:bottom w:val="single" w:sz="4" w:space="1" w:color="D9D9D9" w:themeColor="background1" w:themeShade="D9"/>
      </w:pBdr>
      <w:jc w:val="right"/>
      <w:rPr>
        <w:rFonts w:ascii="Times New Roman" w:hAnsi="Times New Roman" w:cs="Times New Roman"/>
        <w:b/>
        <w:bCs/>
      </w:rPr>
    </w:pPr>
    <w:r w:rsidRPr="00631C5D">
      <w:rPr>
        <w:rFonts w:ascii="Times New Roman" w:hAnsi="Times New Roman" w:cs="Times New Roman"/>
        <w:b/>
        <w:bCs/>
        <w:color w:val="7F7F7F" w:themeColor="background1" w:themeShade="7F"/>
        <w:spacing w:val="60"/>
      </w:rPr>
      <w:t>Bunglawala</w:t>
    </w:r>
    <w:sdt>
      <w:sdtPr>
        <w:rPr>
          <w:rFonts w:ascii="Times New Roman" w:hAnsi="Times New Roman" w:cs="Times New Roman"/>
          <w:b/>
          <w:bCs/>
          <w:color w:val="7F7F7F" w:themeColor="background1" w:themeShade="7F"/>
          <w:spacing w:val="60"/>
        </w:rPr>
        <w:id w:val="252866425"/>
        <w:docPartObj>
          <w:docPartGallery w:val="Page Numbers (Top of Page)"/>
          <w:docPartUnique/>
        </w:docPartObj>
      </w:sdtPr>
      <w:sdtEndPr>
        <w:rPr>
          <w:noProof/>
          <w:color w:val="auto"/>
          <w:spacing w:val="0"/>
        </w:rPr>
      </w:sdtEndPr>
      <w:sdtContent>
        <w:r w:rsidRPr="00631C5D">
          <w:rPr>
            <w:rFonts w:ascii="Times New Roman" w:hAnsi="Times New Roman" w:cs="Times New Roman"/>
            <w:b/>
            <w:bCs/>
          </w:rPr>
          <w:t xml:space="preserve">| </w:t>
        </w:r>
        <w:r w:rsidRPr="00631C5D">
          <w:rPr>
            <w:rFonts w:ascii="Times New Roman" w:hAnsi="Times New Roman" w:cs="Times New Roman"/>
            <w:b/>
            <w:bCs/>
          </w:rPr>
          <w:fldChar w:fldCharType="begin"/>
        </w:r>
        <w:r w:rsidRPr="00631C5D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631C5D">
          <w:rPr>
            <w:rFonts w:ascii="Times New Roman" w:hAnsi="Times New Roman" w:cs="Times New Roman"/>
            <w:b/>
            <w:bCs/>
          </w:rPr>
          <w:fldChar w:fldCharType="separate"/>
        </w:r>
        <w:r>
          <w:rPr>
            <w:rFonts w:ascii="Times New Roman" w:hAnsi="Times New Roman" w:cs="Times New Roman"/>
            <w:b/>
            <w:bCs/>
          </w:rPr>
          <w:t>1</w:t>
        </w:r>
        <w:r w:rsidRPr="00631C5D">
          <w:rPr>
            <w:rFonts w:ascii="Times New Roman" w:hAnsi="Times New Roman" w:cs="Times New Roman"/>
            <w:b/>
            <w:bCs/>
            <w:noProof/>
          </w:rPr>
          <w:fldChar w:fldCharType="end"/>
        </w:r>
      </w:sdtContent>
    </w:sdt>
  </w:p>
  <w:p w14:paraId="28AF0217" w14:textId="77777777" w:rsidR="00811A9B" w:rsidRDefault="00811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3215"/>
    <w:multiLevelType w:val="hybridMultilevel"/>
    <w:tmpl w:val="182EEC44"/>
    <w:lvl w:ilvl="0" w:tplc="850C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B68E4"/>
    <w:multiLevelType w:val="hybridMultilevel"/>
    <w:tmpl w:val="5BF095CA"/>
    <w:lvl w:ilvl="0" w:tplc="A0427A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7C"/>
    <w:rsid w:val="0007153B"/>
    <w:rsid w:val="003730C5"/>
    <w:rsid w:val="00427B7C"/>
    <w:rsid w:val="006101DD"/>
    <w:rsid w:val="007665DF"/>
    <w:rsid w:val="007F2911"/>
    <w:rsid w:val="008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E7BE"/>
  <w15:chartTrackingRefBased/>
  <w15:docId w15:val="{D5238F53-EE23-422C-ADBE-DB69BD4E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7C"/>
  </w:style>
  <w:style w:type="paragraph" w:styleId="Footer">
    <w:name w:val="footer"/>
    <w:basedOn w:val="Normal"/>
    <w:link w:val="FooterChar"/>
    <w:uiPriority w:val="99"/>
    <w:unhideWhenUsed/>
    <w:rsid w:val="0042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7C"/>
  </w:style>
  <w:style w:type="table" w:styleId="TableGrid">
    <w:name w:val="Table Grid"/>
    <w:basedOn w:val="TableNormal"/>
    <w:uiPriority w:val="39"/>
    <w:rsid w:val="0042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Bunglawala,Mueen</dc:creator>
  <cp:keywords/>
  <dc:description/>
  <cp:lastModifiedBy>Bunglawala,Mueen</cp:lastModifiedBy>
  <cp:revision>5</cp:revision>
  <dcterms:created xsi:type="dcterms:W3CDTF">2021-03-13T03:43:00Z</dcterms:created>
  <dcterms:modified xsi:type="dcterms:W3CDTF">2021-03-13T03:57:00Z</dcterms:modified>
</cp:coreProperties>
</file>