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1712" w14:textId="77777777" w:rsidR="000C45BE" w:rsidRDefault="000C45BE" w:rsidP="000C45BE">
      <w:pPr>
        <w:pStyle w:val="Heading1"/>
      </w:pPr>
      <w:r>
        <w:t>Academic Sources Guide</w:t>
      </w:r>
    </w:p>
    <w:p w14:paraId="49E5EECC" w14:textId="77777777" w:rsidR="000C45BE" w:rsidRDefault="000C45BE" w:rsidP="000C45BE">
      <w:pPr>
        <w:pStyle w:val="Heading2"/>
      </w:pPr>
      <w:r>
        <w:rPr>
          <w:rStyle w:val="Strong"/>
          <w:b w:val="0"/>
          <w:bCs w:val="0"/>
        </w:rPr>
        <w:t>PRIMARY SOURCES</w:t>
      </w:r>
    </w:p>
    <w:p w14:paraId="1506D91C" w14:textId="77777777" w:rsidR="000C45BE" w:rsidRDefault="000C45BE" w:rsidP="000C45BE">
      <w:pPr>
        <w:pStyle w:val="NormalWeb"/>
      </w:pPr>
      <w:r>
        <w:rPr>
          <w:rStyle w:val="Strong"/>
        </w:rPr>
        <w:t>Definition:</w:t>
      </w:r>
      <w:r>
        <w:t xml:space="preserve"> First-hand accounts created by direct witnesses. Original documents without interpretation or analysis.</w:t>
      </w:r>
    </w:p>
    <w:p w14:paraId="42C3C836" w14:textId="77777777" w:rsidR="000C45BE" w:rsidRDefault="000C45BE" w:rsidP="000C45BE">
      <w:pPr>
        <w:pStyle w:val="NormalWeb"/>
      </w:pPr>
      <w:r>
        <w:rPr>
          <w:rStyle w:val="Strong"/>
        </w:rPr>
        <w:t>When to Use:</w:t>
      </w:r>
      <w:r>
        <w:t xml:space="preserve"> Evidence for theories, making claims, gaining direct perspectives.</w:t>
      </w:r>
    </w:p>
    <w:p w14:paraId="6BE48C91" w14:textId="77777777" w:rsidR="000C45BE" w:rsidRDefault="000C45BE" w:rsidP="000C45BE">
      <w:pPr>
        <w:pStyle w:val="NormalWeb"/>
      </w:pPr>
      <w:r>
        <w:rPr>
          <w:rStyle w:val="Strong"/>
        </w:rPr>
        <w:t>Examples:</w:t>
      </w:r>
    </w:p>
    <w:p w14:paraId="39F1856C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General:</w:t>
      </w:r>
      <w:r>
        <w:t xml:space="preserve"> Letters, diaries, speeches, interviews</w:t>
      </w:r>
    </w:p>
    <w:p w14:paraId="0198458C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History:</w:t>
      </w:r>
      <w:r>
        <w:t xml:space="preserve"> Queen Elizabeth I speech transcript, WWII newsreel footage</w:t>
      </w:r>
    </w:p>
    <w:p w14:paraId="49B0C002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Literature:</w:t>
      </w:r>
      <w:r>
        <w:t xml:space="preserve"> </w:t>
      </w:r>
      <w:r>
        <w:rPr>
          <w:rStyle w:val="Emphasis"/>
        </w:rPr>
        <w:t>Don Quixote</w:t>
      </w:r>
      <w:r>
        <w:t xml:space="preserve">, </w:t>
      </w:r>
      <w:r>
        <w:rPr>
          <w:rStyle w:val="Emphasis"/>
        </w:rPr>
        <w:t>The Metamorphosis</w:t>
      </w:r>
      <w:r>
        <w:t>, Robert Frost poetry</w:t>
      </w:r>
    </w:p>
    <w:p w14:paraId="1CC2F6C1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Art:</w:t>
      </w:r>
      <w:r>
        <w:t xml:space="preserve"> Picasso's </w:t>
      </w:r>
      <w:r>
        <w:rPr>
          <w:rStyle w:val="Emphasis"/>
        </w:rPr>
        <w:t>Three Musicians</w:t>
      </w:r>
      <w:r>
        <w:t xml:space="preserve">, Michelangelo's </w:t>
      </w:r>
      <w:r>
        <w:rPr>
          <w:rStyle w:val="Emphasis"/>
        </w:rPr>
        <w:t>David</w:t>
      </w:r>
    </w:p>
    <w:p w14:paraId="7E8109E0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Social Sciences:</w:t>
      </w:r>
      <w:r>
        <w:t xml:space="preserve"> Patient interview transcripts, raw population data</w:t>
      </w:r>
    </w:p>
    <w:p w14:paraId="3764C652" w14:textId="77777777" w:rsidR="000C45BE" w:rsidRDefault="000C45BE" w:rsidP="000C45B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Natural Sciences:</w:t>
      </w:r>
      <w:r>
        <w:t xml:space="preserve"> Original research results, field data, experiments</w:t>
      </w:r>
    </w:p>
    <w:p w14:paraId="3018F981" w14:textId="77777777" w:rsidR="000C45BE" w:rsidRDefault="00BD4F71" w:rsidP="000C45BE">
      <w:r>
        <w:rPr>
          <w:noProof/>
        </w:rPr>
        <w:pict w14:anchorId="7AE8C4F1">
          <v:rect id="_x0000_i1026" alt="" style="width:415.1pt;height:.05pt;mso-width-percent:0;mso-height-percent:0;mso-width-percent:0;mso-height-percent:0" o:hrpct="887" o:hralign="center" o:hrstd="t" o:hr="t" fillcolor="#a0a0a0" stroked="f"/>
        </w:pict>
      </w:r>
    </w:p>
    <w:p w14:paraId="492888CE" w14:textId="77777777" w:rsidR="000C45BE" w:rsidRDefault="000C45BE" w:rsidP="000C45BE">
      <w:pPr>
        <w:pStyle w:val="Heading2"/>
      </w:pPr>
      <w:r>
        <w:rPr>
          <w:rStyle w:val="Strong"/>
          <w:b w:val="0"/>
          <w:bCs w:val="0"/>
        </w:rPr>
        <w:t>SECONDARY SOURCES</w:t>
      </w:r>
    </w:p>
    <w:p w14:paraId="3315107E" w14:textId="77777777" w:rsidR="000C45BE" w:rsidRDefault="000C45BE" w:rsidP="000C45BE">
      <w:pPr>
        <w:pStyle w:val="NormalWeb"/>
      </w:pPr>
      <w:r>
        <w:rPr>
          <w:rStyle w:val="Strong"/>
        </w:rPr>
        <w:t>Definition:</w:t>
      </w:r>
      <w:r>
        <w:t xml:space="preserve"> Analysis and interpretation of primary sources. One step removed from original material.</w:t>
      </w:r>
    </w:p>
    <w:p w14:paraId="4A267A74" w14:textId="77777777" w:rsidR="000C45BE" w:rsidRDefault="000C45BE" w:rsidP="000C45BE">
      <w:pPr>
        <w:pStyle w:val="NormalWeb"/>
      </w:pPr>
      <w:r>
        <w:rPr>
          <w:rStyle w:val="Strong"/>
        </w:rPr>
        <w:t>When to Use:</w:t>
      </w:r>
      <w:r>
        <w:t xml:space="preserve"> Background information, exploring existing research, seeing expert opinions.</w:t>
      </w:r>
    </w:p>
    <w:p w14:paraId="41349553" w14:textId="77777777" w:rsidR="000C45BE" w:rsidRDefault="000C45BE" w:rsidP="000C45BE">
      <w:pPr>
        <w:pStyle w:val="NormalWeb"/>
      </w:pPr>
      <w:r>
        <w:rPr>
          <w:rStyle w:val="Strong"/>
        </w:rPr>
        <w:t>Examples:</w:t>
      </w:r>
    </w:p>
    <w:p w14:paraId="19515B2F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General:</w:t>
      </w:r>
      <w:r>
        <w:t xml:space="preserve"> Textbooks, encyclopedias, review articles, dissertations</w:t>
      </w:r>
    </w:p>
    <w:p w14:paraId="6123DF3B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History:</w:t>
      </w:r>
      <w:r>
        <w:t xml:space="preserve"> Analysis of Elizabeth I's speech, WWII battle histories, biographies</w:t>
      </w:r>
    </w:p>
    <w:p w14:paraId="3837CD60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Literature:</w:t>
      </w:r>
      <w:r>
        <w:t xml:space="preserve"> Literary criticism, analysis of writing styles and motifs</w:t>
      </w:r>
    </w:p>
    <w:p w14:paraId="4FCEA7C7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Art:</w:t>
      </w:r>
      <w:r>
        <w:t xml:space="preserve"> Art criticism, lectures on artistic techniques</w:t>
      </w:r>
    </w:p>
    <w:p w14:paraId="46075735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Social Sciences:</w:t>
      </w:r>
      <w:r>
        <w:t xml:space="preserve"> News commentaries, policy evaluations, trend analysis</w:t>
      </w:r>
    </w:p>
    <w:p w14:paraId="22A964E5" w14:textId="77777777" w:rsidR="000C45BE" w:rsidRDefault="000C45BE" w:rsidP="000C45B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Natural Sciences:</w:t>
      </w:r>
      <w:r>
        <w:t xml:space="preserve"> Review articles, environmental impact studies</w:t>
      </w:r>
    </w:p>
    <w:p w14:paraId="57907A75" w14:textId="77777777" w:rsidR="000C45BE" w:rsidRDefault="00BD4F71" w:rsidP="000C45BE">
      <w:r>
        <w:rPr>
          <w:noProof/>
        </w:rPr>
        <w:pict w14:anchorId="4ED84AA2">
          <v:rect id="_x0000_i1025" alt="" style="width:415.1pt;height:.05pt;mso-width-percent:0;mso-height-percent:0;mso-width-percent:0;mso-height-percent:0" o:hrpct="887" o:hralign="center" o:hrstd="t" o:hr="t" fillcolor="#a0a0a0" stroked="f"/>
        </w:pict>
      </w:r>
    </w:p>
    <w:p w14:paraId="5CB6CF77" w14:textId="77777777" w:rsidR="000C45BE" w:rsidRDefault="000C45BE" w:rsidP="000C45BE">
      <w:pPr>
        <w:pStyle w:val="Heading2"/>
      </w:pPr>
      <w:r>
        <w:rPr>
          <w:rStyle w:val="Strong"/>
          <w:b w:val="0"/>
          <w:bCs w:val="0"/>
        </w:rPr>
        <w:t>TERTIARY SOURCES</w:t>
      </w:r>
    </w:p>
    <w:p w14:paraId="6C41F6D2" w14:textId="77777777" w:rsidR="000C45BE" w:rsidRDefault="000C45BE" w:rsidP="000C45BE">
      <w:pPr>
        <w:pStyle w:val="NormalWeb"/>
      </w:pPr>
      <w:r>
        <w:rPr>
          <w:rStyle w:val="Strong"/>
        </w:rPr>
        <w:t>Definition:</w:t>
      </w:r>
      <w:r>
        <w:t xml:space="preserve"> Compilations of primary and secondary sources. Factual, broad perspectives without obvious bias.</w:t>
      </w:r>
    </w:p>
    <w:p w14:paraId="39A6DA63" w14:textId="77777777" w:rsidR="000C45BE" w:rsidRDefault="000C45BE" w:rsidP="000C45BE">
      <w:pPr>
        <w:pStyle w:val="NormalWeb"/>
      </w:pPr>
      <w:r>
        <w:rPr>
          <w:rStyle w:val="Strong"/>
        </w:rPr>
        <w:t>When to Use:</w:t>
      </w:r>
      <w:r>
        <w:t xml:space="preserve"> General overviews, background research.</w:t>
      </w:r>
    </w:p>
    <w:p w14:paraId="5114EACB" w14:textId="77777777" w:rsidR="000C45BE" w:rsidRDefault="000C45BE" w:rsidP="000C45BE">
      <w:pPr>
        <w:pStyle w:val="NormalWeb"/>
      </w:pPr>
      <w:r>
        <w:rPr>
          <w:rStyle w:val="Strong"/>
        </w:rPr>
        <w:t>Examples:</w:t>
      </w:r>
      <w:r>
        <w:t xml:space="preserve"> Encyclopedias, dictionaries, handbooks, directories, fact books</w:t>
      </w:r>
    </w:p>
    <w:p w14:paraId="34FBAB05" w14:textId="73D49476" w:rsidR="0078102B" w:rsidRPr="000C45BE" w:rsidRDefault="0078102B" w:rsidP="000C45BE"/>
    <w:sectPr w:rsidR="0078102B" w:rsidRPr="000C45BE" w:rsidSect="0078102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0ED1" w14:textId="77777777" w:rsidR="00BD4F71" w:rsidRDefault="00BD4F71" w:rsidP="00F816B2">
      <w:r>
        <w:separator/>
      </w:r>
    </w:p>
  </w:endnote>
  <w:endnote w:type="continuationSeparator" w:id="0">
    <w:p w14:paraId="70CF9D22" w14:textId="77777777" w:rsidR="00BD4F71" w:rsidRDefault="00BD4F71" w:rsidP="00F8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2815467"/>
      <w:docPartObj>
        <w:docPartGallery w:val="Page Numbers (Bottom of Page)"/>
        <w:docPartUnique/>
      </w:docPartObj>
    </w:sdtPr>
    <w:sdtContent>
      <w:p w14:paraId="5BDBEBBB" w14:textId="5AD7E8A5" w:rsidR="00F816B2" w:rsidRDefault="00F816B2" w:rsidP="007247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B79D48D" w14:textId="77777777" w:rsidR="00F816B2" w:rsidRDefault="00F816B2" w:rsidP="00F816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46564752"/>
      <w:docPartObj>
        <w:docPartGallery w:val="Page Numbers (Bottom of Page)"/>
        <w:docPartUnique/>
      </w:docPartObj>
    </w:sdtPr>
    <w:sdtContent>
      <w:p w14:paraId="38E5C3A2" w14:textId="721C5780" w:rsidR="00F816B2" w:rsidRDefault="00F816B2" w:rsidP="007247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BF248F6" w14:textId="77777777" w:rsidR="00F816B2" w:rsidRDefault="00F816B2" w:rsidP="00F816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32DD" w14:textId="77777777" w:rsidR="00BD4F71" w:rsidRDefault="00BD4F71" w:rsidP="00F816B2">
      <w:r>
        <w:separator/>
      </w:r>
    </w:p>
  </w:footnote>
  <w:footnote w:type="continuationSeparator" w:id="0">
    <w:p w14:paraId="494208FF" w14:textId="77777777" w:rsidR="00BD4F71" w:rsidRDefault="00BD4F71" w:rsidP="00F81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C4701"/>
    <w:multiLevelType w:val="multilevel"/>
    <w:tmpl w:val="542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2183A"/>
    <w:multiLevelType w:val="multilevel"/>
    <w:tmpl w:val="3B7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8056">
    <w:abstractNumId w:val="1"/>
  </w:num>
  <w:num w:numId="2" w16cid:durableId="176903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7FB5"/>
    <w:rsid w:val="000C45BE"/>
    <w:rsid w:val="0078102B"/>
    <w:rsid w:val="00817FB5"/>
    <w:rsid w:val="00991468"/>
    <w:rsid w:val="00BD4F71"/>
    <w:rsid w:val="00F8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7D056"/>
  <w14:defaultImageDpi w14:val="300"/>
  <w15:docId w15:val="{0BC3860B-73AB-4449-9BC5-ED3C01DE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5B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45B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45BE"/>
    <w:rPr>
      <w:b/>
      <w:bCs/>
    </w:rPr>
  </w:style>
  <w:style w:type="character" w:customStyle="1" w:styleId="category-label">
    <w:name w:val="category-label"/>
    <w:basedOn w:val="DefaultParagraphFont"/>
    <w:rsid w:val="000C45BE"/>
  </w:style>
  <w:style w:type="character" w:customStyle="1" w:styleId="category-text">
    <w:name w:val="category-text"/>
    <w:basedOn w:val="DefaultParagraphFont"/>
    <w:rsid w:val="000C45BE"/>
  </w:style>
  <w:style w:type="character" w:styleId="Emphasis">
    <w:name w:val="Emphasis"/>
    <w:basedOn w:val="DefaultParagraphFont"/>
    <w:uiPriority w:val="20"/>
    <w:qFormat/>
    <w:rsid w:val="000C45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F81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6B2"/>
  </w:style>
  <w:style w:type="character" w:styleId="PageNumber">
    <w:name w:val="page number"/>
    <w:basedOn w:val="DefaultParagraphFont"/>
    <w:uiPriority w:val="99"/>
    <w:semiHidden/>
    <w:unhideWhenUsed/>
    <w:rsid w:val="00F81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 nailah abdullah</cp:lastModifiedBy>
  <cp:revision>3</cp:revision>
  <dcterms:created xsi:type="dcterms:W3CDTF">2016-08-08T00:48:00Z</dcterms:created>
  <dcterms:modified xsi:type="dcterms:W3CDTF">2025-08-09T13:06:00Z</dcterms:modified>
</cp:coreProperties>
</file>