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0" w:after="0"/>
        <w:rPr/>
      </w:pPr>
      <w:r>
        <w:rPr/>
      </w:r>
    </w:p>
    <w:p>
      <w:pPr>
        <w:pStyle w:val="Normal"/>
        <w:spacing w:lineRule="exact" w:line="264" w:before="0" w:after="60"/>
        <w:jc w:val="center"/>
        <w:rPr/>
      </w:pPr>
      <w:r>
        <w:rPr>
          <w:rFonts w:eastAsia="Calibri" w:cs="Calibri"/>
          <w:b/>
          <w:bCs/>
          <w:i w:val="false"/>
          <w:iCs w:val="false"/>
          <w:color w:val="3E5871"/>
          <w:sz w:val="26"/>
          <w:szCs w:val="26"/>
        </w:rPr>
        <w:t>[AGENCY NAME]</w:t>
      </w:r>
    </w:p>
    <w:p>
      <w:pPr>
        <w:pStyle w:val="Normal"/>
        <w:spacing w:lineRule="exact" w:line="264" w:before="0" w:after="60"/>
        <w:jc w:val="center"/>
        <w:rPr/>
      </w:pPr>
      <w:r>
        <w:rPr>
          <w:rFonts w:eastAsia="Calibri" w:cs="Calibri"/>
          <w:b/>
          <w:bCs/>
          <w:i w:val="false"/>
          <w:iCs w:val="false"/>
          <w:color w:val="1F3A5F"/>
          <w:sz w:val="46"/>
          <w:szCs w:val="46"/>
        </w:rPr>
        <w:t>Forms Packet</w:t>
      </w:r>
    </w:p>
    <w:p>
      <w:pPr>
        <w:pStyle w:val="Normal"/>
        <w:spacing w:lineRule="exact" w:line="264" w:before="0" w:after="40"/>
        <w:jc w:val="center"/>
        <w:rPr/>
      </w:pPr>
      <w:r>
        <w:rPr>
          <w:rFonts w:eastAsia="Calibri" w:cs="Calibri"/>
          <w:b w:val="false"/>
          <w:bCs w:val="false"/>
          <w:i/>
          <w:iCs/>
          <w:color w:val="3E5871"/>
          <w:sz w:val="24"/>
          <w:szCs w:val="24"/>
        </w:rPr>
        <w:t>Home Care Agency — Non-Medical — North Carolina</w:t>
      </w:r>
    </w:p>
    <w:p>
      <w:pPr>
        <w:pStyle w:val="Normal"/>
        <w:spacing w:lineRule="exact" w:line="264" w:before="0" w:after="200"/>
        <w:jc w:val="center"/>
        <w:rPr/>
      </w:pPr>
      <w:r>
        <w:rPr>
          <w:rFonts w:eastAsia="Calibri" w:cs="Calibri"/>
          <w:b w:val="false"/>
          <w:bCs w:val="false"/>
          <w:i w:val="false"/>
          <w:iCs w:val="false"/>
          <w:color w:val="555555"/>
          <w:sz w:val="19"/>
          <w:szCs w:val="19"/>
        </w:rPr>
        <w:t>Companion to the Policy &amp; Procedure Manual — built to 10A NCAC 13J (NC DHSR Home Care Agency license)</w:t>
      </w:r>
    </w:p>
    <w:p>
      <w:pPr>
        <w:pStyle w:val="Normal"/>
        <w:pBdr>
          <w:bottom w:val="single" w:sz="8" w:space="1" w:color="9DB1C7"/>
        </w:pBdr>
        <w:spacing w:before="60" w:after="120"/>
        <w:rPr/>
      </w:pPr>
      <w:r>
        <w:rPr/>
      </w:r>
    </w:p>
    <w:p>
      <w:pPr>
        <w:pStyle w:val="Normal"/>
        <w:spacing w:lineRule="exact" w:line="264" w:before="0" w:after="120"/>
        <w:jc w:val="center"/>
        <w:rPr/>
      </w:pPr>
      <w:r>
        <w:rPr>
          <w:rFonts w:eastAsia="Calibri" w:cs="Calibri"/>
          <w:b w:val="false"/>
          <w:bCs w:val="false"/>
          <w:i/>
          <w:iCs/>
          <w:color w:val="555555"/>
          <w:sz w:val="19"/>
          <w:szCs w:val="19"/>
        </w:rPr>
        <w:t>These forms are templates. Replace bracketed fields with your organization’s details and adapt each form to your operations. General information, not legal advice; verify current requirements with DHSR. This is a NON-MEDICAL service — in-home aides provide personal care, and companion/sitter/respite staff provide non-hands-on support; no one administers medications or performs any skilled nursing task.</w:t>
      </w:r>
    </w:p>
    <w:p>
      <w:pPr>
        <w:pStyle w:val="Normal"/>
        <w:spacing w:lineRule="exact" w:line="264" w:before="0" w:after="90"/>
        <w:jc w:val="center"/>
        <w:rPr/>
      </w:pPr>
      <w:r>
        <w:rPr>
          <w:rFonts w:eastAsia="Calibri" w:cs="Calibri"/>
          <w:b w:val="false"/>
          <w:bCs w:val="false"/>
          <w:i w:val="false"/>
          <w:iCs w:val="false"/>
          <w:color w:val="1A1A1A"/>
          <w:sz w:val="20"/>
          <w:szCs w:val="20"/>
        </w:rPr>
        <w:t xml:space="preserve">Approved By: </w:t>
      </w:r>
      <w:r>
        <w:rPr>
          <w:rFonts w:eastAsia="Calibri" w:cs="Calibri"/>
          <w:b/>
          <w:bCs/>
          <w:i w:val="false"/>
          <w:iCs w:val="false"/>
          <w:color w:val="1A1A1A"/>
          <w:sz w:val="20"/>
          <w:szCs w:val="20"/>
        </w:rPr>
        <w:t>[Agency Director/Administrator Name]</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1 — LICENSING, ADMINISTRATION &amp; GOVERNANCE</w:t>
      </w:r>
    </w:p>
    <w:p>
      <w:pPr>
        <w:pStyle w:val="Normal"/>
        <w:keepNext w:val="true"/>
        <w:spacing w:before="200" w:after="40"/>
        <w:rPr/>
      </w:pPr>
      <w:r>
        <w:rPr>
          <w:rFonts w:eastAsia="Calibri" w:cs="Calibri"/>
          <w:b/>
          <w:bCs/>
          <w:i w:val="false"/>
          <w:iCs w:val="false"/>
          <w:color w:val="1F3A5F"/>
          <w:sz w:val="23"/>
          <w:szCs w:val="23"/>
        </w:rPr>
        <w:t>F-01  —  Home Care Agency License &amp; Ownership Record</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Agency legal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Assumed business name (DBA) &amp; county Register of Deeds filing: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Home Care license #: </w:t>
      </w:r>
      <w:r>
        <w:rPr>
          <w:rFonts w:eastAsia="Calibri" w:cs="Calibri"/>
          <w:b w:val="false"/>
          <w:bCs w:val="false"/>
          <w:i w:val="false"/>
          <w:iCs w:val="false"/>
          <w:color w:val="555555"/>
          <w:sz w:val="20"/>
          <w:szCs w:val="20"/>
        </w:rPr>
        <w:t>____________________</w:t>
      </w:r>
      <w:r>
        <w:rPr>
          <w:rFonts w:eastAsia="Calibri" w:cs="Calibri"/>
          <w:b/>
          <w:bCs/>
          <w:i w:val="false"/>
          <w:iCs w:val="false"/>
          <w:color w:val="3E5871"/>
          <w:sz w:val="20"/>
          <w:szCs w:val="20"/>
        </w:rPr>
        <w:t xml:space="preserve">      Effective / expires (Dec 31): </w:t>
      </w:r>
      <w:r>
        <w:rPr>
          <w:rFonts w:eastAsia="Calibri" w:cs="Calibri"/>
          <w:b w:val="false"/>
          <w:bCs w:val="false"/>
          <w:i w:val="false"/>
          <w:iCs w:val="false"/>
          <w:color w:val="555555"/>
          <w:sz w:val="20"/>
          <w:szCs w:val="20"/>
        </w:rPr>
        <w:t>____________________</w:t>
      </w:r>
    </w:p>
    <w:p>
      <w:pPr>
        <w:pStyle w:val="Normal"/>
        <w:spacing w:lineRule="exact" w:line="264" w:before="0" w:after="80"/>
        <w:rPr/>
      </w:pPr>
      <w:r>
        <w:rPr>
          <w:rFonts w:eastAsia="Calibri" w:cs="Calibri"/>
          <w:b/>
          <w:bCs/>
          <w:i w:val="false"/>
          <w:iCs w:val="false"/>
          <w:color w:val="3E5871"/>
          <w:sz w:val="20"/>
          <w:szCs w:val="20"/>
        </w:rPr>
        <w:t xml:space="preserve">Owners / controlling interests: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Agency Director / Administrator: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Service categories on license: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Site address(es) (each site separately licensed):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100"/>
        <w:rPr/>
      </w:pPr>
      <w:r>
        <w:rPr>
          <w:rFonts w:eastAsia="Calibri" w:cs="Calibri"/>
          <w:b w:val="false"/>
          <w:bCs w:val="false"/>
          <w:i/>
          <w:iCs/>
          <w:color w:val="555555"/>
          <w:sz w:val="18"/>
          <w:szCs w:val="18"/>
        </w:rPr>
        <w:t>Licensed under 10A NCAC 13J; N.C.G.S. §§ 131E-135 to 142. DHSR Acute and Home Care Licensure &amp; Certification Section, 919-855-4620. No Certificate of Need required for non-medical home care.</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F-02  —  Scope of Services Statement (Non-Medical)</w:t>
      </w:r>
    </w:p>
    <w:p>
      <w:pPr>
        <w:pStyle w:val="Normal"/>
        <w:pBdr>
          <w:bottom w:val="single" w:sz="6" w:space="1" w:color="9DB1C7"/>
        </w:pBdr>
        <w:spacing w:before="0" w:after="100"/>
        <w:rPr/>
      </w:pPr>
      <w:r>
        <w:rPr/>
      </w:r>
    </w:p>
    <w:p>
      <w:pPr>
        <w:pStyle w:val="Normal"/>
        <w:spacing w:lineRule="exact" w:line="264" w:before="0" w:after="100"/>
        <w:rPr/>
      </w:pPr>
      <w:r>
        <w:rPr>
          <w:rFonts w:eastAsia="Calibri" w:cs="Calibri"/>
          <w:b w:val="false"/>
          <w:bCs w:val="false"/>
          <w:i/>
          <w:iCs/>
          <w:color w:val="555555"/>
          <w:sz w:val="18"/>
          <w:szCs w:val="18"/>
        </w:rPr>
        <w:t>This license authorizes in-home aide services (hands-on ADL personal care and home management) and companion, sitter, and respite services. It does NOT authorize skilled nursing or certified home health (injections, wound care, medication administration). In-home aides assist with self-administration of medication only.</w:t>
      </w:r>
    </w:p>
    <w:p>
      <w:pPr>
        <w:pStyle w:val="Normal"/>
        <w:spacing w:lineRule="exact" w:line="264" w:before="0" w:after="80"/>
        <w:rPr/>
      </w:pPr>
      <w:r>
        <w:rPr>
          <w:rFonts w:eastAsia="Calibri" w:cs="Calibri"/>
          <w:b/>
          <w:bCs/>
          <w:i w:val="false"/>
          <w:iCs w:val="false"/>
          <w:color w:val="3E5871"/>
          <w:sz w:val="20"/>
          <w:szCs w:val="20"/>
        </w:rPr>
        <w:t xml:space="preserve">Service categories provided: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Services NOT provided / referred to a home health agency or physician: </w:t>
      </w:r>
      <w:r>
        <w:rPr>
          <w:rFonts w:eastAsia="Calibri" w:cs="Calibri"/>
          <w:b w:val="false"/>
          <w:bCs w:val="false"/>
          <w:i w:val="false"/>
          <w:iCs w:val="false"/>
          <w:color w:val="555555"/>
          <w:sz w:val="20"/>
          <w:szCs w:val="20"/>
        </w:rPr>
        <w:t>______________________________________________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F-03  —  Governing Body &amp; Agency Director Designation</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Governing body (owner/board/officers):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Agency Director (qualifications per 10A NCAC 13J):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Designee authorized during Director absence: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Appropriate professional (RN) for personal-care supervision: </w:t>
      </w:r>
      <w:r>
        <w:rPr>
          <w:rFonts w:eastAsia="Calibri" w:cs="Calibri"/>
          <w:b w:val="false"/>
          <w:bCs w:val="false"/>
          <w:i w:val="false"/>
          <w:iCs w:val="false"/>
          <w:color w:val="555555"/>
          <w:sz w:val="20"/>
          <w:szCs w:val="20"/>
        </w:rPr>
        <w:t>______________________________________________</w:t>
      </w:r>
    </w:p>
    <w:p>
      <w:pPr>
        <w:pStyle w:val="Normal"/>
        <w:spacing w:lineRule="exact" w:line="264" w:before="60" w:after="40"/>
        <w:rPr/>
      </w:pPr>
      <w:r>
        <w:rPr>
          <w:rFonts w:eastAsia="Calibri" w:cs="Calibri"/>
          <w:b/>
          <w:bCs/>
          <w:i w:val="false"/>
          <w:iCs w:val="false"/>
          <w:color w:val="3E5871"/>
          <w:sz w:val="20"/>
          <w:szCs w:val="20"/>
        </w:rPr>
        <w:t xml:space="preserve">Signature: </w:t>
      </w:r>
      <w:r>
        <w:rPr>
          <w:rFonts w:eastAsia="Calibri" w:cs="Calibri"/>
          <w:b w:val="false"/>
          <w:bCs w:val="false"/>
          <w:i w:val="false"/>
          <w:iCs w:val="false"/>
          <w:color w:val="555555"/>
          <w:sz w:val="20"/>
          <w:szCs w:val="20"/>
        </w:rPr>
        <w:t>______________________________</w:t>
      </w:r>
      <w:r>
        <w:rPr>
          <w:rFonts w:eastAsia="Calibri" w:cs="Calibri"/>
          <w:b/>
          <w:bCs/>
          <w:i w:val="false"/>
          <w:iCs w:val="false"/>
          <w:color w:val="3E5871"/>
          <w:sz w:val="20"/>
          <w:szCs w:val="20"/>
        </w:rPr>
        <w:t xml:space="preserve">   Title: </w:t>
      </w:r>
      <w:r>
        <w:rPr>
          <w:rFonts w:eastAsia="Calibri" w:cs="Calibri"/>
          <w:b w:val="false"/>
          <w:bCs w:val="false"/>
          <w:i w:val="false"/>
          <w:iCs w:val="false"/>
          <w:color w:val="555555"/>
          <w:sz w:val="20"/>
          <w:szCs w:val="20"/>
        </w:rPr>
        <w:t>______________</w:t>
      </w:r>
      <w:r>
        <w:rPr>
          <w:rFonts w:eastAsia="Calibri" w:cs="Calibri"/>
          <w:b/>
          <w:bCs/>
          <w:i w:val="false"/>
          <w:iCs w:val="false"/>
          <w:color w:val="3E5871"/>
          <w:sz w:val="20"/>
          <w:szCs w:val="20"/>
        </w:rPr>
        <w:t xml:space="preserve">   Date: </w:t>
      </w:r>
      <w:r>
        <w:rPr>
          <w:rFonts w:eastAsia="Calibri" w:cs="Calibri"/>
          <w:b w:val="false"/>
          <w:bCs w:val="false"/>
          <w:i w:val="false"/>
          <w:iCs w:val="false"/>
          <w:color w:val="555555"/>
          <w:sz w:val="20"/>
          <w:szCs w:val="20"/>
        </w:rPr>
        <w:t>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F-04  —  Geographic Service Area &amp; Supervision Coverage Plan</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Agency site county: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Counties served (county + contiguous OR within 90 minutes’ drive, whichever is greater):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Supervision &amp; on-call coverage plan across the area: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100"/>
        <w:rPr/>
      </w:pPr>
      <w:r>
        <w:rPr>
          <w:rFonts w:eastAsia="Calibri" w:cs="Calibri"/>
          <w:b w:val="false"/>
          <w:bCs w:val="false"/>
          <w:i/>
          <w:iCs/>
          <w:color w:val="555555"/>
          <w:sz w:val="18"/>
          <w:szCs w:val="18"/>
        </w:rPr>
        <w:t>Per 10A NCAC 13J .1110: in-home aide services limited to county + contiguous counties or within 90 minutes’ driving time — whichever is greater. Confirm the 90-day supervisory visit can be met before accepting distant clients.</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F-05  —  Service Category Addition Request</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Category to add: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Written notice to DHSR (date): </w:t>
      </w:r>
      <w:r>
        <w:rPr>
          <w:rFonts w:eastAsia="Calibri" w:cs="Calibri"/>
          <w:b w:val="false"/>
          <w:bCs w:val="false"/>
          <w:i w:val="false"/>
          <w:iCs w:val="false"/>
          <w:color w:val="555555"/>
          <w:sz w:val="20"/>
          <w:szCs w:val="20"/>
        </w:rPr>
        <w:t>____________________</w:t>
      </w:r>
      <w:r>
        <w:rPr>
          <w:rFonts w:eastAsia="Calibri" w:cs="Calibri"/>
          <w:b/>
          <w:bCs/>
          <w:i w:val="false"/>
          <w:iCs w:val="false"/>
          <w:color w:val="3E5871"/>
          <w:sz w:val="20"/>
          <w:szCs w:val="20"/>
        </w:rPr>
        <w:t xml:space="preserve">      ≥30 days before start? (Y/N): </w:t>
      </w:r>
      <w:r>
        <w:rPr>
          <w:rFonts w:eastAsia="Calibri" w:cs="Calibri"/>
          <w:b w:val="false"/>
          <w:bCs w:val="false"/>
          <w:i w:val="false"/>
          <w:iCs w:val="false"/>
          <w:color w:val="555555"/>
          <w:sz w:val="20"/>
          <w:szCs w:val="20"/>
        </w:rPr>
        <w:t>____________________</w:t>
      </w:r>
    </w:p>
    <w:p>
      <w:pPr>
        <w:pStyle w:val="Normal"/>
        <w:spacing w:lineRule="exact" w:line="264" w:before="0" w:after="80"/>
        <w:rPr/>
      </w:pPr>
      <w:r>
        <w:rPr>
          <w:rFonts w:eastAsia="Calibri" w:cs="Calibri"/>
          <w:b/>
          <w:bCs/>
          <w:i w:val="false"/>
          <w:iCs w:val="false"/>
          <w:color w:val="3E5871"/>
          <w:sz w:val="20"/>
          <w:szCs w:val="20"/>
        </w:rPr>
        <w:t xml:space="preserve">DHSR confirmation received (date):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100"/>
        <w:rPr/>
      </w:pPr>
      <w:r>
        <w:rPr>
          <w:rFonts w:eastAsia="Calibri" w:cs="Calibri"/>
          <w:b w:val="false"/>
          <w:bCs w:val="false"/>
          <w:i/>
          <w:iCs/>
          <w:color w:val="555555"/>
          <w:sz w:val="18"/>
          <w:szCs w:val="18"/>
        </w:rPr>
        <w:t>Notify DHSR in writing at least 30 days before providing a new service category; do not deliver it until confirmed.</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F-06  —  Survey Readiness Checklist</w:t>
      </w:r>
    </w:p>
    <w:p>
      <w:pPr>
        <w:pStyle w:val="Normal"/>
        <w:pBdr>
          <w:bottom w:val="single" w:sz="6" w:space="1" w:color="9DB1C7"/>
        </w:pBdr>
        <w:spacing w:before="0" w:after="100"/>
        <w:rPr/>
      </w:pPr>
      <w:r>
        <w:rPr/>
      </w:r>
    </w:p>
    <w:p>
      <w:pPr>
        <w:pStyle w:val="Normal"/>
        <w:spacing w:lineRule="exact" w:line="264" w:before="0" w:after="100"/>
        <w:rPr/>
      </w:pPr>
      <w:r>
        <w:rPr>
          <w:rFonts w:eastAsia="Calibri" w:cs="Calibri"/>
          <w:b w:val="false"/>
          <w:bCs w:val="false"/>
          <w:i/>
          <w:iCs/>
          <w:color w:val="555555"/>
          <w:sz w:val="18"/>
          <w:szCs w:val="18"/>
        </w:rPr>
        <w:t>Maintain continuous readiness; initial and all later inspections are unannounced. Prepare against the DHSR initial survey checklist.</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Policies implemented (not just written)</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Client records complete (assessment, signed plan of care, supervisory visits)</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Personnel records complete (screening, HCPR, Registry, competency, training)</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Statistical &amp; administrative records current (13J .1002)</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First-time-owner training completed (if applicable)</w:t>
      </w:r>
    </w:p>
    <w:p>
      <w:pPr>
        <w:pStyle w:val="Normal"/>
        <w:spacing w:lineRule="exact" w:line="264" w:before="0" w:after="80"/>
        <w:rPr/>
      </w:pPr>
      <w:r>
        <w:rPr>
          <w:rFonts w:eastAsia="Calibri" w:cs="Calibri"/>
          <w:b/>
          <w:bCs/>
          <w:i w:val="false"/>
          <w:iCs w:val="false"/>
          <w:color w:val="3E5871"/>
          <w:sz w:val="20"/>
          <w:szCs w:val="20"/>
        </w:rPr>
        <w:t xml:space="preserve">Gaps found &amp; corrective action: </w:t>
      </w:r>
      <w:r>
        <w:rPr>
          <w:rFonts w:eastAsia="Calibri" w:cs="Calibri"/>
          <w:b w:val="false"/>
          <w:bCs w:val="false"/>
          <w:i w:val="false"/>
          <w:iCs w:val="false"/>
          <w:color w:val="555555"/>
          <w:sz w:val="20"/>
          <w:szCs w:val="20"/>
        </w:rPr>
        <w:t>______________________________________________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F-07  —  Plan of Correction Template</w:t>
      </w:r>
    </w:p>
    <w:p>
      <w:pPr>
        <w:pStyle w:val="Normal"/>
        <w:pBdr>
          <w:bottom w:val="single" w:sz="6" w:space="1" w:color="9DB1C7"/>
        </w:pBdr>
        <w:spacing w:before="0" w:after="100"/>
        <w:rPr/>
      </w:pPr>
      <w:r>
        <w:rPr/>
      </w:r>
    </w:p>
    <w:p>
      <w:pPr>
        <w:pStyle w:val="Normal"/>
        <w:spacing w:lineRule="exact" w:line="264" w:before="0" w:after="100"/>
        <w:rPr/>
      </w:pPr>
      <w:r>
        <w:rPr>
          <w:rFonts w:eastAsia="Calibri" w:cs="Calibri"/>
          <w:b w:val="false"/>
          <w:bCs w:val="false"/>
          <w:i/>
          <w:iCs/>
          <w:color w:val="555555"/>
          <w:sz w:val="18"/>
          <w:szCs w:val="18"/>
        </w:rPr>
        <w:t>On any cited deficiency, submit a plan of correction within the required timeframe; implement and document completion.</w:t>
      </w:r>
    </w:p>
    <w:tbl>
      <w:tblPr>
        <w:tblW w:w="9360" w:type="dxa"/>
        <w:jc w:val="start"/>
        <w:tblInd w:w="0" w:type="dxa"/>
        <w:tblLayout w:type="fixed"/>
        <w:tblCellMar>
          <w:top w:w="40" w:type="dxa"/>
          <w:start w:w="80" w:type="dxa"/>
          <w:bottom w:w="40" w:type="dxa"/>
          <w:end w:w="80" w:type="dxa"/>
        </w:tblCellMar>
      </w:tblPr>
      <w:tblGrid>
        <w:gridCol w:w="2600"/>
        <w:gridCol w:w="2600"/>
        <w:gridCol w:w="1399"/>
        <w:gridCol w:w="1300"/>
        <w:gridCol w:w="1461"/>
      </w:tblGrid>
      <w:tr>
        <w:trPr>
          <w:tblHeader w:val="true"/>
        </w:trPr>
        <w:tc>
          <w:tcPr>
            <w:tcW w:w="26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Deficiency (rule)</w:t>
            </w:r>
          </w:p>
        </w:tc>
        <w:tc>
          <w:tcPr>
            <w:tcW w:w="26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Corrective action</w:t>
            </w:r>
          </w:p>
        </w:tc>
        <w:tc>
          <w:tcPr>
            <w:tcW w:w="13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Owner</w:t>
            </w:r>
          </w:p>
        </w:tc>
        <w:tc>
          <w:tcPr>
            <w:tcW w:w="13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Due</w:t>
            </w:r>
          </w:p>
        </w:tc>
        <w:tc>
          <w:tcPr>
            <w:tcW w:w="146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Completed</w:t>
            </w:r>
          </w:p>
        </w:tc>
      </w:tr>
      <w:tr>
        <w:trPr/>
        <w:tc>
          <w:tcPr>
            <w:tcW w:w="26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F-08  —  License Renewal &amp; Change-of-Ownership Record</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Renewal completed (date): </w:t>
      </w:r>
      <w:r>
        <w:rPr>
          <w:rFonts w:eastAsia="Calibri" w:cs="Calibri"/>
          <w:b w:val="false"/>
          <w:bCs w:val="false"/>
          <w:i w:val="false"/>
          <w:iCs w:val="false"/>
          <w:color w:val="555555"/>
          <w:sz w:val="20"/>
          <w:szCs w:val="20"/>
        </w:rPr>
        <w:t>____________________</w:t>
      </w:r>
      <w:r>
        <w:rPr>
          <w:rFonts w:eastAsia="Calibri" w:cs="Calibri"/>
          <w:b/>
          <w:bCs/>
          <w:i w:val="false"/>
          <w:iCs w:val="false"/>
          <w:color w:val="3E5871"/>
          <w:sz w:val="20"/>
          <w:szCs w:val="20"/>
        </w:rPr>
        <w:t xml:space="preserve">      Expires (Dec 31): </w:t>
      </w:r>
      <w:r>
        <w:rPr>
          <w:rFonts w:eastAsia="Calibri" w:cs="Calibri"/>
          <w:b w:val="false"/>
          <w:bCs w:val="false"/>
          <w:i w:val="false"/>
          <w:iCs w:val="false"/>
          <w:color w:val="555555"/>
          <w:sz w:val="20"/>
          <w:szCs w:val="20"/>
        </w:rPr>
        <w:t>____________________</w:t>
      </w:r>
    </w:p>
    <w:p>
      <w:pPr>
        <w:pStyle w:val="Normal"/>
        <w:spacing w:lineRule="exact" w:line="264" w:before="0" w:after="100"/>
        <w:rPr/>
      </w:pPr>
      <w:r>
        <w:rPr>
          <w:rFonts w:eastAsia="Calibri" w:cs="Calibri"/>
          <w:b w:val="false"/>
          <w:bCs w:val="false"/>
          <w:i/>
          <w:iCs/>
          <w:color w:val="555555"/>
          <w:sz w:val="18"/>
          <w:szCs w:val="18"/>
        </w:rPr>
        <w:t>All NC home care licenses expire midnight Dec 31; renew annually before then. A CHOW can be processed only for an agency with a valid, unexpired license.</w:t>
      </w:r>
    </w:p>
    <w:p>
      <w:pPr>
        <w:pStyle w:val="Normal"/>
        <w:spacing w:lineRule="exact" w:line="264" w:before="0" w:after="80"/>
        <w:rPr/>
      </w:pPr>
      <w:r>
        <w:rPr>
          <w:rFonts w:eastAsia="Calibri" w:cs="Calibri"/>
          <w:b/>
          <w:bCs/>
          <w:i w:val="false"/>
          <w:iCs w:val="false"/>
          <w:color w:val="3E5871"/>
          <w:sz w:val="20"/>
          <w:szCs w:val="20"/>
        </w:rPr>
        <w:t xml:space="preserve">Change of ownership details (if any) &amp; DHSR notification: </w:t>
      </w:r>
      <w:r>
        <w:rPr>
          <w:rFonts w:eastAsia="Calibri" w:cs="Calibri"/>
          <w:b w:val="false"/>
          <w:bCs w:val="false"/>
          <w:i w:val="false"/>
          <w:iCs w:val="false"/>
          <w:color w:val="555555"/>
          <w:sz w:val="20"/>
          <w:szCs w:val="20"/>
        </w:rPr>
        <w:t>______________________________________________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2 — CLIENT RIGHTS, INTAKE &amp; CARE PLANNING</w:t>
      </w:r>
    </w:p>
    <w:p>
      <w:pPr>
        <w:pStyle w:val="Normal"/>
        <w:keepNext w:val="true"/>
        <w:spacing w:before="200" w:after="40"/>
        <w:rPr/>
      </w:pPr>
      <w:r>
        <w:rPr>
          <w:rFonts w:eastAsia="Calibri" w:cs="Calibri"/>
          <w:b/>
          <w:bCs/>
          <w:i w:val="false"/>
          <w:iCs w:val="false"/>
          <w:color w:val="1F3A5F"/>
          <w:sz w:val="23"/>
          <w:szCs w:val="23"/>
        </w:rPr>
        <w:t>F-09  —  Referral &amp; Intake Form</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DOB: </w:t>
      </w:r>
      <w:r>
        <w:rPr>
          <w:rFonts w:eastAsia="Calibri" w:cs="Calibri"/>
          <w:b w:val="false"/>
          <w:bCs w:val="false"/>
          <w:i w:val="false"/>
          <w:iCs w:val="false"/>
          <w:color w:val="555555"/>
          <w:sz w:val="20"/>
          <w:szCs w:val="20"/>
        </w:rPr>
        <w:t>____________________</w:t>
      </w:r>
      <w:r>
        <w:rPr>
          <w:rFonts w:eastAsia="Calibri" w:cs="Calibri"/>
          <w:b/>
          <w:bCs/>
          <w:i w:val="false"/>
          <w:iCs w:val="false"/>
          <w:color w:val="3E5871"/>
          <w:sz w:val="20"/>
          <w:szCs w:val="20"/>
        </w:rPr>
        <w:t xml:space="preserve">      Phone: </w:t>
      </w:r>
      <w:r>
        <w:rPr>
          <w:rFonts w:eastAsia="Calibri" w:cs="Calibri"/>
          <w:b w:val="false"/>
          <w:bCs w:val="false"/>
          <w:i w:val="false"/>
          <w:iCs w:val="false"/>
          <w:color w:val="555555"/>
          <w:sz w:val="20"/>
          <w:szCs w:val="20"/>
        </w:rPr>
        <w:t>____________________</w:t>
      </w:r>
    </w:p>
    <w:p>
      <w:pPr>
        <w:pStyle w:val="Normal"/>
        <w:spacing w:lineRule="exact" w:line="264" w:before="0" w:after="80"/>
        <w:rPr/>
      </w:pPr>
      <w:r>
        <w:rPr>
          <w:rFonts w:eastAsia="Calibri" w:cs="Calibri"/>
          <w:b/>
          <w:bCs/>
          <w:i w:val="false"/>
          <w:iCs w:val="false"/>
          <w:color w:val="3E5871"/>
          <w:sz w:val="20"/>
          <w:szCs w:val="20"/>
        </w:rPr>
        <w:t xml:space="preserve">Address (county):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Referral source: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Reported needs (personal care / companion / respite / home mgmt):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Payer (private / Medicaid PCS / CAP-DA / CAP-C / MCO / VA / LTC insurance):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Responsible party &amp; contact: </w:t>
      </w:r>
      <w:r>
        <w:rPr>
          <w:rFonts w:eastAsia="Calibri" w:cs="Calibri"/>
          <w:b w:val="false"/>
          <w:bCs w:val="false"/>
          <w:i w:val="false"/>
          <w:iCs w:val="false"/>
          <w:color w:val="555555"/>
          <w:sz w:val="20"/>
          <w:szCs w:val="20"/>
        </w:rPr>
        <w:t>______________________________________________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F-10  —  Safe-Service Determination</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Needs within licensed non-medical scope</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Qualified, competent staff available</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Appropriate professional supervision available (RN for personal care)</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Client resides within the geographic service area</w:t>
      </w:r>
    </w:p>
    <w:p>
      <w:pPr>
        <w:pStyle w:val="Normal"/>
        <w:spacing w:lineRule="exact" w:line="264" w:before="0" w:after="80"/>
        <w:rPr/>
      </w:pPr>
      <w:r>
        <w:rPr>
          <w:rFonts w:eastAsia="Calibri" w:cs="Calibri"/>
          <w:b/>
          <w:bCs/>
          <w:i w:val="false"/>
          <w:iCs w:val="false"/>
          <w:color w:val="3E5871"/>
          <w:sz w:val="20"/>
          <w:szCs w:val="20"/>
        </w:rPr>
        <w:t xml:space="preserve">Determination (accept / decline / refer):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If referred, to whom: </w:t>
      </w:r>
      <w:r>
        <w:rPr>
          <w:rFonts w:eastAsia="Calibri" w:cs="Calibri"/>
          <w:b w:val="false"/>
          <w:bCs w:val="false"/>
          <w:i w:val="false"/>
          <w:iCs w:val="false"/>
          <w:color w:val="555555"/>
          <w:sz w:val="20"/>
          <w:szCs w:val="20"/>
        </w:rPr>
        <w:t>______________________________________________</w:t>
      </w:r>
    </w:p>
    <w:p>
      <w:pPr>
        <w:pStyle w:val="Normal"/>
        <w:spacing w:lineRule="exact" w:line="264" w:before="60" w:after="40"/>
        <w:rPr/>
      </w:pPr>
      <w:r>
        <w:rPr>
          <w:rFonts w:eastAsia="Calibri" w:cs="Calibri"/>
          <w:b/>
          <w:bCs/>
          <w:i w:val="false"/>
          <w:iCs w:val="false"/>
          <w:color w:val="3E5871"/>
          <w:sz w:val="20"/>
          <w:szCs w:val="20"/>
        </w:rPr>
        <w:t xml:space="preserve">Signature: </w:t>
      </w:r>
      <w:r>
        <w:rPr>
          <w:rFonts w:eastAsia="Calibri" w:cs="Calibri"/>
          <w:b w:val="false"/>
          <w:bCs w:val="false"/>
          <w:i w:val="false"/>
          <w:iCs w:val="false"/>
          <w:color w:val="555555"/>
          <w:sz w:val="20"/>
          <w:szCs w:val="20"/>
        </w:rPr>
        <w:t>______________________________</w:t>
      </w:r>
      <w:r>
        <w:rPr>
          <w:rFonts w:eastAsia="Calibri" w:cs="Calibri"/>
          <w:b/>
          <w:bCs/>
          <w:i w:val="false"/>
          <w:iCs w:val="false"/>
          <w:color w:val="3E5871"/>
          <w:sz w:val="20"/>
          <w:szCs w:val="20"/>
        </w:rPr>
        <w:t xml:space="preserve">   Title: </w:t>
      </w:r>
      <w:r>
        <w:rPr>
          <w:rFonts w:eastAsia="Calibri" w:cs="Calibri"/>
          <w:b w:val="false"/>
          <w:bCs w:val="false"/>
          <w:i w:val="false"/>
          <w:iCs w:val="false"/>
          <w:color w:val="555555"/>
          <w:sz w:val="20"/>
          <w:szCs w:val="20"/>
        </w:rPr>
        <w:t>______________</w:t>
      </w:r>
      <w:r>
        <w:rPr>
          <w:rFonts w:eastAsia="Calibri" w:cs="Calibri"/>
          <w:b/>
          <w:bCs/>
          <w:i w:val="false"/>
          <w:iCs w:val="false"/>
          <w:color w:val="3E5871"/>
          <w:sz w:val="20"/>
          <w:szCs w:val="20"/>
        </w:rPr>
        <w:t xml:space="preserve">   Date: </w:t>
      </w:r>
      <w:r>
        <w:rPr>
          <w:rFonts w:eastAsia="Calibri" w:cs="Calibri"/>
          <w:b w:val="false"/>
          <w:bCs w:val="false"/>
          <w:i w:val="false"/>
          <w:iCs w:val="false"/>
          <w:color w:val="555555"/>
          <w:sz w:val="20"/>
          <w:szCs w:val="20"/>
        </w:rPr>
        <w:t>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F-11  —  Declaration of Home Care Clients’ Rights Acknowledgment</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100"/>
        <w:rPr/>
      </w:pPr>
      <w:r>
        <w:rPr>
          <w:rFonts w:eastAsia="Calibri" w:cs="Calibri"/>
          <w:b w:val="false"/>
          <w:bCs w:val="false"/>
          <w:i/>
          <w:iCs/>
          <w:color w:val="555555"/>
          <w:sz w:val="18"/>
          <w:szCs w:val="18"/>
        </w:rPr>
        <w:t>Client (or responsible party) receives the Declaration of Home Care Clients’ Rights (N.C.G.S. § 131E-144.3) at the start of service.</w:t>
      </w:r>
    </w:p>
    <w:p>
      <w:pPr>
        <w:pStyle w:val="Normal"/>
        <w:spacing w:lineRule="exact" w:line="264" w:before="40" w:after="90"/>
        <w:rPr/>
      </w:pPr>
      <w:r>
        <w:rPr>
          <w:rFonts w:eastAsia="Calibri" w:cs="Calibri"/>
          <w:b w:val="false"/>
          <w:bCs w:val="false"/>
          <w:i w:val="false"/>
          <w:iCs w:val="false"/>
          <w:color w:val="1A1A1A"/>
          <w:sz w:val="20"/>
          <w:szCs w:val="20"/>
        </w:rPr>
        <w:t xml:space="preserve">I received and understand my rights as a home care client. </w:t>
      </w:r>
    </w:p>
    <w:p>
      <w:pPr>
        <w:pStyle w:val="Normal"/>
        <w:spacing w:lineRule="exact" w:line="264" w:before="0" w:after="80"/>
        <w:rPr/>
      </w:pPr>
      <w:r>
        <w:rPr>
          <w:rFonts w:eastAsia="Calibri" w:cs="Calibri"/>
          <w:b/>
          <w:bCs/>
          <w:i w:val="false"/>
          <w:iCs w:val="false"/>
          <w:color w:val="3E5871"/>
          <w:sz w:val="20"/>
          <w:szCs w:val="20"/>
        </w:rPr>
        <w:t xml:space="preserve">Client / responsible party signature &amp; date: </w:t>
      </w:r>
      <w:r>
        <w:rPr>
          <w:rFonts w:eastAsia="Calibri" w:cs="Calibri"/>
          <w:b w:val="false"/>
          <w:bCs w:val="false"/>
          <w:i w:val="false"/>
          <w:iCs w:val="false"/>
          <w:color w:val="555555"/>
          <w:sz w:val="20"/>
          <w:szCs w:val="20"/>
        </w:rPr>
        <w:t>______________________________________________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F-12  —  Initial Assessment Form</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100"/>
        <w:rPr/>
      </w:pPr>
      <w:r>
        <w:rPr>
          <w:rFonts w:eastAsia="Calibri" w:cs="Calibri"/>
          <w:b w:val="false"/>
          <w:bCs w:val="false"/>
          <w:i/>
          <w:iCs/>
          <w:color w:val="555555"/>
          <w:sz w:val="18"/>
          <w:szCs w:val="18"/>
        </w:rPr>
        <w:t>Conducted by an appropriate professional (RN, social worker, RD/nutritionist, PT, or OT) before in-home aide services begin.</w:t>
      </w:r>
    </w:p>
    <w:p>
      <w:pPr>
        <w:pStyle w:val="Normal"/>
        <w:spacing w:lineRule="exact" w:line="264" w:before="0" w:after="80"/>
        <w:rPr/>
      </w:pPr>
      <w:r>
        <w:rPr>
          <w:rFonts w:eastAsia="Calibri" w:cs="Calibri"/>
          <w:b/>
          <w:bCs/>
          <w:i w:val="false"/>
          <w:iCs w:val="false"/>
          <w:color w:val="3E5871"/>
          <w:sz w:val="20"/>
          <w:szCs w:val="20"/>
        </w:rPr>
        <w:t xml:space="preserve">Functional status / level of assistance per ADL (mobility, eating, bathing, dressing, toileting):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Extensive or limited assistance? (determines Nurse Aide Registry requirement):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Home environment &amp; safety notes: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Client goals &amp; preferences: </w:t>
      </w:r>
      <w:r>
        <w:rPr>
          <w:rFonts w:eastAsia="Calibri" w:cs="Calibri"/>
          <w:b w:val="false"/>
          <w:bCs w:val="false"/>
          <w:i w:val="false"/>
          <w:iCs w:val="false"/>
          <w:color w:val="555555"/>
          <w:sz w:val="20"/>
          <w:szCs w:val="20"/>
        </w:rPr>
        <w:t>______________________________________________</w:t>
      </w:r>
    </w:p>
    <w:p>
      <w:pPr>
        <w:pStyle w:val="Normal"/>
        <w:spacing w:lineRule="exact" w:line="264" w:before="60" w:after="40"/>
        <w:rPr/>
      </w:pPr>
      <w:r>
        <w:rPr>
          <w:rFonts w:eastAsia="Calibri" w:cs="Calibri"/>
          <w:b/>
          <w:bCs/>
          <w:i w:val="false"/>
          <w:iCs w:val="false"/>
          <w:color w:val="3E5871"/>
          <w:sz w:val="20"/>
          <w:szCs w:val="20"/>
        </w:rPr>
        <w:t xml:space="preserve">Signature: </w:t>
      </w:r>
      <w:r>
        <w:rPr>
          <w:rFonts w:eastAsia="Calibri" w:cs="Calibri"/>
          <w:b w:val="false"/>
          <w:bCs w:val="false"/>
          <w:i w:val="false"/>
          <w:iCs w:val="false"/>
          <w:color w:val="555555"/>
          <w:sz w:val="20"/>
          <w:szCs w:val="20"/>
        </w:rPr>
        <w:t>______________________________</w:t>
      </w:r>
      <w:r>
        <w:rPr>
          <w:rFonts w:eastAsia="Calibri" w:cs="Calibri"/>
          <w:b/>
          <w:bCs/>
          <w:i w:val="false"/>
          <w:iCs w:val="false"/>
          <w:color w:val="3E5871"/>
          <w:sz w:val="20"/>
          <w:szCs w:val="20"/>
        </w:rPr>
        <w:t xml:space="preserve">   Title: </w:t>
      </w:r>
      <w:r>
        <w:rPr>
          <w:rFonts w:eastAsia="Calibri" w:cs="Calibri"/>
          <w:b w:val="false"/>
          <w:bCs w:val="false"/>
          <w:i w:val="false"/>
          <w:iCs w:val="false"/>
          <w:color w:val="555555"/>
          <w:sz w:val="20"/>
          <w:szCs w:val="20"/>
        </w:rPr>
        <w:t>______________</w:t>
      </w:r>
      <w:r>
        <w:rPr>
          <w:rFonts w:eastAsia="Calibri" w:cs="Calibri"/>
          <w:b/>
          <w:bCs/>
          <w:i w:val="false"/>
          <w:iCs w:val="false"/>
          <w:color w:val="3E5871"/>
          <w:sz w:val="20"/>
          <w:szCs w:val="20"/>
        </w:rPr>
        <w:t xml:space="preserve">   Date: </w:t>
      </w:r>
      <w:r>
        <w:rPr>
          <w:rFonts w:eastAsia="Calibri" w:cs="Calibri"/>
          <w:b w:val="false"/>
          <w:bCs w:val="false"/>
          <w:i w:val="false"/>
          <w:iCs w:val="false"/>
          <w:color w:val="555555"/>
          <w:sz w:val="20"/>
          <w:szCs w:val="20"/>
        </w:rPr>
        <w:t>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F-13  —  Reassessment Record</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100"/>
        <w:rPr/>
      </w:pPr>
      <w:r>
        <w:rPr>
          <w:rFonts w:eastAsia="Calibri" w:cs="Calibri"/>
          <w:b w:val="false"/>
          <w:bCs w:val="false"/>
          <w:i/>
          <w:iCs/>
          <w:color w:val="555555"/>
          <w:sz w:val="18"/>
          <w:szCs w:val="18"/>
        </w:rPr>
        <w:t>Reassess at appropriate intervals and upon any significant change in condition; confirm assigned aide’s qualifications still fit.</w:t>
      </w:r>
    </w:p>
    <w:tbl>
      <w:tblPr>
        <w:tblW w:w="9360" w:type="dxa"/>
        <w:jc w:val="start"/>
        <w:tblInd w:w="0" w:type="dxa"/>
        <w:tblLayout w:type="fixed"/>
        <w:tblCellMar>
          <w:top w:w="40" w:type="dxa"/>
          <w:start w:w="80" w:type="dxa"/>
          <w:bottom w:w="40" w:type="dxa"/>
          <w:end w:w="80" w:type="dxa"/>
        </w:tblCellMar>
      </w:tblPr>
      <w:tblGrid>
        <w:gridCol w:w="1567"/>
        <w:gridCol w:w="2911"/>
        <w:gridCol w:w="2127"/>
        <w:gridCol w:w="1455"/>
        <w:gridCol w:w="1300"/>
      </w:tblGrid>
      <w:tr>
        <w:trPr>
          <w:tblHeader w:val="true"/>
        </w:trPr>
        <w:tc>
          <w:tcPr>
            <w:tcW w:w="1567"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291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Change in condition/needs</w:t>
            </w:r>
          </w:p>
        </w:tc>
        <w:tc>
          <w:tcPr>
            <w:tcW w:w="2127"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Level-of-assistance change</w:t>
            </w:r>
          </w:p>
        </w:tc>
        <w:tc>
          <w:tcPr>
            <w:tcW w:w="1455"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Plan updated (Y/N)</w:t>
            </w:r>
          </w:p>
        </w:tc>
        <w:tc>
          <w:tcPr>
            <w:tcW w:w="13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By</w:t>
            </w:r>
          </w:p>
        </w:tc>
      </w:tr>
      <w:tr>
        <w:trPr/>
        <w:tc>
          <w:tcPr>
            <w:tcW w:w="156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91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2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5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6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91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2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5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6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91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2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5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6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91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2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5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6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91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2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5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F-14  —  Plan of Care</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100"/>
        <w:rPr/>
      </w:pPr>
      <w:r>
        <w:rPr>
          <w:rFonts w:eastAsia="Calibri" w:cs="Calibri"/>
          <w:b w:val="false"/>
          <w:bCs w:val="false"/>
          <w:i/>
          <w:iCs/>
          <w:color w:val="555555"/>
          <w:sz w:val="18"/>
          <w:szCs w:val="18"/>
        </w:rPr>
        <w:t>Established with the client and signed BEFORE services begin (10A NCAC 13J .1201). States level of assistance for each ADL.</w:t>
      </w:r>
    </w:p>
    <w:tbl>
      <w:tblPr>
        <w:tblW w:w="9360" w:type="dxa"/>
        <w:jc w:val="start"/>
        <w:tblInd w:w="0" w:type="dxa"/>
        <w:tblLayout w:type="fixed"/>
        <w:tblCellMar>
          <w:top w:w="40" w:type="dxa"/>
          <w:start w:w="80" w:type="dxa"/>
          <w:bottom w:w="40" w:type="dxa"/>
          <w:end w:w="80" w:type="dxa"/>
        </w:tblCellMar>
      </w:tblPr>
      <w:tblGrid>
        <w:gridCol w:w="3200"/>
        <w:gridCol w:w="2000"/>
        <w:gridCol w:w="1999"/>
        <w:gridCol w:w="2160"/>
      </w:tblGrid>
      <w:tr>
        <w:trPr>
          <w:tblHeader w:val="true"/>
        </w:trPr>
        <w:tc>
          <w:tcPr>
            <w:tcW w:w="32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Task (personal care / companion / home mgmt)</w:t>
            </w:r>
          </w:p>
        </w:tc>
        <w:tc>
          <w:tcPr>
            <w:tcW w:w="20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Frequency / schedule</w:t>
            </w:r>
          </w:p>
        </w:tc>
        <w:tc>
          <w:tcPr>
            <w:tcW w:w="19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Level of assistance</w:t>
            </w:r>
          </w:p>
        </w:tc>
        <w:tc>
          <w:tcPr>
            <w:tcW w:w="21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Assigned staff</w:t>
            </w:r>
          </w:p>
        </w:tc>
      </w:tr>
      <w:tr>
        <w:trPr/>
        <w:tc>
          <w:tcPr>
            <w:tcW w:w="32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9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9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9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9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9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9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lineRule="exact" w:line="264" w:before="0" w:after="80"/>
        <w:rPr/>
      </w:pPr>
      <w:r>
        <w:rPr>
          <w:rFonts w:eastAsia="Calibri" w:cs="Calibri"/>
          <w:b/>
          <w:bCs/>
          <w:i w:val="false"/>
          <w:iCs w:val="false"/>
          <w:color w:val="3E5871"/>
          <w:sz w:val="20"/>
          <w:szCs w:val="20"/>
        </w:rPr>
        <w:t xml:space="preserve">Client / responsible party signature &amp; date (before services begin): </w:t>
      </w:r>
      <w:r>
        <w:rPr>
          <w:rFonts w:eastAsia="Calibri" w:cs="Calibri"/>
          <w:b w:val="false"/>
          <w:bCs w:val="false"/>
          <w:i w:val="false"/>
          <w:iCs w:val="false"/>
          <w:color w:val="555555"/>
          <w:sz w:val="20"/>
          <w:szCs w:val="20"/>
        </w:rPr>
        <w:t>______________________________________________</w:t>
      </w:r>
    </w:p>
    <w:p>
      <w:pPr>
        <w:pStyle w:val="Normal"/>
        <w:spacing w:lineRule="exact" w:line="264" w:before="60" w:after="40"/>
        <w:rPr/>
      </w:pPr>
      <w:r>
        <w:rPr>
          <w:rFonts w:eastAsia="Calibri" w:cs="Calibri"/>
          <w:b/>
          <w:bCs/>
          <w:i w:val="false"/>
          <w:iCs w:val="false"/>
          <w:color w:val="3E5871"/>
          <w:sz w:val="20"/>
          <w:szCs w:val="20"/>
        </w:rPr>
        <w:t xml:space="preserve">Signature: </w:t>
      </w:r>
      <w:r>
        <w:rPr>
          <w:rFonts w:eastAsia="Calibri" w:cs="Calibri"/>
          <w:b w:val="false"/>
          <w:bCs w:val="false"/>
          <w:i w:val="false"/>
          <w:iCs w:val="false"/>
          <w:color w:val="555555"/>
          <w:sz w:val="20"/>
          <w:szCs w:val="20"/>
        </w:rPr>
        <w:t>______________________________</w:t>
      </w:r>
      <w:r>
        <w:rPr>
          <w:rFonts w:eastAsia="Calibri" w:cs="Calibri"/>
          <w:b/>
          <w:bCs/>
          <w:i w:val="false"/>
          <w:iCs w:val="false"/>
          <w:color w:val="3E5871"/>
          <w:sz w:val="20"/>
          <w:szCs w:val="20"/>
        </w:rPr>
        <w:t xml:space="preserve">   Title: </w:t>
      </w:r>
      <w:r>
        <w:rPr>
          <w:rFonts w:eastAsia="Calibri" w:cs="Calibri"/>
          <w:b w:val="false"/>
          <w:bCs w:val="false"/>
          <w:i w:val="false"/>
          <w:iCs w:val="false"/>
          <w:color w:val="555555"/>
          <w:sz w:val="20"/>
          <w:szCs w:val="20"/>
        </w:rPr>
        <w:t>______________</w:t>
      </w:r>
      <w:r>
        <w:rPr>
          <w:rFonts w:eastAsia="Calibri" w:cs="Calibri"/>
          <w:b/>
          <w:bCs/>
          <w:i w:val="false"/>
          <w:iCs w:val="false"/>
          <w:color w:val="3E5871"/>
          <w:sz w:val="20"/>
          <w:szCs w:val="20"/>
        </w:rPr>
        <w:t xml:space="preserve">   Date: </w:t>
      </w:r>
      <w:r>
        <w:rPr>
          <w:rFonts w:eastAsia="Calibri" w:cs="Calibri"/>
          <w:b w:val="false"/>
          <w:bCs w:val="false"/>
          <w:i w:val="false"/>
          <w:iCs w:val="false"/>
          <w:color w:val="555555"/>
          <w:sz w:val="20"/>
          <w:szCs w:val="20"/>
        </w:rPr>
        <w:t>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F-15  —  Plan of Care Revision Record</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tbl>
      <w:tblPr>
        <w:tblW w:w="9360" w:type="dxa"/>
        <w:jc w:val="start"/>
        <w:tblInd w:w="0" w:type="dxa"/>
        <w:tblLayout w:type="fixed"/>
        <w:tblCellMar>
          <w:top w:w="40" w:type="dxa"/>
          <w:start w:w="80" w:type="dxa"/>
          <w:bottom w:w="40" w:type="dxa"/>
          <w:end w:w="80" w:type="dxa"/>
        </w:tblCellMar>
      </w:tblPr>
      <w:tblGrid>
        <w:gridCol w:w="1500"/>
        <w:gridCol w:w="3259"/>
        <w:gridCol w:w="2301"/>
        <w:gridCol w:w="2299"/>
      </w:tblGrid>
      <w:tr>
        <w:trPr>
          <w:tblHeader w:val="true"/>
        </w:trPr>
        <w:tc>
          <w:tcPr>
            <w:tcW w:w="15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325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Change made</w:t>
            </w:r>
          </w:p>
        </w:tc>
        <w:tc>
          <w:tcPr>
            <w:tcW w:w="23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Reason</w:t>
            </w:r>
          </w:p>
        </w:tc>
        <w:tc>
          <w:tcPr>
            <w:tcW w:w="22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By</w:t>
            </w:r>
          </w:p>
        </w:tc>
      </w:tr>
      <w:tr>
        <w:trPr/>
        <w:tc>
          <w:tcPr>
            <w:tcW w:w="1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F-16  —  Service Agreement &amp; Schedule of Charges</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Services &amp; schedule: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Rate: </w:t>
      </w:r>
      <w:r>
        <w:rPr>
          <w:rFonts w:eastAsia="Calibri" w:cs="Calibri"/>
          <w:b w:val="false"/>
          <w:bCs w:val="false"/>
          <w:i w:val="false"/>
          <w:iCs w:val="false"/>
          <w:color w:val="555555"/>
          <w:sz w:val="20"/>
          <w:szCs w:val="20"/>
        </w:rPr>
        <w:t>____________________</w:t>
      </w:r>
      <w:r>
        <w:rPr>
          <w:rFonts w:eastAsia="Calibri" w:cs="Calibri"/>
          <w:b/>
          <w:bCs/>
          <w:i w:val="false"/>
          <w:iCs w:val="false"/>
          <w:color w:val="3E5871"/>
          <w:sz w:val="20"/>
          <w:szCs w:val="20"/>
        </w:rPr>
        <w:t xml:space="preserve">      Billing cycle: </w:t>
      </w:r>
      <w:r>
        <w:rPr>
          <w:rFonts w:eastAsia="Calibri" w:cs="Calibri"/>
          <w:b w:val="false"/>
          <w:bCs w:val="false"/>
          <w:i w:val="false"/>
          <w:iCs w:val="false"/>
          <w:color w:val="555555"/>
          <w:sz w:val="20"/>
          <w:szCs w:val="20"/>
        </w:rPr>
        <w:t>____________________</w:t>
      </w:r>
    </w:p>
    <w:p>
      <w:pPr>
        <w:pStyle w:val="Normal"/>
        <w:spacing w:lineRule="exact" w:line="264" w:before="0" w:after="100"/>
        <w:rPr/>
      </w:pPr>
      <w:r>
        <w:rPr>
          <w:rFonts w:eastAsia="Calibri" w:cs="Calibri"/>
          <w:b w:val="false"/>
          <w:bCs w:val="false"/>
          <w:i/>
          <w:iCs/>
          <w:color w:val="555555"/>
          <w:sz w:val="18"/>
          <w:szCs w:val="18"/>
        </w:rPr>
        <w:t>States non-medical scope; describes change/termination terms. Client receives a copy.</w:t>
      </w:r>
    </w:p>
    <w:p>
      <w:pPr>
        <w:pStyle w:val="Normal"/>
        <w:spacing w:lineRule="exact" w:line="264" w:before="0" w:after="80"/>
        <w:rPr/>
      </w:pPr>
      <w:r>
        <w:rPr>
          <w:rFonts w:eastAsia="Calibri" w:cs="Calibri"/>
          <w:b/>
          <w:bCs/>
          <w:i w:val="false"/>
          <w:iCs w:val="false"/>
          <w:color w:val="3E5871"/>
          <w:sz w:val="20"/>
          <w:szCs w:val="20"/>
        </w:rPr>
        <w:t xml:space="preserve">Client / responsible party signature &amp; date: </w:t>
      </w:r>
      <w:r>
        <w:rPr>
          <w:rFonts w:eastAsia="Calibri" w:cs="Calibri"/>
          <w:b w:val="false"/>
          <w:bCs w:val="false"/>
          <w:i w:val="false"/>
          <w:iCs w:val="false"/>
          <w:color w:val="555555"/>
          <w:sz w:val="20"/>
          <w:szCs w:val="20"/>
        </w:rPr>
        <w:t>______________________________________________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F-17  —  Informed Consent &amp; HIPAA Authorization</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40" w:after="90"/>
        <w:rPr/>
      </w:pPr>
      <w:r>
        <w:rPr>
          <w:rFonts w:eastAsia="Calibri" w:cs="Calibri"/>
          <w:b w:val="false"/>
          <w:bCs w:val="false"/>
          <w:i w:val="false"/>
          <w:iCs w:val="false"/>
          <w:color w:val="1A1A1A"/>
          <w:sz w:val="20"/>
          <w:szCs w:val="20"/>
        </w:rPr>
        <w:t xml:space="preserve">I consent to the non-medical services in my plan of care and agreement, and authorize the release of information as described. </w:t>
      </w:r>
    </w:p>
    <w:p>
      <w:pPr>
        <w:pStyle w:val="Normal"/>
        <w:spacing w:lineRule="exact" w:line="264" w:before="0" w:after="80"/>
        <w:rPr/>
      </w:pPr>
      <w:r>
        <w:rPr>
          <w:rFonts w:eastAsia="Calibri" w:cs="Calibri"/>
          <w:b/>
          <w:bCs/>
          <w:i w:val="false"/>
          <w:iCs w:val="false"/>
          <w:color w:val="3E5871"/>
          <w:sz w:val="20"/>
          <w:szCs w:val="20"/>
        </w:rPr>
        <w:t xml:space="preserve">Released to: </w:t>
      </w:r>
      <w:r>
        <w:rPr>
          <w:rFonts w:eastAsia="Calibri" w:cs="Calibri"/>
          <w:b w:val="false"/>
          <w:bCs w:val="false"/>
          <w:i w:val="false"/>
          <w:iCs w:val="false"/>
          <w:color w:val="555555"/>
          <w:sz w:val="20"/>
          <w:szCs w:val="20"/>
        </w:rPr>
        <w:t>____________________</w:t>
      </w:r>
      <w:r>
        <w:rPr>
          <w:rFonts w:eastAsia="Calibri" w:cs="Calibri"/>
          <w:b/>
          <w:bCs/>
          <w:i w:val="false"/>
          <w:iCs w:val="false"/>
          <w:color w:val="3E5871"/>
          <w:sz w:val="20"/>
          <w:szCs w:val="20"/>
        </w:rPr>
        <w:t xml:space="preserve">      Purpose: </w:t>
      </w:r>
      <w:r>
        <w:rPr>
          <w:rFonts w:eastAsia="Calibri" w:cs="Calibri"/>
          <w:b w:val="false"/>
          <w:bCs w:val="false"/>
          <w:i w:val="false"/>
          <w:iCs w:val="false"/>
          <w:color w:val="555555"/>
          <w:sz w:val="20"/>
          <w:szCs w:val="20"/>
        </w:rPr>
        <w:t>____________________</w:t>
      </w:r>
    </w:p>
    <w:p>
      <w:pPr>
        <w:pStyle w:val="Normal"/>
        <w:spacing w:lineRule="exact" w:line="264" w:before="0" w:after="80"/>
        <w:rPr/>
      </w:pPr>
      <w:r>
        <w:rPr>
          <w:rFonts w:eastAsia="Calibri" w:cs="Calibri"/>
          <w:b/>
          <w:bCs/>
          <w:i w:val="false"/>
          <w:iCs w:val="false"/>
          <w:color w:val="3E5871"/>
          <w:sz w:val="20"/>
          <w:szCs w:val="20"/>
        </w:rPr>
        <w:t xml:space="preserve">Client / responsible party signature &amp; date: </w:t>
      </w:r>
      <w:r>
        <w:rPr>
          <w:rFonts w:eastAsia="Calibri" w:cs="Calibri"/>
          <w:b w:val="false"/>
          <w:bCs w:val="false"/>
          <w:i w:val="false"/>
          <w:iCs w:val="false"/>
          <w:color w:val="555555"/>
          <w:sz w:val="20"/>
          <w:szCs w:val="20"/>
        </w:rPr>
        <w:t>______________________________________________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F-18  —  Grievance / Complaint Form &amp; Log</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Nature of grievance: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Resolution &amp; date: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100"/>
        <w:rPr/>
      </w:pPr>
      <w:r>
        <w:rPr>
          <w:rFonts w:eastAsia="Calibri" w:cs="Calibri"/>
          <w:b w:val="false"/>
          <w:bCs w:val="false"/>
          <w:i/>
          <w:iCs/>
          <w:color w:val="555555"/>
          <w:sz w:val="18"/>
          <w:szCs w:val="18"/>
        </w:rPr>
        <w:t>Resolve promptly, without reprisal. Clients may also contact DHSR complaint intake and their county Department of Social Services.</w:t>
      </w:r>
    </w:p>
    <w:tbl>
      <w:tblPr>
        <w:tblW w:w="9360" w:type="dxa"/>
        <w:jc w:val="start"/>
        <w:tblInd w:w="0" w:type="dxa"/>
        <w:tblLayout w:type="fixed"/>
        <w:tblCellMar>
          <w:top w:w="40" w:type="dxa"/>
          <w:start w:w="80" w:type="dxa"/>
          <w:bottom w:w="40" w:type="dxa"/>
          <w:end w:w="80" w:type="dxa"/>
        </w:tblCellMar>
      </w:tblPr>
      <w:tblGrid>
        <w:gridCol w:w="1500"/>
        <w:gridCol w:w="3259"/>
        <w:gridCol w:w="2301"/>
        <w:gridCol w:w="2299"/>
      </w:tblGrid>
      <w:tr>
        <w:trPr>
          <w:tblHeader w:val="true"/>
        </w:trPr>
        <w:tc>
          <w:tcPr>
            <w:tcW w:w="15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325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Grievance</w:t>
            </w:r>
          </w:p>
        </w:tc>
        <w:tc>
          <w:tcPr>
            <w:tcW w:w="23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Resolution</w:t>
            </w:r>
          </w:p>
        </w:tc>
        <w:tc>
          <w:tcPr>
            <w:tcW w:w="22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By</w:t>
            </w:r>
          </w:p>
        </w:tc>
      </w:tr>
      <w:tr>
        <w:trPr/>
        <w:tc>
          <w:tcPr>
            <w:tcW w:w="1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F-19  —  Client Funds &amp; Errand Log</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100"/>
        <w:rPr/>
      </w:pPr>
      <w:r>
        <w:rPr>
          <w:rFonts w:eastAsia="Calibri" w:cs="Calibri"/>
          <w:b w:val="false"/>
          <w:bCs w:val="false"/>
          <w:i/>
          <w:iCs/>
          <w:color w:val="555555"/>
          <w:sz w:val="18"/>
          <w:szCs w:val="18"/>
        </w:rPr>
        <w:t>Staff never accept gifts/tips, borrow/lend, or serve as payee/POA. Document every authorized errand with receipts and returned change.</w:t>
      </w:r>
    </w:p>
    <w:tbl>
      <w:tblPr>
        <w:tblW w:w="9360" w:type="dxa"/>
        <w:jc w:val="start"/>
        <w:tblInd w:w="0" w:type="dxa"/>
        <w:tblLayout w:type="fixed"/>
        <w:tblCellMar>
          <w:top w:w="40" w:type="dxa"/>
          <w:start w:w="80" w:type="dxa"/>
          <w:bottom w:w="40" w:type="dxa"/>
          <w:end w:w="80" w:type="dxa"/>
        </w:tblCellMar>
      </w:tblPr>
      <w:tblGrid>
        <w:gridCol w:w="1300"/>
        <w:gridCol w:w="2999"/>
        <w:gridCol w:w="1301"/>
        <w:gridCol w:w="2099"/>
        <w:gridCol w:w="1661"/>
      </w:tblGrid>
      <w:tr>
        <w:trPr>
          <w:tblHeader w:val="true"/>
        </w:trPr>
        <w:tc>
          <w:tcPr>
            <w:tcW w:w="13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29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Errand / purpose</w:t>
            </w:r>
          </w:p>
        </w:tc>
        <w:tc>
          <w:tcPr>
            <w:tcW w:w="13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Amount</w:t>
            </w:r>
          </w:p>
        </w:tc>
        <w:tc>
          <w:tcPr>
            <w:tcW w:w="20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Receipt &amp; change returned (Y/N)</w:t>
            </w:r>
          </w:p>
        </w:tc>
        <w:tc>
          <w:tcPr>
            <w:tcW w:w="166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Staff</w:t>
            </w:r>
          </w:p>
        </w:tc>
      </w:tr>
      <w:tr>
        <w:trPr/>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3 — PERSONNEL, SCREENING &amp; TRAINING</w:t>
      </w:r>
    </w:p>
    <w:p>
      <w:pPr>
        <w:pStyle w:val="Normal"/>
        <w:keepNext w:val="true"/>
        <w:spacing w:before="200" w:after="40"/>
        <w:rPr/>
      </w:pPr>
      <w:r>
        <w:rPr>
          <w:rFonts w:eastAsia="Calibri" w:cs="Calibri"/>
          <w:b/>
          <w:bCs/>
          <w:i w:val="false"/>
          <w:iCs w:val="false"/>
          <w:color w:val="1F3A5F"/>
          <w:sz w:val="23"/>
          <w:szCs w:val="23"/>
        </w:rPr>
        <w:t>F-20  —  Criminal History &amp; Health Care Personnel Registry Check Log</w:t>
      </w:r>
    </w:p>
    <w:p>
      <w:pPr>
        <w:pStyle w:val="Normal"/>
        <w:pBdr>
          <w:bottom w:val="single" w:sz="6" w:space="1" w:color="9DB1C7"/>
        </w:pBdr>
        <w:spacing w:before="0" w:after="100"/>
        <w:rPr/>
      </w:pPr>
      <w:r>
        <w:rPr/>
      </w:r>
    </w:p>
    <w:p>
      <w:pPr>
        <w:pStyle w:val="Normal"/>
        <w:spacing w:lineRule="exact" w:line="264" w:before="0" w:after="100"/>
        <w:rPr/>
      </w:pPr>
      <w:r>
        <w:rPr>
          <w:rFonts w:eastAsia="Calibri" w:cs="Calibri"/>
          <w:b w:val="false"/>
          <w:bCs w:val="false"/>
          <w:i/>
          <w:iCs/>
          <w:color w:val="555555"/>
          <w:sz w:val="18"/>
          <w:szCs w:val="18"/>
        </w:rPr>
        <w:t>Criminal history record check (N.C.G.S. § 131E-265) AND Health Care Personnel Registry check (N.C.G.S. § 131E-256) for administrator, all owners, and every direct-care employee BEFORE client contact.</w:t>
      </w:r>
    </w:p>
    <w:tbl>
      <w:tblPr>
        <w:tblW w:w="9360" w:type="dxa"/>
        <w:jc w:val="start"/>
        <w:tblInd w:w="0" w:type="dxa"/>
        <w:tblLayout w:type="fixed"/>
        <w:tblCellMar>
          <w:top w:w="40" w:type="dxa"/>
          <w:start w:w="80" w:type="dxa"/>
          <w:bottom w:w="40" w:type="dxa"/>
          <w:end w:w="80" w:type="dxa"/>
        </w:tblCellMar>
      </w:tblPr>
      <w:tblGrid>
        <w:gridCol w:w="2000"/>
        <w:gridCol w:w="2199"/>
        <w:gridCol w:w="1700"/>
        <w:gridCol w:w="1701"/>
        <w:gridCol w:w="1760"/>
      </w:tblGrid>
      <w:tr>
        <w:trPr>
          <w:tblHeader w:val="true"/>
        </w:trPr>
        <w:tc>
          <w:tcPr>
            <w:tcW w:w="20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Name</w:t>
            </w:r>
          </w:p>
        </w:tc>
        <w:tc>
          <w:tcPr>
            <w:tcW w:w="21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Role (admin/owner/direct-care)</w:t>
            </w:r>
          </w:p>
        </w:tc>
        <w:tc>
          <w:tcPr>
            <w:tcW w:w="17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Criminal history (date/result)</w:t>
            </w:r>
          </w:p>
        </w:tc>
        <w:tc>
          <w:tcPr>
            <w:tcW w:w="17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HCPR check (date/result)</w:t>
            </w:r>
          </w:p>
        </w:tc>
        <w:tc>
          <w:tcPr>
            <w:tcW w:w="17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Cleared for client contact (date)</w:t>
            </w:r>
          </w:p>
        </w:tc>
      </w:tr>
      <w:tr>
        <w:trPr/>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F-21  —  Nurse Aide Registry Verification Log</w:t>
      </w:r>
    </w:p>
    <w:p>
      <w:pPr>
        <w:pStyle w:val="Normal"/>
        <w:pBdr>
          <w:bottom w:val="single" w:sz="6" w:space="1" w:color="9DB1C7"/>
        </w:pBdr>
        <w:spacing w:before="0" w:after="100"/>
        <w:rPr/>
      </w:pPr>
      <w:r>
        <w:rPr/>
      </w:r>
    </w:p>
    <w:p>
      <w:pPr>
        <w:pStyle w:val="Normal"/>
        <w:spacing w:lineRule="exact" w:line="264" w:before="0" w:after="100"/>
        <w:rPr/>
      </w:pPr>
      <w:r>
        <w:rPr>
          <w:rFonts w:eastAsia="Calibri" w:cs="Calibri"/>
          <w:b w:val="false"/>
          <w:bCs w:val="false"/>
          <w:i/>
          <w:iCs/>
          <w:color w:val="555555"/>
          <w:sz w:val="18"/>
          <w:szCs w:val="18"/>
        </w:rPr>
        <w:t>Where a client’s plan of care requires EXTENSIVE assistance (10A NCAC 13J .0901(9)), the aide must be listed on the Nurse Aide Registry (NA I; G.S. 131E-255). LIMITED assistance (.0901(18)) does not require listing.</w:t>
      </w:r>
    </w:p>
    <w:tbl>
      <w:tblPr>
        <w:tblW w:w="9360" w:type="dxa"/>
        <w:jc w:val="start"/>
        <w:tblInd w:w="0" w:type="dxa"/>
        <w:tblLayout w:type="fixed"/>
        <w:tblCellMar>
          <w:top w:w="40" w:type="dxa"/>
          <w:start w:w="80" w:type="dxa"/>
          <w:bottom w:w="40" w:type="dxa"/>
          <w:end w:w="80" w:type="dxa"/>
        </w:tblCellMar>
      </w:tblPr>
      <w:tblGrid>
        <w:gridCol w:w="2463"/>
        <w:gridCol w:w="1791"/>
        <w:gridCol w:w="1791"/>
        <w:gridCol w:w="1568"/>
        <w:gridCol w:w="1747"/>
      </w:tblGrid>
      <w:tr>
        <w:trPr>
          <w:tblHeader w:val="true"/>
        </w:trPr>
        <w:tc>
          <w:tcPr>
            <w:tcW w:w="2463"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Aide name</w:t>
            </w:r>
          </w:p>
        </w:tc>
        <w:tc>
          <w:tcPr>
            <w:tcW w:w="179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Registry listed? (Y/N)</w:t>
            </w:r>
          </w:p>
        </w:tc>
        <w:tc>
          <w:tcPr>
            <w:tcW w:w="179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NA I number</w:t>
            </w:r>
          </w:p>
        </w:tc>
        <w:tc>
          <w:tcPr>
            <w:tcW w:w="1568"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Verified (date)</w:t>
            </w:r>
          </w:p>
        </w:tc>
        <w:tc>
          <w:tcPr>
            <w:tcW w:w="1747"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Assigned to extensive-assistance clients? (Y/N)</w:t>
            </w:r>
          </w:p>
        </w:tc>
      </w:tr>
      <w:tr>
        <w:trPr/>
        <w:tc>
          <w:tcPr>
            <w:tcW w:w="2463"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6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4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463"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6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4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463"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6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4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463"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6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4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463"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6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4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463"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6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4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F-22  —  In-Home Aide Competency Checklist</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Aide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100"/>
        <w:rPr/>
      </w:pPr>
      <w:r>
        <w:rPr>
          <w:rFonts w:eastAsia="Calibri" w:cs="Calibri"/>
          <w:b w:val="false"/>
          <w:bCs w:val="false"/>
          <w:i/>
          <w:iCs/>
          <w:color w:val="555555"/>
          <w:sz w:val="18"/>
          <w:szCs w:val="18"/>
        </w:rPr>
        <w:t>No task assigned until competency is demonstrated to the appropriate professional and documented. Consistent with the NC Home Care Aide curriculum.</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Bathing / hygiene</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Dressing / grooming</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Toileting / incontinence care</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Transfer / ambulation (safe body mechanics)</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Feeding / eating assistance</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Medication self-administration assistance (reminders only)</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Infection control</w:t>
      </w:r>
    </w:p>
    <w:p>
      <w:pPr>
        <w:pStyle w:val="Normal"/>
        <w:spacing w:lineRule="exact" w:line="264" w:before="60" w:after="40"/>
        <w:rPr/>
      </w:pPr>
      <w:r>
        <w:rPr>
          <w:rFonts w:eastAsia="Calibri" w:cs="Calibri"/>
          <w:b/>
          <w:bCs/>
          <w:i w:val="false"/>
          <w:iCs w:val="false"/>
          <w:color w:val="3E5871"/>
          <w:sz w:val="20"/>
          <w:szCs w:val="20"/>
        </w:rPr>
        <w:t xml:space="preserve">Signature: </w:t>
      </w:r>
      <w:r>
        <w:rPr>
          <w:rFonts w:eastAsia="Calibri" w:cs="Calibri"/>
          <w:b w:val="false"/>
          <w:bCs w:val="false"/>
          <w:i w:val="false"/>
          <w:iCs w:val="false"/>
          <w:color w:val="555555"/>
          <w:sz w:val="20"/>
          <w:szCs w:val="20"/>
        </w:rPr>
        <w:t>______________________________</w:t>
      </w:r>
      <w:r>
        <w:rPr>
          <w:rFonts w:eastAsia="Calibri" w:cs="Calibri"/>
          <w:b/>
          <w:bCs/>
          <w:i w:val="false"/>
          <w:iCs w:val="false"/>
          <w:color w:val="3E5871"/>
          <w:sz w:val="20"/>
          <w:szCs w:val="20"/>
        </w:rPr>
        <w:t xml:space="preserve">   Title: </w:t>
      </w:r>
      <w:r>
        <w:rPr>
          <w:rFonts w:eastAsia="Calibri" w:cs="Calibri"/>
          <w:b w:val="false"/>
          <w:bCs w:val="false"/>
          <w:i w:val="false"/>
          <w:iCs w:val="false"/>
          <w:color w:val="555555"/>
          <w:sz w:val="20"/>
          <w:szCs w:val="20"/>
        </w:rPr>
        <w:t>______________</w:t>
      </w:r>
      <w:r>
        <w:rPr>
          <w:rFonts w:eastAsia="Calibri" w:cs="Calibri"/>
          <w:b/>
          <w:bCs/>
          <w:i w:val="false"/>
          <w:iCs w:val="false"/>
          <w:color w:val="3E5871"/>
          <w:sz w:val="20"/>
          <w:szCs w:val="20"/>
        </w:rPr>
        <w:t xml:space="preserve">   Date: </w:t>
      </w:r>
      <w:r>
        <w:rPr>
          <w:rFonts w:eastAsia="Calibri" w:cs="Calibri"/>
          <w:b w:val="false"/>
          <w:bCs w:val="false"/>
          <w:i w:val="false"/>
          <w:iCs w:val="false"/>
          <w:color w:val="555555"/>
          <w:sz w:val="20"/>
          <w:szCs w:val="20"/>
        </w:rPr>
        <w:t>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F-23  —  Companion / Sitter / Respite Competency Checklist</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Staff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100"/>
        <w:rPr/>
      </w:pPr>
      <w:r>
        <w:rPr>
          <w:rFonts w:eastAsia="Calibri" w:cs="Calibri"/>
          <w:b w:val="false"/>
          <w:bCs w:val="false"/>
          <w:i/>
          <w:iCs/>
          <w:color w:val="555555"/>
          <w:sz w:val="18"/>
          <w:szCs w:val="18"/>
        </w:rPr>
        <w:t>Non-hands-on. Document competency for assigned tasks.</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Needs of the people served</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Companionship &amp; supervision for safety</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Meal preparation &amp; serving</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Transportation &amp; escort</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Housekeeping &amp; home management</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Handling emergencies in the home</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Infection control</w:t>
      </w:r>
    </w:p>
    <w:p>
      <w:pPr>
        <w:pStyle w:val="Normal"/>
        <w:spacing w:lineRule="exact" w:line="264" w:before="60" w:after="40"/>
        <w:rPr/>
      </w:pPr>
      <w:r>
        <w:rPr>
          <w:rFonts w:eastAsia="Calibri" w:cs="Calibri"/>
          <w:b/>
          <w:bCs/>
          <w:i w:val="false"/>
          <w:iCs w:val="false"/>
          <w:color w:val="3E5871"/>
          <w:sz w:val="20"/>
          <w:szCs w:val="20"/>
        </w:rPr>
        <w:t xml:space="preserve">Signature: </w:t>
      </w:r>
      <w:r>
        <w:rPr>
          <w:rFonts w:eastAsia="Calibri" w:cs="Calibri"/>
          <w:b w:val="false"/>
          <w:bCs w:val="false"/>
          <w:i w:val="false"/>
          <w:iCs w:val="false"/>
          <w:color w:val="555555"/>
          <w:sz w:val="20"/>
          <w:szCs w:val="20"/>
        </w:rPr>
        <w:t>______________________________</w:t>
      </w:r>
      <w:r>
        <w:rPr>
          <w:rFonts w:eastAsia="Calibri" w:cs="Calibri"/>
          <w:b/>
          <w:bCs/>
          <w:i w:val="false"/>
          <w:iCs w:val="false"/>
          <w:color w:val="3E5871"/>
          <w:sz w:val="20"/>
          <w:szCs w:val="20"/>
        </w:rPr>
        <w:t xml:space="preserve">   Title: </w:t>
      </w:r>
      <w:r>
        <w:rPr>
          <w:rFonts w:eastAsia="Calibri" w:cs="Calibri"/>
          <w:b w:val="false"/>
          <w:bCs w:val="false"/>
          <w:i w:val="false"/>
          <w:iCs w:val="false"/>
          <w:color w:val="555555"/>
          <w:sz w:val="20"/>
          <w:szCs w:val="20"/>
        </w:rPr>
        <w:t>______________</w:t>
      </w:r>
      <w:r>
        <w:rPr>
          <w:rFonts w:eastAsia="Calibri" w:cs="Calibri"/>
          <w:b/>
          <w:bCs/>
          <w:i w:val="false"/>
          <w:iCs w:val="false"/>
          <w:color w:val="3E5871"/>
          <w:sz w:val="20"/>
          <w:szCs w:val="20"/>
        </w:rPr>
        <w:t xml:space="preserve">   Date: </w:t>
      </w:r>
      <w:r>
        <w:rPr>
          <w:rFonts w:eastAsia="Calibri" w:cs="Calibri"/>
          <w:b w:val="false"/>
          <w:bCs w:val="false"/>
          <w:i w:val="false"/>
          <w:iCs w:val="false"/>
          <w:color w:val="555555"/>
          <w:sz w:val="20"/>
          <w:szCs w:val="20"/>
        </w:rPr>
        <w:t>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F-24  —  RN / Appropriate Professional Verification &amp; Supervision Assignment</w:t>
      </w:r>
    </w:p>
    <w:p>
      <w:pPr>
        <w:pStyle w:val="Normal"/>
        <w:pBdr>
          <w:bottom w:val="single" w:sz="6" w:space="1" w:color="9DB1C7"/>
        </w:pBdr>
        <w:spacing w:before="0" w:after="100"/>
        <w:rPr/>
      </w:pPr>
      <w:r>
        <w:rPr/>
      </w:r>
    </w:p>
    <w:tbl>
      <w:tblPr>
        <w:tblW w:w="9360" w:type="dxa"/>
        <w:jc w:val="start"/>
        <w:tblInd w:w="0" w:type="dxa"/>
        <w:tblLayout w:type="fixed"/>
        <w:tblCellMar>
          <w:top w:w="40" w:type="dxa"/>
          <w:start w:w="80" w:type="dxa"/>
          <w:bottom w:w="40" w:type="dxa"/>
          <w:end w:w="80" w:type="dxa"/>
        </w:tblCellMar>
      </w:tblPr>
      <w:tblGrid>
        <w:gridCol w:w="2564"/>
        <w:gridCol w:w="1816"/>
        <w:gridCol w:w="1817"/>
        <w:gridCol w:w="1495"/>
        <w:gridCol w:w="1668"/>
      </w:tblGrid>
      <w:tr>
        <w:trPr>
          <w:tblHeader w:val="true"/>
        </w:trPr>
        <w:tc>
          <w:tcPr>
            <w:tcW w:w="2564"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Name</w:t>
            </w:r>
          </w:p>
        </w:tc>
        <w:tc>
          <w:tcPr>
            <w:tcW w:w="1816"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Type (RN/SW/PT/OT/RD)</w:t>
            </w:r>
          </w:p>
        </w:tc>
        <w:tc>
          <w:tcPr>
            <w:tcW w:w="1817"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NC license #</w:t>
            </w:r>
          </w:p>
        </w:tc>
        <w:tc>
          <w:tcPr>
            <w:tcW w:w="1495"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Expires</w:t>
            </w:r>
          </w:p>
        </w:tc>
        <w:tc>
          <w:tcPr>
            <w:tcW w:w="1668"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Verified (date)</w:t>
            </w:r>
          </w:p>
        </w:tc>
      </w:tr>
      <w:tr>
        <w:trPr/>
        <w:tc>
          <w:tcPr>
            <w:tcW w:w="2564"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lineRule="exact" w:line="264" w:before="0" w:after="80"/>
        <w:rPr/>
      </w:pPr>
      <w:r>
        <w:rPr>
          <w:rFonts w:eastAsia="Calibri" w:cs="Calibri"/>
          <w:b/>
          <w:bCs/>
          <w:i w:val="false"/>
          <w:iCs w:val="false"/>
          <w:color w:val="3E5871"/>
          <w:sz w:val="20"/>
          <w:szCs w:val="20"/>
        </w:rPr>
        <w:t xml:space="preserve">Assignment (assessments, plans of care, 90-day supervisory visits, continuous availability): </w:t>
      </w:r>
      <w:r>
        <w:rPr>
          <w:rFonts w:eastAsia="Calibri" w:cs="Calibri"/>
          <w:b w:val="false"/>
          <w:bCs w:val="false"/>
          <w:i w:val="false"/>
          <w:iCs w:val="false"/>
          <w:color w:val="555555"/>
          <w:sz w:val="20"/>
          <w:szCs w:val="20"/>
        </w:rPr>
        <w:t>______________________________________________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F-25  —  Orientation Checklist</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Employee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100"/>
        <w:rPr/>
      </w:pPr>
      <w:r>
        <w:rPr>
          <w:rFonts w:eastAsia="Calibri" w:cs="Calibri"/>
          <w:b w:val="false"/>
          <w:bCs w:val="false"/>
          <w:i/>
          <w:iCs/>
          <w:color w:val="555555"/>
          <w:sz w:val="18"/>
          <w:szCs w:val="18"/>
        </w:rPr>
        <w:t>Completed before any client contact.</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Role &amp; scope; non-medical boundary</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Client rights &amp; confidentiality (HIPAA)</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Abuse reporting (county DSS / APS)</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Infection control &amp; home/personal safety</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Documentation &amp; EVV</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Emergency procedures</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Nurse Aide Registry rule (extensive vs. limited)</w:t>
      </w:r>
    </w:p>
    <w:p>
      <w:pPr>
        <w:pStyle w:val="Normal"/>
        <w:spacing w:lineRule="exact" w:line="264" w:before="60" w:after="40"/>
        <w:rPr/>
      </w:pPr>
      <w:r>
        <w:rPr>
          <w:rFonts w:eastAsia="Calibri" w:cs="Calibri"/>
          <w:b/>
          <w:bCs/>
          <w:i w:val="false"/>
          <w:iCs w:val="false"/>
          <w:color w:val="3E5871"/>
          <w:sz w:val="20"/>
          <w:szCs w:val="20"/>
        </w:rPr>
        <w:t xml:space="preserve">Signature: </w:t>
      </w:r>
      <w:r>
        <w:rPr>
          <w:rFonts w:eastAsia="Calibri" w:cs="Calibri"/>
          <w:b w:val="false"/>
          <w:bCs w:val="false"/>
          <w:i w:val="false"/>
          <w:iCs w:val="false"/>
          <w:color w:val="555555"/>
          <w:sz w:val="20"/>
          <w:szCs w:val="20"/>
        </w:rPr>
        <w:t>______________________________</w:t>
      </w:r>
      <w:r>
        <w:rPr>
          <w:rFonts w:eastAsia="Calibri" w:cs="Calibri"/>
          <w:b/>
          <w:bCs/>
          <w:i w:val="false"/>
          <w:iCs w:val="false"/>
          <w:color w:val="3E5871"/>
          <w:sz w:val="20"/>
          <w:szCs w:val="20"/>
        </w:rPr>
        <w:t xml:space="preserve">   Title: </w:t>
      </w:r>
      <w:r>
        <w:rPr>
          <w:rFonts w:eastAsia="Calibri" w:cs="Calibri"/>
          <w:b w:val="false"/>
          <w:bCs w:val="false"/>
          <w:i w:val="false"/>
          <w:iCs w:val="false"/>
          <w:color w:val="555555"/>
          <w:sz w:val="20"/>
          <w:szCs w:val="20"/>
        </w:rPr>
        <w:t>______________</w:t>
      </w:r>
      <w:r>
        <w:rPr>
          <w:rFonts w:eastAsia="Calibri" w:cs="Calibri"/>
          <w:b/>
          <w:bCs/>
          <w:i w:val="false"/>
          <w:iCs w:val="false"/>
          <w:color w:val="3E5871"/>
          <w:sz w:val="20"/>
          <w:szCs w:val="20"/>
        </w:rPr>
        <w:t xml:space="preserve">   Date: </w:t>
      </w:r>
      <w:r>
        <w:rPr>
          <w:rFonts w:eastAsia="Calibri" w:cs="Calibri"/>
          <w:b w:val="false"/>
          <w:bCs w:val="false"/>
          <w:i w:val="false"/>
          <w:iCs w:val="false"/>
          <w:color w:val="555555"/>
          <w:sz w:val="20"/>
          <w:szCs w:val="20"/>
        </w:rPr>
        <w:t>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F-26  —  In-Service Training Log</w:t>
      </w:r>
    </w:p>
    <w:p>
      <w:pPr>
        <w:pStyle w:val="Normal"/>
        <w:pBdr>
          <w:bottom w:val="single" w:sz="6" w:space="1" w:color="9DB1C7"/>
        </w:pBdr>
        <w:spacing w:before="0" w:after="100"/>
        <w:rPr/>
      </w:pPr>
      <w:r>
        <w:rPr/>
      </w:r>
    </w:p>
    <w:tbl>
      <w:tblPr>
        <w:tblW w:w="9360" w:type="dxa"/>
        <w:jc w:val="start"/>
        <w:tblInd w:w="0" w:type="dxa"/>
        <w:tblLayout w:type="fixed"/>
        <w:tblCellMar>
          <w:top w:w="40" w:type="dxa"/>
          <w:start w:w="80" w:type="dxa"/>
          <w:bottom w:w="40" w:type="dxa"/>
          <w:end w:w="80" w:type="dxa"/>
        </w:tblCellMar>
      </w:tblPr>
      <w:tblGrid>
        <w:gridCol w:w="1300"/>
        <w:gridCol w:w="2899"/>
        <w:gridCol w:w="901"/>
        <w:gridCol w:w="2500"/>
        <w:gridCol w:w="1760"/>
      </w:tblGrid>
      <w:tr>
        <w:trPr>
          <w:tblHeader w:val="true"/>
        </w:trPr>
        <w:tc>
          <w:tcPr>
            <w:tcW w:w="13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28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Topic</w:t>
            </w:r>
          </w:p>
        </w:tc>
        <w:tc>
          <w:tcPr>
            <w:tcW w:w="9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Hours</w:t>
            </w:r>
          </w:p>
        </w:tc>
        <w:tc>
          <w:tcPr>
            <w:tcW w:w="25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Attendee(s)</w:t>
            </w:r>
          </w:p>
        </w:tc>
        <w:tc>
          <w:tcPr>
            <w:tcW w:w="17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Trainer</w:t>
            </w:r>
          </w:p>
        </w:tc>
      </w:tr>
      <w:tr>
        <w:trPr/>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F-27  —  Employee Health / TB / Communicable Disease Record</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Employee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100"/>
        <w:rPr/>
      </w:pPr>
      <w:r>
        <w:rPr>
          <w:rFonts w:eastAsia="Calibri" w:cs="Calibri"/>
          <w:b w:val="false"/>
          <w:bCs w:val="false"/>
          <w:i/>
          <w:iCs/>
          <w:color w:val="555555"/>
          <w:sz w:val="18"/>
          <w:szCs w:val="18"/>
        </w:rPr>
        <w:t>Staff with a contagious condition do not serve clients until determined not contagious / fit for duty. Keep confidential.</w:t>
      </w:r>
    </w:p>
    <w:tbl>
      <w:tblPr>
        <w:tblW w:w="9360" w:type="dxa"/>
        <w:jc w:val="start"/>
        <w:tblInd w:w="0" w:type="dxa"/>
        <w:tblLayout w:type="fixed"/>
        <w:tblCellMar>
          <w:top w:w="40" w:type="dxa"/>
          <w:start w:w="80" w:type="dxa"/>
          <w:bottom w:w="40" w:type="dxa"/>
          <w:end w:w="80" w:type="dxa"/>
        </w:tblCellMar>
      </w:tblPr>
      <w:tblGrid>
        <w:gridCol w:w="1679"/>
        <w:gridCol w:w="3359"/>
        <w:gridCol w:w="2015"/>
        <w:gridCol w:w="2306"/>
      </w:tblGrid>
      <w:tr>
        <w:trPr>
          <w:tblHeader w:val="true"/>
        </w:trPr>
        <w:tc>
          <w:tcPr>
            <w:tcW w:w="167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335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Screening / event</w:t>
            </w:r>
          </w:p>
        </w:tc>
        <w:tc>
          <w:tcPr>
            <w:tcW w:w="2015"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Result</w:t>
            </w:r>
          </w:p>
        </w:tc>
        <w:tc>
          <w:tcPr>
            <w:tcW w:w="2306"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Fitness-for-duty &amp; date</w:t>
            </w:r>
          </w:p>
        </w:tc>
      </w:tr>
      <w:tr>
        <w:trPr/>
        <w:tc>
          <w:tcPr>
            <w:tcW w:w="167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F-28  —  Annual Performance &amp; Competency Evaluation</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Employee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100"/>
        <w:rPr/>
      </w:pPr>
      <w:r>
        <w:rPr>
          <w:rFonts w:eastAsia="Calibri" w:cs="Calibri"/>
          <w:b w:val="false"/>
          <w:bCs w:val="false"/>
          <w:i/>
          <w:iCs/>
          <w:color w:val="555555"/>
          <w:sz w:val="18"/>
          <w:szCs w:val="18"/>
        </w:rPr>
        <w:t>Written evaluation by supervisor at least annually, via observation or demonstration of the tasks performed; re-confirm Registry &amp; screening status.</w:t>
      </w:r>
    </w:p>
    <w:p>
      <w:pPr>
        <w:pStyle w:val="Normal"/>
        <w:spacing w:lineRule="exact" w:line="264" w:before="0" w:after="80"/>
        <w:rPr/>
      </w:pPr>
      <w:r>
        <w:rPr>
          <w:rFonts w:eastAsia="Calibri" w:cs="Calibri"/>
          <w:b/>
          <w:bCs/>
          <w:i w:val="false"/>
          <w:iCs w:val="false"/>
          <w:color w:val="3E5871"/>
          <w:sz w:val="20"/>
          <w:szCs w:val="20"/>
        </w:rPr>
        <w:t xml:space="preserve">Tasks observed / demonstrated: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Result &amp; any retraining needed: </w:t>
      </w:r>
      <w:r>
        <w:rPr>
          <w:rFonts w:eastAsia="Calibri" w:cs="Calibri"/>
          <w:b w:val="false"/>
          <w:bCs w:val="false"/>
          <w:i w:val="false"/>
          <w:iCs w:val="false"/>
          <w:color w:val="555555"/>
          <w:sz w:val="20"/>
          <w:szCs w:val="20"/>
        </w:rPr>
        <w:t>______________________________________________</w:t>
      </w:r>
    </w:p>
    <w:p>
      <w:pPr>
        <w:pStyle w:val="Normal"/>
        <w:spacing w:lineRule="exact" w:line="264" w:before="60" w:after="40"/>
        <w:rPr/>
      </w:pPr>
      <w:r>
        <w:rPr>
          <w:rFonts w:eastAsia="Calibri" w:cs="Calibri"/>
          <w:b/>
          <w:bCs/>
          <w:i w:val="false"/>
          <w:iCs w:val="false"/>
          <w:color w:val="3E5871"/>
          <w:sz w:val="20"/>
          <w:szCs w:val="20"/>
        </w:rPr>
        <w:t xml:space="preserve">Signature: </w:t>
      </w:r>
      <w:r>
        <w:rPr>
          <w:rFonts w:eastAsia="Calibri" w:cs="Calibri"/>
          <w:b w:val="false"/>
          <w:bCs w:val="false"/>
          <w:i w:val="false"/>
          <w:iCs w:val="false"/>
          <w:color w:val="555555"/>
          <w:sz w:val="20"/>
          <w:szCs w:val="20"/>
        </w:rPr>
        <w:t>______________________________</w:t>
      </w:r>
      <w:r>
        <w:rPr>
          <w:rFonts w:eastAsia="Calibri" w:cs="Calibri"/>
          <w:b/>
          <w:bCs/>
          <w:i w:val="false"/>
          <w:iCs w:val="false"/>
          <w:color w:val="3E5871"/>
          <w:sz w:val="20"/>
          <w:szCs w:val="20"/>
        </w:rPr>
        <w:t xml:space="preserve">   Title: </w:t>
      </w:r>
      <w:r>
        <w:rPr>
          <w:rFonts w:eastAsia="Calibri" w:cs="Calibri"/>
          <w:b w:val="false"/>
          <w:bCs w:val="false"/>
          <w:i w:val="false"/>
          <w:iCs w:val="false"/>
          <w:color w:val="555555"/>
          <w:sz w:val="20"/>
          <w:szCs w:val="20"/>
        </w:rPr>
        <w:t>______________</w:t>
      </w:r>
      <w:r>
        <w:rPr>
          <w:rFonts w:eastAsia="Calibri" w:cs="Calibri"/>
          <w:b/>
          <w:bCs/>
          <w:i w:val="false"/>
          <w:iCs w:val="false"/>
          <w:color w:val="3E5871"/>
          <w:sz w:val="20"/>
          <w:szCs w:val="20"/>
        </w:rPr>
        <w:t xml:space="preserve">   Date: </w:t>
      </w:r>
      <w:r>
        <w:rPr>
          <w:rFonts w:eastAsia="Calibri" w:cs="Calibri"/>
          <w:b w:val="false"/>
          <w:bCs w:val="false"/>
          <w:i w:val="false"/>
          <w:iCs w:val="false"/>
          <w:color w:val="555555"/>
          <w:sz w:val="20"/>
          <w:szCs w:val="20"/>
        </w:rPr>
        <w:t>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F-29  —  Personnel File Checklist</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Employee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Application &amp; qualifications</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Criminal history check (§ 131E-265)</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Health Care Personnel Registry check (§ 131E-256)</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Nurse Aide Registry status (where required)</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Documented competency &amp; authorized tasks</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Orientation &amp; in-service records</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Health/TB screening</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Annual evaluation</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4 — SERVICE DELIVERY, SUPERVISION &amp; DOCUMENTATION</w:t>
      </w:r>
    </w:p>
    <w:p>
      <w:pPr>
        <w:pStyle w:val="Normal"/>
        <w:keepNext w:val="true"/>
        <w:spacing w:before="200" w:after="40"/>
        <w:rPr/>
      </w:pPr>
      <w:r>
        <w:rPr>
          <w:rFonts w:eastAsia="Calibri" w:cs="Calibri"/>
          <w:b/>
          <w:bCs/>
          <w:i w:val="false"/>
          <w:iCs w:val="false"/>
          <w:color w:val="1F3A5F"/>
          <w:sz w:val="23"/>
          <w:szCs w:val="23"/>
        </w:rPr>
        <w:t>F-30  —  In-Home Aide Visit Note / ADL Task Record</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Date: </w:t>
      </w:r>
      <w:r>
        <w:rPr>
          <w:rFonts w:eastAsia="Calibri" w:cs="Calibri"/>
          <w:b w:val="false"/>
          <w:bCs w:val="false"/>
          <w:i w:val="false"/>
          <w:iCs w:val="false"/>
          <w:color w:val="555555"/>
          <w:sz w:val="20"/>
          <w:szCs w:val="20"/>
        </w:rPr>
        <w:t>____________________</w:t>
      </w:r>
      <w:r>
        <w:rPr>
          <w:rFonts w:eastAsia="Calibri" w:cs="Calibri"/>
          <w:b/>
          <w:bCs/>
          <w:i w:val="false"/>
          <w:iCs w:val="false"/>
          <w:color w:val="3E5871"/>
          <w:sz w:val="20"/>
          <w:szCs w:val="20"/>
        </w:rPr>
        <w:t xml:space="preserve">      Time in / out: </w:t>
      </w:r>
      <w:r>
        <w:rPr>
          <w:rFonts w:eastAsia="Calibri" w:cs="Calibri"/>
          <w:b w:val="false"/>
          <w:bCs w:val="false"/>
          <w:i w:val="false"/>
          <w:iCs w:val="false"/>
          <w:color w:val="555555"/>
          <w:sz w:val="20"/>
          <w:szCs w:val="20"/>
        </w:rPr>
        <w:t>____________________</w:t>
      </w:r>
    </w:p>
    <w:p>
      <w:pPr>
        <w:pStyle w:val="Normal"/>
        <w:spacing w:lineRule="exact" w:line="264" w:before="0" w:after="100"/>
        <w:rPr/>
      </w:pPr>
      <w:r>
        <w:rPr>
          <w:rFonts w:eastAsia="Calibri" w:cs="Calibri"/>
          <w:b w:val="false"/>
          <w:bCs w:val="false"/>
          <w:i/>
          <w:iCs/>
          <w:color w:val="555555"/>
          <w:sz w:val="18"/>
          <w:szCs w:val="18"/>
        </w:rPr>
        <w:t>Document tasks actually performed, per the plan of care. Non-medical only.</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Bathing/hygiene</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Dressing/grooming</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Toileting</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Transfer/ambulation</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Feeding</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Medication reminder / self-admin assist (not administered)</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Home management</w:t>
      </w:r>
    </w:p>
    <w:p>
      <w:pPr>
        <w:pStyle w:val="Normal"/>
        <w:spacing w:lineRule="exact" w:line="264" w:before="0" w:after="80"/>
        <w:rPr/>
      </w:pPr>
      <w:r>
        <w:rPr>
          <w:rFonts w:eastAsia="Calibri" w:cs="Calibri"/>
          <w:b/>
          <w:bCs/>
          <w:i w:val="false"/>
          <w:iCs w:val="false"/>
          <w:color w:val="3E5871"/>
          <w:sz w:val="20"/>
          <w:szCs w:val="20"/>
        </w:rPr>
        <w:t xml:space="preserve">Observations / changes reported: </w:t>
      </w:r>
      <w:r>
        <w:rPr>
          <w:rFonts w:eastAsia="Calibri" w:cs="Calibri"/>
          <w:b w:val="false"/>
          <w:bCs w:val="false"/>
          <w:i w:val="false"/>
          <w:iCs w:val="false"/>
          <w:color w:val="555555"/>
          <w:sz w:val="20"/>
          <w:szCs w:val="20"/>
        </w:rPr>
        <w:t>______________________________________________</w:t>
      </w:r>
    </w:p>
    <w:p>
      <w:pPr>
        <w:pStyle w:val="Normal"/>
        <w:spacing w:lineRule="exact" w:line="264" w:before="60" w:after="40"/>
        <w:rPr/>
      </w:pPr>
      <w:r>
        <w:rPr>
          <w:rFonts w:eastAsia="Calibri" w:cs="Calibri"/>
          <w:b/>
          <w:bCs/>
          <w:i w:val="false"/>
          <w:iCs w:val="false"/>
          <w:color w:val="3E5871"/>
          <w:sz w:val="20"/>
          <w:szCs w:val="20"/>
        </w:rPr>
        <w:t xml:space="preserve">Signature: </w:t>
      </w:r>
      <w:r>
        <w:rPr>
          <w:rFonts w:eastAsia="Calibri" w:cs="Calibri"/>
          <w:b w:val="false"/>
          <w:bCs w:val="false"/>
          <w:i w:val="false"/>
          <w:iCs w:val="false"/>
          <w:color w:val="555555"/>
          <w:sz w:val="20"/>
          <w:szCs w:val="20"/>
        </w:rPr>
        <w:t>______________________________</w:t>
      </w:r>
      <w:r>
        <w:rPr>
          <w:rFonts w:eastAsia="Calibri" w:cs="Calibri"/>
          <w:b/>
          <w:bCs/>
          <w:i w:val="false"/>
          <w:iCs w:val="false"/>
          <w:color w:val="3E5871"/>
          <w:sz w:val="20"/>
          <w:szCs w:val="20"/>
        </w:rPr>
        <w:t xml:space="preserve">   Title: </w:t>
      </w:r>
      <w:r>
        <w:rPr>
          <w:rFonts w:eastAsia="Calibri" w:cs="Calibri"/>
          <w:b w:val="false"/>
          <w:bCs w:val="false"/>
          <w:i w:val="false"/>
          <w:iCs w:val="false"/>
          <w:color w:val="555555"/>
          <w:sz w:val="20"/>
          <w:szCs w:val="20"/>
        </w:rPr>
        <w:t>______________</w:t>
      </w:r>
      <w:r>
        <w:rPr>
          <w:rFonts w:eastAsia="Calibri" w:cs="Calibri"/>
          <w:b/>
          <w:bCs/>
          <w:i w:val="false"/>
          <w:iCs w:val="false"/>
          <w:color w:val="3E5871"/>
          <w:sz w:val="20"/>
          <w:szCs w:val="20"/>
        </w:rPr>
        <w:t xml:space="preserve">   Date: </w:t>
      </w:r>
      <w:r>
        <w:rPr>
          <w:rFonts w:eastAsia="Calibri" w:cs="Calibri"/>
          <w:b w:val="false"/>
          <w:bCs w:val="false"/>
          <w:i w:val="false"/>
          <w:iCs w:val="false"/>
          <w:color w:val="555555"/>
          <w:sz w:val="20"/>
          <w:szCs w:val="20"/>
        </w:rPr>
        <w:t>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F-31  —  Companion / Sitter / Respite Visit Note</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Date: </w:t>
      </w:r>
      <w:r>
        <w:rPr>
          <w:rFonts w:eastAsia="Calibri" w:cs="Calibri"/>
          <w:b w:val="false"/>
          <w:bCs w:val="false"/>
          <w:i w:val="false"/>
          <w:iCs w:val="false"/>
          <w:color w:val="555555"/>
          <w:sz w:val="20"/>
          <w:szCs w:val="20"/>
        </w:rPr>
        <w:t>____________________</w:t>
      </w:r>
      <w:r>
        <w:rPr>
          <w:rFonts w:eastAsia="Calibri" w:cs="Calibri"/>
          <w:b/>
          <w:bCs/>
          <w:i w:val="false"/>
          <w:iCs w:val="false"/>
          <w:color w:val="3E5871"/>
          <w:sz w:val="20"/>
          <w:szCs w:val="20"/>
        </w:rPr>
        <w:t xml:space="preserve">      Time in / out: </w:t>
      </w:r>
      <w:r>
        <w:rPr>
          <w:rFonts w:eastAsia="Calibri" w:cs="Calibri"/>
          <w:b w:val="false"/>
          <w:bCs w:val="false"/>
          <w:i w:val="false"/>
          <w:iCs w:val="false"/>
          <w:color w:val="555555"/>
          <w:sz w:val="20"/>
          <w:szCs w:val="20"/>
        </w:rPr>
        <w:t>____________________</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Companionship/supervision</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Meal prep/serving</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Transport/escort</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Household tasks</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Respite for family caregiver</w:t>
      </w:r>
    </w:p>
    <w:p>
      <w:pPr>
        <w:pStyle w:val="Normal"/>
        <w:spacing w:lineRule="exact" w:line="264" w:before="0" w:after="80"/>
        <w:rPr/>
      </w:pPr>
      <w:r>
        <w:rPr>
          <w:rFonts w:eastAsia="Calibri" w:cs="Calibri"/>
          <w:b/>
          <w:bCs/>
          <w:i w:val="false"/>
          <w:iCs w:val="false"/>
          <w:color w:val="3E5871"/>
          <w:sz w:val="20"/>
          <w:szCs w:val="20"/>
        </w:rPr>
        <w:t xml:space="preserve">Client needs / condition changes / problems observed: </w:t>
      </w:r>
      <w:r>
        <w:rPr>
          <w:rFonts w:eastAsia="Calibri" w:cs="Calibri"/>
          <w:b w:val="false"/>
          <w:bCs w:val="false"/>
          <w:i w:val="false"/>
          <w:iCs w:val="false"/>
          <w:color w:val="555555"/>
          <w:sz w:val="20"/>
          <w:szCs w:val="20"/>
        </w:rPr>
        <w:t>______________________________________________</w:t>
      </w:r>
    </w:p>
    <w:p>
      <w:pPr>
        <w:pStyle w:val="Normal"/>
        <w:spacing w:lineRule="exact" w:line="264" w:before="60" w:after="40"/>
        <w:rPr/>
      </w:pPr>
      <w:r>
        <w:rPr>
          <w:rFonts w:eastAsia="Calibri" w:cs="Calibri"/>
          <w:b/>
          <w:bCs/>
          <w:i w:val="false"/>
          <w:iCs w:val="false"/>
          <w:color w:val="3E5871"/>
          <w:sz w:val="20"/>
          <w:szCs w:val="20"/>
        </w:rPr>
        <w:t xml:space="preserve">Signature: </w:t>
      </w:r>
      <w:r>
        <w:rPr>
          <w:rFonts w:eastAsia="Calibri" w:cs="Calibri"/>
          <w:b w:val="false"/>
          <w:bCs w:val="false"/>
          <w:i w:val="false"/>
          <w:iCs w:val="false"/>
          <w:color w:val="555555"/>
          <w:sz w:val="20"/>
          <w:szCs w:val="20"/>
        </w:rPr>
        <w:t>______________________________</w:t>
      </w:r>
      <w:r>
        <w:rPr>
          <w:rFonts w:eastAsia="Calibri" w:cs="Calibri"/>
          <w:b/>
          <w:bCs/>
          <w:i w:val="false"/>
          <w:iCs w:val="false"/>
          <w:color w:val="3E5871"/>
          <w:sz w:val="20"/>
          <w:szCs w:val="20"/>
        </w:rPr>
        <w:t xml:space="preserve">   Title: </w:t>
      </w:r>
      <w:r>
        <w:rPr>
          <w:rFonts w:eastAsia="Calibri" w:cs="Calibri"/>
          <w:b w:val="false"/>
          <w:bCs w:val="false"/>
          <w:i w:val="false"/>
          <w:iCs w:val="false"/>
          <w:color w:val="555555"/>
          <w:sz w:val="20"/>
          <w:szCs w:val="20"/>
        </w:rPr>
        <w:t>______________</w:t>
      </w:r>
      <w:r>
        <w:rPr>
          <w:rFonts w:eastAsia="Calibri" w:cs="Calibri"/>
          <w:b/>
          <w:bCs/>
          <w:i w:val="false"/>
          <w:iCs w:val="false"/>
          <w:color w:val="3E5871"/>
          <w:sz w:val="20"/>
          <w:szCs w:val="20"/>
        </w:rPr>
        <w:t xml:space="preserve">   Date: </w:t>
      </w:r>
      <w:r>
        <w:rPr>
          <w:rFonts w:eastAsia="Calibri" w:cs="Calibri"/>
          <w:b w:val="false"/>
          <w:bCs w:val="false"/>
          <w:i w:val="false"/>
          <w:iCs w:val="false"/>
          <w:color w:val="555555"/>
          <w:sz w:val="20"/>
          <w:szCs w:val="20"/>
        </w:rPr>
        <w:t>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F-32  —  Home Management Task Record</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Date: </w:t>
      </w:r>
      <w:r>
        <w:rPr>
          <w:rFonts w:eastAsia="Calibri" w:cs="Calibri"/>
          <w:b w:val="false"/>
          <w:bCs w:val="false"/>
          <w:i w:val="false"/>
          <w:iCs w:val="false"/>
          <w:color w:val="555555"/>
          <w:sz w:val="20"/>
          <w:szCs w:val="20"/>
        </w:rPr>
        <w:t>____________________</w:t>
      </w:r>
      <w:r>
        <w:rPr>
          <w:rFonts w:eastAsia="Calibri" w:cs="Calibri"/>
          <w:b/>
          <w:bCs/>
          <w:i w:val="false"/>
          <w:iCs w:val="false"/>
          <w:color w:val="3E5871"/>
          <w:sz w:val="20"/>
          <w:szCs w:val="20"/>
        </w:rPr>
        <w:t xml:space="preserve">      Time in / out: </w:t>
      </w:r>
      <w:r>
        <w:rPr>
          <w:rFonts w:eastAsia="Calibri" w:cs="Calibri"/>
          <w:b w:val="false"/>
          <w:bCs w:val="false"/>
          <w:i w:val="false"/>
          <w:iCs w:val="false"/>
          <w:color w:val="555555"/>
          <w:sz w:val="20"/>
          <w:szCs w:val="20"/>
        </w:rPr>
        <w:t>____________________</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Light housekeeping</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Laundry</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Meal preparation</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Shopping (errand log if client funds used)</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Home-safety hazard observed (report)</w:t>
      </w:r>
    </w:p>
    <w:p>
      <w:pPr>
        <w:pStyle w:val="Normal"/>
        <w:spacing w:lineRule="exact" w:line="264" w:before="60" w:after="40"/>
        <w:rPr/>
      </w:pPr>
      <w:r>
        <w:rPr>
          <w:rFonts w:eastAsia="Calibri" w:cs="Calibri"/>
          <w:b/>
          <w:bCs/>
          <w:i w:val="false"/>
          <w:iCs w:val="false"/>
          <w:color w:val="3E5871"/>
          <w:sz w:val="20"/>
          <w:szCs w:val="20"/>
        </w:rPr>
        <w:t xml:space="preserve">Signature: </w:t>
      </w:r>
      <w:r>
        <w:rPr>
          <w:rFonts w:eastAsia="Calibri" w:cs="Calibri"/>
          <w:b w:val="false"/>
          <w:bCs w:val="false"/>
          <w:i w:val="false"/>
          <w:iCs w:val="false"/>
          <w:color w:val="555555"/>
          <w:sz w:val="20"/>
          <w:szCs w:val="20"/>
        </w:rPr>
        <w:t>______________________________</w:t>
      </w:r>
      <w:r>
        <w:rPr>
          <w:rFonts w:eastAsia="Calibri" w:cs="Calibri"/>
          <w:b/>
          <w:bCs/>
          <w:i w:val="false"/>
          <w:iCs w:val="false"/>
          <w:color w:val="3E5871"/>
          <w:sz w:val="20"/>
          <w:szCs w:val="20"/>
        </w:rPr>
        <w:t xml:space="preserve">   Title: </w:t>
      </w:r>
      <w:r>
        <w:rPr>
          <w:rFonts w:eastAsia="Calibri" w:cs="Calibri"/>
          <w:b w:val="false"/>
          <w:bCs w:val="false"/>
          <w:i w:val="false"/>
          <w:iCs w:val="false"/>
          <w:color w:val="555555"/>
          <w:sz w:val="20"/>
          <w:szCs w:val="20"/>
        </w:rPr>
        <w:t>______________</w:t>
      </w:r>
      <w:r>
        <w:rPr>
          <w:rFonts w:eastAsia="Calibri" w:cs="Calibri"/>
          <w:b/>
          <w:bCs/>
          <w:i w:val="false"/>
          <w:iCs w:val="false"/>
          <w:color w:val="3E5871"/>
          <w:sz w:val="20"/>
          <w:szCs w:val="20"/>
        </w:rPr>
        <w:t xml:space="preserve">   Date: </w:t>
      </w:r>
      <w:r>
        <w:rPr>
          <w:rFonts w:eastAsia="Calibri" w:cs="Calibri"/>
          <w:b w:val="false"/>
          <w:bCs w:val="false"/>
          <w:i w:val="false"/>
          <w:iCs w:val="false"/>
          <w:color w:val="555555"/>
          <w:sz w:val="20"/>
          <w:szCs w:val="20"/>
        </w:rPr>
        <w:t>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F-33  —  Medication Self-Administration Assistance Log</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100"/>
        <w:rPr/>
      </w:pPr>
      <w:r>
        <w:rPr>
          <w:rFonts w:eastAsia="Calibri" w:cs="Calibri"/>
          <w:b w:val="false"/>
          <w:bCs w:val="false"/>
          <w:i/>
          <w:iCs/>
          <w:color w:val="555555"/>
          <w:sz w:val="18"/>
          <w:szCs w:val="18"/>
        </w:rPr>
        <w:t>Reminders and bringing the container only — staff never administer, prepare, measure, or place medication in the client’s mouth.</w:t>
      </w:r>
    </w:p>
    <w:tbl>
      <w:tblPr>
        <w:tblW w:w="9360" w:type="dxa"/>
        <w:jc w:val="start"/>
        <w:tblInd w:w="0" w:type="dxa"/>
        <w:tblLayout w:type="fixed"/>
        <w:tblCellMar>
          <w:top w:w="40" w:type="dxa"/>
          <w:start w:w="80" w:type="dxa"/>
          <w:bottom w:w="40" w:type="dxa"/>
          <w:end w:w="80" w:type="dxa"/>
        </w:tblCellMar>
      </w:tblPr>
      <w:tblGrid>
        <w:gridCol w:w="1513"/>
        <w:gridCol w:w="1189"/>
        <w:gridCol w:w="2161"/>
        <w:gridCol w:w="2702"/>
        <w:gridCol w:w="1795"/>
      </w:tblGrid>
      <w:tr>
        <w:trPr>
          <w:tblHeader w:val="true"/>
        </w:trPr>
        <w:tc>
          <w:tcPr>
            <w:tcW w:w="1513"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118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Time</w:t>
            </w:r>
          </w:p>
        </w:tc>
        <w:tc>
          <w:tcPr>
            <w:tcW w:w="216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Reminder / container brought (Y/N)</w:t>
            </w:r>
          </w:p>
        </w:tc>
        <w:tc>
          <w:tcPr>
            <w:tcW w:w="2702"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Concern reported (missed dose, reaction)</w:t>
            </w:r>
          </w:p>
        </w:tc>
        <w:tc>
          <w:tcPr>
            <w:tcW w:w="1795"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Staff</w:t>
            </w:r>
          </w:p>
        </w:tc>
      </w:tr>
      <w:tr>
        <w:trPr/>
        <w:tc>
          <w:tcPr>
            <w:tcW w:w="1513"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18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0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9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13"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18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0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9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13"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18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0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9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13"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18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0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9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13"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18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0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9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13"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18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0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9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F-34  —  Supervisory Home Visit Record (90-day)</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Visit date: </w:t>
      </w:r>
      <w:r>
        <w:rPr>
          <w:rFonts w:eastAsia="Calibri" w:cs="Calibri"/>
          <w:b w:val="false"/>
          <w:bCs w:val="false"/>
          <w:i w:val="false"/>
          <w:iCs w:val="false"/>
          <w:color w:val="555555"/>
          <w:sz w:val="20"/>
          <w:szCs w:val="20"/>
        </w:rPr>
        <w:t>____________________</w:t>
      </w:r>
      <w:r>
        <w:rPr>
          <w:rFonts w:eastAsia="Calibri" w:cs="Calibri"/>
          <w:b/>
          <w:bCs/>
          <w:i w:val="false"/>
          <w:iCs w:val="false"/>
          <w:color w:val="3E5871"/>
          <w:sz w:val="20"/>
          <w:szCs w:val="20"/>
        </w:rPr>
        <w:t xml:space="preserve">      Appropriate professional (RN): </w:t>
      </w:r>
      <w:r>
        <w:rPr>
          <w:rFonts w:eastAsia="Calibri" w:cs="Calibri"/>
          <w:b w:val="false"/>
          <w:bCs w:val="false"/>
          <w:i w:val="false"/>
          <w:iCs w:val="false"/>
          <w:color w:val="555555"/>
          <w:sz w:val="20"/>
          <w:szCs w:val="20"/>
        </w:rPr>
        <w:t>____________________</w:t>
      </w:r>
    </w:p>
    <w:p>
      <w:pPr>
        <w:pStyle w:val="Normal"/>
        <w:spacing w:lineRule="exact" w:line="264" w:before="0" w:after="100"/>
        <w:rPr/>
      </w:pPr>
      <w:r>
        <w:rPr>
          <w:rFonts w:eastAsia="Calibri" w:cs="Calibri"/>
          <w:b w:val="false"/>
          <w:bCs w:val="false"/>
          <w:i/>
          <w:iCs/>
          <w:color w:val="555555"/>
          <w:sz w:val="18"/>
          <w:szCs w:val="18"/>
        </w:rPr>
        <w:t>At least every 90 days to each client’s home (10A NCAC 13J .1110). May double as the quarterly case review (.1202). For Medicaid PCS: first RN visit 90 days from first admission, then every 90.</w:t>
      </w:r>
    </w:p>
    <w:p>
      <w:pPr>
        <w:pStyle w:val="Normal"/>
        <w:spacing w:lineRule="exact" w:line="264" w:before="0" w:after="80"/>
        <w:rPr/>
      </w:pPr>
      <w:r>
        <w:rPr>
          <w:rFonts w:eastAsia="Calibri" w:cs="Calibri"/>
          <w:b/>
          <w:bCs/>
          <w:i w:val="false"/>
          <w:iCs w:val="false"/>
          <w:color w:val="3E5871"/>
          <w:sz w:val="20"/>
          <w:szCs w:val="20"/>
        </w:rPr>
        <w:t xml:space="preserve">General condition, progress, response to services: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Aide follow-up needed / provided: </w:t>
      </w:r>
      <w:r>
        <w:rPr>
          <w:rFonts w:eastAsia="Calibri" w:cs="Calibri"/>
          <w:b w:val="false"/>
          <w:bCs w:val="false"/>
          <w:i w:val="false"/>
          <w:iCs w:val="false"/>
          <w:color w:val="555555"/>
          <w:sz w:val="20"/>
          <w:szCs w:val="20"/>
        </w:rPr>
        <w:t>______________________________________________</w:t>
      </w:r>
    </w:p>
    <w:p>
      <w:pPr>
        <w:pStyle w:val="Normal"/>
        <w:spacing w:lineRule="exact" w:line="264" w:before="60" w:after="40"/>
        <w:rPr/>
      </w:pPr>
      <w:r>
        <w:rPr>
          <w:rFonts w:eastAsia="Calibri" w:cs="Calibri"/>
          <w:b/>
          <w:bCs/>
          <w:i w:val="false"/>
          <w:iCs w:val="false"/>
          <w:color w:val="3E5871"/>
          <w:sz w:val="20"/>
          <w:szCs w:val="20"/>
        </w:rPr>
        <w:t xml:space="preserve">Signature: </w:t>
      </w:r>
      <w:r>
        <w:rPr>
          <w:rFonts w:eastAsia="Calibri" w:cs="Calibri"/>
          <w:b w:val="false"/>
          <w:bCs w:val="false"/>
          <w:i w:val="false"/>
          <w:iCs w:val="false"/>
          <w:color w:val="555555"/>
          <w:sz w:val="20"/>
          <w:szCs w:val="20"/>
        </w:rPr>
        <w:t>______________________________</w:t>
      </w:r>
      <w:r>
        <w:rPr>
          <w:rFonts w:eastAsia="Calibri" w:cs="Calibri"/>
          <w:b/>
          <w:bCs/>
          <w:i w:val="false"/>
          <w:iCs w:val="false"/>
          <w:color w:val="3E5871"/>
          <w:sz w:val="20"/>
          <w:szCs w:val="20"/>
        </w:rPr>
        <w:t xml:space="preserve">   Title: </w:t>
      </w:r>
      <w:r>
        <w:rPr>
          <w:rFonts w:eastAsia="Calibri" w:cs="Calibri"/>
          <w:b w:val="false"/>
          <w:bCs w:val="false"/>
          <w:i w:val="false"/>
          <w:iCs w:val="false"/>
          <w:color w:val="555555"/>
          <w:sz w:val="20"/>
          <w:szCs w:val="20"/>
        </w:rPr>
        <w:t>______________</w:t>
      </w:r>
      <w:r>
        <w:rPr>
          <w:rFonts w:eastAsia="Calibri" w:cs="Calibri"/>
          <w:b/>
          <w:bCs/>
          <w:i w:val="false"/>
          <w:iCs w:val="false"/>
          <w:color w:val="3E5871"/>
          <w:sz w:val="20"/>
          <w:szCs w:val="20"/>
        </w:rPr>
        <w:t xml:space="preserve">   Date: </w:t>
      </w:r>
      <w:r>
        <w:rPr>
          <w:rFonts w:eastAsia="Calibri" w:cs="Calibri"/>
          <w:b w:val="false"/>
          <w:bCs w:val="false"/>
          <w:i w:val="false"/>
          <w:iCs w:val="false"/>
          <w:color w:val="555555"/>
          <w:sz w:val="20"/>
          <w:szCs w:val="20"/>
        </w:rPr>
        <w:t>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F-35  —  Supervisory Visit &amp; Case Review Tracker (90-day)</w:t>
      </w:r>
    </w:p>
    <w:p>
      <w:pPr>
        <w:pStyle w:val="Normal"/>
        <w:pBdr>
          <w:bottom w:val="single" w:sz="6" w:space="1" w:color="9DB1C7"/>
        </w:pBdr>
        <w:spacing w:before="0" w:after="100"/>
        <w:rPr/>
      </w:pPr>
      <w:r>
        <w:rPr/>
      </w:r>
    </w:p>
    <w:tbl>
      <w:tblPr>
        <w:tblW w:w="9360" w:type="dxa"/>
        <w:jc w:val="start"/>
        <w:tblInd w:w="0" w:type="dxa"/>
        <w:tblLayout w:type="fixed"/>
        <w:tblCellMar>
          <w:top w:w="40" w:type="dxa"/>
          <w:start w:w="80" w:type="dxa"/>
          <w:bottom w:w="40" w:type="dxa"/>
          <w:end w:w="80" w:type="dxa"/>
        </w:tblCellMar>
      </w:tblPr>
      <w:tblGrid>
        <w:gridCol w:w="2000"/>
        <w:gridCol w:w="1499"/>
        <w:gridCol w:w="1501"/>
        <w:gridCol w:w="1400"/>
        <w:gridCol w:w="1599"/>
        <w:gridCol w:w="1360"/>
      </w:tblGrid>
      <w:tr>
        <w:trPr>
          <w:tblHeader w:val="true"/>
        </w:trPr>
        <w:tc>
          <w:tcPr>
            <w:tcW w:w="20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Client</w:t>
            </w:r>
          </w:p>
        </w:tc>
        <w:tc>
          <w:tcPr>
            <w:tcW w:w="14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Service type</w:t>
            </w:r>
          </w:p>
        </w:tc>
        <w:tc>
          <w:tcPr>
            <w:tcW w:w="15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Start date</w:t>
            </w:r>
          </w:p>
        </w:tc>
        <w:tc>
          <w:tcPr>
            <w:tcW w:w="14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Last visit</w:t>
            </w:r>
          </w:p>
        </w:tc>
        <w:tc>
          <w:tcPr>
            <w:tcW w:w="15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Next due (90 days)</w:t>
            </w:r>
          </w:p>
        </w:tc>
        <w:tc>
          <w:tcPr>
            <w:tcW w:w="13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Case review done</w:t>
            </w:r>
          </w:p>
        </w:tc>
      </w:tr>
      <w:tr>
        <w:trPr/>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3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F-36  —  Quarterly Case Review Record</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100"/>
        <w:rPr/>
      </w:pPr>
      <w:r>
        <w:rPr>
          <w:rFonts w:eastAsia="Calibri" w:cs="Calibri"/>
          <w:b w:val="false"/>
          <w:bCs w:val="false"/>
          <w:i/>
          <w:iCs/>
          <w:color w:val="555555"/>
          <w:sz w:val="18"/>
          <w:szCs w:val="18"/>
        </w:rPr>
        <w:t>At least every 90 days (10A NCAC 13J .1202): review the plan of care, progress, and continued appropriateness of services.</w:t>
      </w:r>
    </w:p>
    <w:p>
      <w:pPr>
        <w:pStyle w:val="Normal"/>
        <w:spacing w:lineRule="exact" w:line="264" w:before="0" w:after="80"/>
        <w:rPr/>
      </w:pPr>
      <w:r>
        <w:rPr>
          <w:rFonts w:eastAsia="Calibri" w:cs="Calibri"/>
          <w:b/>
          <w:bCs/>
          <w:i w:val="false"/>
          <w:iCs w:val="false"/>
          <w:color w:val="3E5871"/>
          <w:sz w:val="20"/>
          <w:szCs w:val="20"/>
        </w:rPr>
        <w:t xml:space="preserve">Plan of care still appropriate? / changes made: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Level-of-assistance change? Aide/Registry status confirmed: </w:t>
      </w:r>
      <w:r>
        <w:rPr>
          <w:rFonts w:eastAsia="Calibri" w:cs="Calibri"/>
          <w:b w:val="false"/>
          <w:bCs w:val="false"/>
          <w:i w:val="false"/>
          <w:iCs w:val="false"/>
          <w:color w:val="555555"/>
          <w:sz w:val="20"/>
          <w:szCs w:val="20"/>
        </w:rPr>
        <w:t>______________________________________________</w:t>
      </w:r>
    </w:p>
    <w:p>
      <w:pPr>
        <w:pStyle w:val="Normal"/>
        <w:spacing w:lineRule="exact" w:line="264" w:before="60" w:after="40"/>
        <w:rPr/>
      </w:pPr>
      <w:r>
        <w:rPr>
          <w:rFonts w:eastAsia="Calibri" w:cs="Calibri"/>
          <w:b/>
          <w:bCs/>
          <w:i w:val="false"/>
          <w:iCs w:val="false"/>
          <w:color w:val="3E5871"/>
          <w:sz w:val="20"/>
          <w:szCs w:val="20"/>
        </w:rPr>
        <w:t xml:space="preserve">Signature: </w:t>
      </w:r>
      <w:r>
        <w:rPr>
          <w:rFonts w:eastAsia="Calibri" w:cs="Calibri"/>
          <w:b w:val="false"/>
          <w:bCs w:val="false"/>
          <w:i w:val="false"/>
          <w:iCs w:val="false"/>
          <w:color w:val="555555"/>
          <w:sz w:val="20"/>
          <w:szCs w:val="20"/>
        </w:rPr>
        <w:t>______________________________</w:t>
      </w:r>
      <w:r>
        <w:rPr>
          <w:rFonts w:eastAsia="Calibri" w:cs="Calibri"/>
          <w:b/>
          <w:bCs/>
          <w:i w:val="false"/>
          <w:iCs w:val="false"/>
          <w:color w:val="3E5871"/>
          <w:sz w:val="20"/>
          <w:szCs w:val="20"/>
        </w:rPr>
        <w:t xml:space="preserve">   Title: </w:t>
      </w:r>
      <w:r>
        <w:rPr>
          <w:rFonts w:eastAsia="Calibri" w:cs="Calibri"/>
          <w:b w:val="false"/>
          <w:bCs w:val="false"/>
          <w:i w:val="false"/>
          <w:iCs w:val="false"/>
          <w:color w:val="555555"/>
          <w:sz w:val="20"/>
          <w:szCs w:val="20"/>
        </w:rPr>
        <w:t>______________</w:t>
      </w:r>
      <w:r>
        <w:rPr>
          <w:rFonts w:eastAsia="Calibri" w:cs="Calibri"/>
          <w:b/>
          <w:bCs/>
          <w:i w:val="false"/>
          <w:iCs w:val="false"/>
          <w:color w:val="3E5871"/>
          <w:sz w:val="20"/>
          <w:szCs w:val="20"/>
        </w:rPr>
        <w:t xml:space="preserve">   Date: </w:t>
      </w:r>
      <w:r>
        <w:rPr>
          <w:rFonts w:eastAsia="Calibri" w:cs="Calibri"/>
          <w:b w:val="false"/>
          <w:bCs w:val="false"/>
          <w:i w:val="false"/>
          <w:iCs w:val="false"/>
          <w:color w:val="555555"/>
          <w:sz w:val="20"/>
          <w:szCs w:val="20"/>
        </w:rPr>
        <w:t>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F-37  —  Change-in-Condition Report</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Date/time observed: </w:t>
      </w:r>
      <w:r>
        <w:rPr>
          <w:rFonts w:eastAsia="Calibri" w:cs="Calibri"/>
          <w:b w:val="false"/>
          <w:bCs w:val="false"/>
          <w:i w:val="false"/>
          <w:iCs w:val="false"/>
          <w:color w:val="555555"/>
          <w:sz w:val="20"/>
          <w:szCs w:val="20"/>
        </w:rPr>
        <w:t>____________________</w:t>
      </w:r>
      <w:r>
        <w:rPr>
          <w:rFonts w:eastAsia="Calibri" w:cs="Calibri"/>
          <w:b/>
          <w:bCs/>
          <w:i w:val="false"/>
          <w:iCs w:val="false"/>
          <w:color w:val="3E5871"/>
          <w:sz w:val="20"/>
          <w:szCs w:val="20"/>
        </w:rPr>
        <w:t xml:space="preserve">      Reported to: </w:t>
      </w:r>
      <w:r>
        <w:rPr>
          <w:rFonts w:eastAsia="Calibri" w:cs="Calibri"/>
          <w:b w:val="false"/>
          <w:bCs w:val="false"/>
          <w:i w:val="false"/>
          <w:iCs w:val="false"/>
          <w:color w:val="555555"/>
          <w:sz w:val="20"/>
          <w:szCs w:val="20"/>
        </w:rPr>
        <w:t>____________________</w:t>
      </w:r>
    </w:p>
    <w:p>
      <w:pPr>
        <w:pStyle w:val="Normal"/>
        <w:spacing w:lineRule="exact" w:line="264" w:before="0" w:after="80"/>
        <w:rPr/>
      </w:pPr>
      <w:r>
        <w:rPr>
          <w:rFonts w:eastAsia="Calibri" w:cs="Calibri"/>
          <w:b/>
          <w:bCs/>
          <w:i w:val="false"/>
          <w:iCs w:val="false"/>
          <w:color w:val="3E5871"/>
          <w:sz w:val="20"/>
          <w:szCs w:val="20"/>
        </w:rPr>
        <w:t xml:space="preserve">Change observed: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Action taken (professional consult / 911 if urgent / plan of care revised): </w:t>
      </w:r>
      <w:r>
        <w:rPr>
          <w:rFonts w:eastAsia="Calibri" w:cs="Calibri"/>
          <w:b w:val="false"/>
          <w:bCs w:val="false"/>
          <w:i w:val="false"/>
          <w:iCs w:val="false"/>
          <w:color w:val="555555"/>
          <w:sz w:val="20"/>
          <w:szCs w:val="20"/>
        </w:rPr>
        <w:t>______________________________________________</w:t>
      </w:r>
    </w:p>
    <w:p>
      <w:pPr>
        <w:pStyle w:val="Normal"/>
        <w:spacing w:lineRule="exact" w:line="264" w:before="60" w:after="40"/>
        <w:rPr/>
      </w:pPr>
      <w:r>
        <w:rPr>
          <w:rFonts w:eastAsia="Calibri" w:cs="Calibri"/>
          <w:b/>
          <w:bCs/>
          <w:i w:val="false"/>
          <w:iCs w:val="false"/>
          <w:color w:val="3E5871"/>
          <w:sz w:val="20"/>
          <w:szCs w:val="20"/>
        </w:rPr>
        <w:t xml:space="preserve">Signature: </w:t>
      </w:r>
      <w:r>
        <w:rPr>
          <w:rFonts w:eastAsia="Calibri" w:cs="Calibri"/>
          <w:b w:val="false"/>
          <w:bCs w:val="false"/>
          <w:i w:val="false"/>
          <w:iCs w:val="false"/>
          <w:color w:val="555555"/>
          <w:sz w:val="20"/>
          <w:szCs w:val="20"/>
        </w:rPr>
        <w:t>______________________________</w:t>
      </w:r>
      <w:r>
        <w:rPr>
          <w:rFonts w:eastAsia="Calibri" w:cs="Calibri"/>
          <w:b/>
          <w:bCs/>
          <w:i w:val="false"/>
          <w:iCs w:val="false"/>
          <w:color w:val="3E5871"/>
          <w:sz w:val="20"/>
          <w:szCs w:val="20"/>
        </w:rPr>
        <w:t xml:space="preserve">   Title: </w:t>
      </w:r>
      <w:r>
        <w:rPr>
          <w:rFonts w:eastAsia="Calibri" w:cs="Calibri"/>
          <w:b w:val="false"/>
          <w:bCs w:val="false"/>
          <w:i w:val="false"/>
          <w:iCs w:val="false"/>
          <w:color w:val="555555"/>
          <w:sz w:val="20"/>
          <w:szCs w:val="20"/>
        </w:rPr>
        <w:t>______________</w:t>
      </w:r>
      <w:r>
        <w:rPr>
          <w:rFonts w:eastAsia="Calibri" w:cs="Calibri"/>
          <w:b/>
          <w:bCs/>
          <w:i w:val="false"/>
          <w:iCs w:val="false"/>
          <w:color w:val="3E5871"/>
          <w:sz w:val="20"/>
          <w:szCs w:val="20"/>
        </w:rPr>
        <w:t xml:space="preserve">   Date: </w:t>
      </w:r>
      <w:r>
        <w:rPr>
          <w:rFonts w:eastAsia="Calibri" w:cs="Calibri"/>
          <w:b w:val="false"/>
          <w:bCs w:val="false"/>
          <w:i w:val="false"/>
          <w:iCs w:val="false"/>
          <w:color w:val="555555"/>
          <w:sz w:val="20"/>
          <w:szCs w:val="20"/>
        </w:rPr>
        <w:t>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F-38  —  Family / Provider Communication Log</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tbl>
      <w:tblPr>
        <w:tblW w:w="9360" w:type="dxa"/>
        <w:jc w:val="start"/>
        <w:tblInd w:w="0" w:type="dxa"/>
        <w:tblLayout w:type="fixed"/>
        <w:tblCellMar>
          <w:top w:w="40" w:type="dxa"/>
          <w:start w:w="80" w:type="dxa"/>
          <w:bottom w:w="40" w:type="dxa"/>
          <w:end w:w="80" w:type="dxa"/>
        </w:tblCellMar>
      </w:tblPr>
      <w:tblGrid>
        <w:gridCol w:w="1584"/>
        <w:gridCol w:w="2852"/>
        <w:gridCol w:w="3169"/>
        <w:gridCol w:w="1754"/>
      </w:tblGrid>
      <w:tr>
        <w:trPr>
          <w:tblHeader w:val="true"/>
        </w:trPr>
        <w:tc>
          <w:tcPr>
            <w:tcW w:w="1584"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2852"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Contact (family/physician/care coordinator)</w:t>
            </w:r>
          </w:p>
        </w:tc>
        <w:tc>
          <w:tcPr>
            <w:tcW w:w="316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Purpose / message</w:t>
            </w:r>
          </w:p>
        </w:tc>
        <w:tc>
          <w:tcPr>
            <w:tcW w:w="1754"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Staff</w:t>
            </w:r>
          </w:p>
        </w:tc>
      </w:tr>
      <w:tr>
        <w:trPr/>
        <w:tc>
          <w:tcPr>
            <w:tcW w:w="1584"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F-39  —  Client Service Record Index</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Intake &amp; safe-service determination</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Initial assessment &amp; reassessments</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Signed plan of care &amp; revisions</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Visit notes / service logs</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Supervisory-visit &amp; case-review records</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Incident / grievance records</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Service agreement &amp; consents</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5 — HEALTH, SAFETY &amp; EMERGENCY</w:t>
      </w:r>
    </w:p>
    <w:p>
      <w:pPr>
        <w:pStyle w:val="Normal"/>
        <w:keepNext w:val="true"/>
        <w:spacing w:before="200" w:after="40"/>
        <w:rPr/>
      </w:pPr>
      <w:r>
        <w:rPr>
          <w:rFonts w:eastAsia="Calibri" w:cs="Calibri"/>
          <w:b/>
          <w:bCs/>
          <w:i w:val="false"/>
          <w:iCs w:val="false"/>
          <w:color w:val="1F3A5F"/>
          <w:sz w:val="23"/>
          <w:szCs w:val="23"/>
        </w:rPr>
        <w:t>F-40  —  Abuse / Neglect / Exploitation Report</w:t>
      </w:r>
    </w:p>
    <w:p>
      <w:pPr>
        <w:pStyle w:val="Normal"/>
        <w:pBdr>
          <w:bottom w:val="single" w:sz="6" w:space="1" w:color="9DB1C7"/>
        </w:pBdr>
        <w:spacing w:before="0" w:after="100"/>
        <w:rPr/>
      </w:pPr>
      <w:r>
        <w:rPr/>
      </w:r>
    </w:p>
    <w:p>
      <w:pPr>
        <w:pStyle w:val="Normal"/>
        <w:spacing w:lineRule="exact" w:line="264" w:before="0" w:after="100"/>
        <w:rPr/>
      </w:pPr>
      <w:r>
        <w:rPr>
          <w:rFonts w:eastAsia="Calibri" w:cs="Calibri"/>
          <w:b w:val="false"/>
          <w:bCs w:val="false"/>
          <w:i/>
          <w:iCs/>
          <w:color w:val="555555"/>
          <w:sz w:val="18"/>
          <w:szCs w:val="18"/>
        </w:rPr>
        <w:t>Report immediately to the county Department of Social Services where the client resides (N.C.G.S. Ch. 108A, Art. 6). Call 911 if the client is in immediate danger. Do not delay for internal review.</w:t>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Date/time observed: </w:t>
      </w:r>
      <w:r>
        <w:rPr>
          <w:rFonts w:eastAsia="Calibri" w:cs="Calibri"/>
          <w:b w:val="false"/>
          <w:bCs w:val="false"/>
          <w:i w:val="false"/>
          <w:iCs w:val="false"/>
          <w:color w:val="555555"/>
          <w:sz w:val="20"/>
          <w:szCs w:val="20"/>
        </w:rPr>
        <w:t>____________________</w:t>
      </w:r>
      <w:r>
        <w:rPr>
          <w:rFonts w:eastAsia="Calibri" w:cs="Calibri"/>
          <w:b/>
          <w:bCs/>
          <w:i w:val="false"/>
          <w:iCs w:val="false"/>
          <w:color w:val="3E5871"/>
          <w:sz w:val="20"/>
          <w:szCs w:val="20"/>
        </w:rPr>
        <w:t xml:space="preserve">      Reported to county DSS (date/time): </w:t>
      </w:r>
      <w:r>
        <w:rPr>
          <w:rFonts w:eastAsia="Calibri" w:cs="Calibri"/>
          <w:b w:val="false"/>
          <w:bCs w:val="false"/>
          <w:i w:val="false"/>
          <w:iCs w:val="false"/>
          <w:color w:val="555555"/>
          <w:sz w:val="20"/>
          <w:szCs w:val="20"/>
        </w:rPr>
        <w:t>____________________</w:t>
      </w:r>
    </w:p>
    <w:p>
      <w:pPr>
        <w:pStyle w:val="Normal"/>
        <w:spacing w:lineRule="exact" w:line="264" w:before="0" w:after="80"/>
        <w:rPr/>
      </w:pPr>
      <w:r>
        <w:rPr>
          <w:rFonts w:eastAsia="Calibri" w:cs="Calibri"/>
          <w:b/>
          <w:bCs/>
          <w:i w:val="false"/>
          <w:iCs w:val="false"/>
          <w:color w:val="3E5871"/>
          <w:sz w:val="20"/>
          <w:szCs w:val="20"/>
        </w:rPr>
        <w:t xml:space="preserve">County DSS contacted (name/number):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Nature of concern (abuse / neglect / exploitation):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Immediate protective action taken: </w:t>
      </w:r>
      <w:r>
        <w:rPr>
          <w:rFonts w:eastAsia="Calibri" w:cs="Calibri"/>
          <w:b w:val="false"/>
          <w:bCs w:val="false"/>
          <w:i w:val="false"/>
          <w:iCs w:val="false"/>
          <w:color w:val="555555"/>
          <w:sz w:val="20"/>
          <w:szCs w:val="20"/>
        </w:rPr>
        <w:t>______________________________________________</w:t>
      </w:r>
    </w:p>
    <w:p>
      <w:pPr>
        <w:pStyle w:val="Normal"/>
        <w:spacing w:lineRule="exact" w:line="264" w:before="60" w:after="40"/>
        <w:rPr/>
      </w:pPr>
      <w:r>
        <w:rPr>
          <w:rFonts w:eastAsia="Calibri" w:cs="Calibri"/>
          <w:b/>
          <w:bCs/>
          <w:i w:val="false"/>
          <w:iCs w:val="false"/>
          <w:color w:val="3E5871"/>
          <w:sz w:val="20"/>
          <w:szCs w:val="20"/>
        </w:rPr>
        <w:t xml:space="preserve">Signature: </w:t>
      </w:r>
      <w:r>
        <w:rPr>
          <w:rFonts w:eastAsia="Calibri" w:cs="Calibri"/>
          <w:b w:val="false"/>
          <w:bCs w:val="false"/>
          <w:i w:val="false"/>
          <w:iCs w:val="false"/>
          <w:color w:val="555555"/>
          <w:sz w:val="20"/>
          <w:szCs w:val="20"/>
        </w:rPr>
        <w:t>______________________________</w:t>
      </w:r>
      <w:r>
        <w:rPr>
          <w:rFonts w:eastAsia="Calibri" w:cs="Calibri"/>
          <w:b/>
          <w:bCs/>
          <w:i w:val="false"/>
          <w:iCs w:val="false"/>
          <w:color w:val="3E5871"/>
          <w:sz w:val="20"/>
          <w:szCs w:val="20"/>
        </w:rPr>
        <w:t xml:space="preserve">   Title: </w:t>
      </w:r>
      <w:r>
        <w:rPr>
          <w:rFonts w:eastAsia="Calibri" w:cs="Calibri"/>
          <w:b w:val="false"/>
          <w:bCs w:val="false"/>
          <w:i w:val="false"/>
          <w:iCs w:val="false"/>
          <w:color w:val="555555"/>
          <w:sz w:val="20"/>
          <w:szCs w:val="20"/>
        </w:rPr>
        <w:t>______________</w:t>
      </w:r>
      <w:r>
        <w:rPr>
          <w:rFonts w:eastAsia="Calibri" w:cs="Calibri"/>
          <w:b/>
          <w:bCs/>
          <w:i w:val="false"/>
          <w:iCs w:val="false"/>
          <w:color w:val="3E5871"/>
          <w:sz w:val="20"/>
          <w:szCs w:val="20"/>
        </w:rPr>
        <w:t xml:space="preserve">   Date: </w:t>
      </w:r>
      <w:r>
        <w:rPr>
          <w:rFonts w:eastAsia="Calibri" w:cs="Calibri"/>
          <w:b w:val="false"/>
          <w:bCs w:val="false"/>
          <w:i w:val="false"/>
          <w:iCs w:val="false"/>
          <w:color w:val="555555"/>
          <w:sz w:val="20"/>
          <w:szCs w:val="20"/>
        </w:rPr>
        <w:t>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F-41  —  County DSS / APS Reporting Contact List</w:t>
      </w:r>
    </w:p>
    <w:p>
      <w:pPr>
        <w:pStyle w:val="Normal"/>
        <w:pBdr>
          <w:bottom w:val="single" w:sz="6" w:space="1" w:color="9DB1C7"/>
        </w:pBdr>
        <w:spacing w:before="0" w:after="100"/>
        <w:rPr/>
      </w:pPr>
      <w:r>
        <w:rPr/>
      </w:r>
    </w:p>
    <w:p>
      <w:pPr>
        <w:pStyle w:val="Normal"/>
        <w:spacing w:lineRule="exact" w:line="264" w:before="0" w:after="100"/>
        <w:rPr/>
      </w:pPr>
      <w:r>
        <w:rPr>
          <w:rFonts w:eastAsia="Calibri" w:cs="Calibri"/>
          <w:b w:val="false"/>
          <w:bCs w:val="false"/>
          <w:i/>
          <w:iCs/>
          <w:color w:val="555555"/>
          <w:sz w:val="18"/>
          <w:szCs w:val="18"/>
        </w:rPr>
        <w:t>List the Adult Protective Services intake contact for each county you serve. NC APS is county-based; 911 for immediate danger; NC CARE-LINE 1-800-662-7030 for information/referral.</w:t>
      </w:r>
    </w:p>
    <w:tbl>
      <w:tblPr>
        <w:tblW w:w="9360" w:type="dxa"/>
        <w:jc w:val="start"/>
        <w:tblInd w:w="0" w:type="dxa"/>
        <w:tblLayout w:type="fixed"/>
        <w:tblCellMar>
          <w:top w:w="40" w:type="dxa"/>
          <w:start w:w="80" w:type="dxa"/>
          <w:bottom w:w="40" w:type="dxa"/>
          <w:end w:w="80" w:type="dxa"/>
        </w:tblCellMar>
      </w:tblPr>
      <w:tblGrid>
        <w:gridCol w:w="1900"/>
        <w:gridCol w:w="2899"/>
        <w:gridCol w:w="2400"/>
        <w:gridCol w:w="2160"/>
      </w:tblGrid>
      <w:tr>
        <w:trPr>
          <w:tblHeader w:val="true"/>
        </w:trPr>
        <w:tc>
          <w:tcPr>
            <w:tcW w:w="19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County</w:t>
            </w:r>
          </w:p>
        </w:tc>
        <w:tc>
          <w:tcPr>
            <w:tcW w:w="28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County DSS / APS intake number</w:t>
            </w:r>
          </w:p>
        </w:tc>
        <w:tc>
          <w:tcPr>
            <w:tcW w:w="24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After-hours pathway</w:t>
            </w:r>
          </w:p>
        </w:tc>
        <w:tc>
          <w:tcPr>
            <w:tcW w:w="21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Notes</w:t>
            </w:r>
          </w:p>
        </w:tc>
      </w:tr>
      <w:tr>
        <w:trPr/>
        <w:tc>
          <w:tcPr>
            <w:tcW w:w="19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9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9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9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9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9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F-42  —  Incident Report &amp; Investigation</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Date/time: </w:t>
      </w:r>
      <w:r>
        <w:rPr>
          <w:rFonts w:eastAsia="Calibri" w:cs="Calibri"/>
          <w:b w:val="false"/>
          <w:bCs w:val="false"/>
          <w:i w:val="false"/>
          <w:iCs w:val="false"/>
          <w:color w:val="555555"/>
          <w:sz w:val="20"/>
          <w:szCs w:val="20"/>
        </w:rPr>
        <w:t>____________________</w:t>
      </w:r>
      <w:r>
        <w:rPr>
          <w:rFonts w:eastAsia="Calibri" w:cs="Calibri"/>
          <w:b/>
          <w:bCs/>
          <w:i w:val="false"/>
          <w:iCs w:val="false"/>
          <w:color w:val="3E5871"/>
          <w:sz w:val="20"/>
          <w:szCs w:val="20"/>
        </w:rPr>
        <w:t xml:space="preserve">      Type (fall/injury/med/other): </w:t>
      </w:r>
      <w:r>
        <w:rPr>
          <w:rFonts w:eastAsia="Calibri" w:cs="Calibri"/>
          <w:b w:val="false"/>
          <w:bCs w:val="false"/>
          <w:i w:val="false"/>
          <w:iCs w:val="false"/>
          <w:color w:val="555555"/>
          <w:sz w:val="20"/>
          <w:szCs w:val="20"/>
        </w:rPr>
        <w:t>____________________</w:t>
      </w:r>
    </w:p>
    <w:p>
      <w:pPr>
        <w:pStyle w:val="Normal"/>
        <w:spacing w:lineRule="exact" w:line="264" w:before="0" w:after="80"/>
        <w:rPr/>
      </w:pPr>
      <w:r>
        <w:rPr>
          <w:rFonts w:eastAsia="Calibri" w:cs="Calibri"/>
          <w:b/>
          <w:bCs/>
          <w:i w:val="false"/>
          <w:iCs w:val="false"/>
          <w:color w:val="3E5871"/>
          <w:sz w:val="20"/>
          <w:szCs w:val="20"/>
        </w:rPr>
        <w:t xml:space="preserve">Description: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Immediate action &amp; client status: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Investigation, root cause &amp; corrective action: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Reportable to county DSS / DHSR / law enforcement? (Y/N; date): </w:t>
      </w:r>
      <w:r>
        <w:rPr>
          <w:rFonts w:eastAsia="Calibri" w:cs="Calibri"/>
          <w:b w:val="false"/>
          <w:bCs w:val="false"/>
          <w:i w:val="false"/>
          <w:iCs w:val="false"/>
          <w:color w:val="555555"/>
          <w:sz w:val="20"/>
          <w:szCs w:val="20"/>
        </w:rPr>
        <w:t>______________________________________________</w:t>
      </w:r>
    </w:p>
    <w:p>
      <w:pPr>
        <w:pStyle w:val="Normal"/>
        <w:spacing w:lineRule="exact" w:line="264" w:before="60" w:after="40"/>
        <w:rPr/>
      </w:pPr>
      <w:r>
        <w:rPr>
          <w:rFonts w:eastAsia="Calibri" w:cs="Calibri"/>
          <w:b/>
          <w:bCs/>
          <w:i w:val="false"/>
          <w:iCs w:val="false"/>
          <w:color w:val="3E5871"/>
          <w:sz w:val="20"/>
          <w:szCs w:val="20"/>
        </w:rPr>
        <w:t xml:space="preserve">Signature: </w:t>
      </w:r>
      <w:r>
        <w:rPr>
          <w:rFonts w:eastAsia="Calibri" w:cs="Calibri"/>
          <w:b w:val="false"/>
          <w:bCs w:val="false"/>
          <w:i w:val="false"/>
          <w:iCs w:val="false"/>
          <w:color w:val="555555"/>
          <w:sz w:val="20"/>
          <w:szCs w:val="20"/>
        </w:rPr>
        <w:t>______________________________</w:t>
      </w:r>
      <w:r>
        <w:rPr>
          <w:rFonts w:eastAsia="Calibri" w:cs="Calibri"/>
          <w:b/>
          <w:bCs/>
          <w:i w:val="false"/>
          <w:iCs w:val="false"/>
          <w:color w:val="3E5871"/>
          <w:sz w:val="20"/>
          <w:szCs w:val="20"/>
        </w:rPr>
        <w:t xml:space="preserve">   Title: </w:t>
      </w:r>
      <w:r>
        <w:rPr>
          <w:rFonts w:eastAsia="Calibri" w:cs="Calibri"/>
          <w:b w:val="false"/>
          <w:bCs w:val="false"/>
          <w:i w:val="false"/>
          <w:iCs w:val="false"/>
          <w:color w:val="555555"/>
          <w:sz w:val="20"/>
          <w:szCs w:val="20"/>
        </w:rPr>
        <w:t>______________</w:t>
      </w:r>
      <w:r>
        <w:rPr>
          <w:rFonts w:eastAsia="Calibri" w:cs="Calibri"/>
          <w:b/>
          <w:bCs/>
          <w:i w:val="false"/>
          <w:iCs w:val="false"/>
          <w:color w:val="3E5871"/>
          <w:sz w:val="20"/>
          <w:szCs w:val="20"/>
        </w:rPr>
        <w:t xml:space="preserve">   Date: </w:t>
      </w:r>
      <w:r>
        <w:rPr>
          <w:rFonts w:eastAsia="Calibri" w:cs="Calibri"/>
          <w:b w:val="false"/>
          <w:bCs w:val="false"/>
          <w:i w:val="false"/>
          <w:iCs w:val="false"/>
          <w:color w:val="555555"/>
          <w:sz w:val="20"/>
          <w:szCs w:val="20"/>
        </w:rPr>
        <w:t>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F-43  —  Home Safety Assessment</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Fall hazards</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Fire / electrical hazards</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Unsafe walkways / clutter</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Working smoke detector</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Safe access &amp; lighting</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Staff-safety concerns</w:t>
      </w:r>
    </w:p>
    <w:p>
      <w:pPr>
        <w:pStyle w:val="Normal"/>
        <w:spacing w:lineRule="exact" w:line="264" w:before="0" w:after="80"/>
        <w:rPr/>
      </w:pPr>
      <w:r>
        <w:rPr>
          <w:rFonts w:eastAsia="Calibri" w:cs="Calibri"/>
          <w:b/>
          <w:bCs/>
          <w:i w:val="false"/>
          <w:iCs w:val="false"/>
          <w:color w:val="3E5871"/>
          <w:sz w:val="20"/>
          <w:szCs w:val="20"/>
        </w:rPr>
        <w:t xml:space="preserve">Hazards found &amp; follow-up: </w:t>
      </w:r>
      <w:r>
        <w:rPr>
          <w:rFonts w:eastAsia="Calibri" w:cs="Calibri"/>
          <w:b w:val="false"/>
          <w:bCs w:val="false"/>
          <w:i w:val="false"/>
          <w:iCs w:val="false"/>
          <w:color w:val="555555"/>
          <w:sz w:val="20"/>
          <w:szCs w:val="20"/>
        </w:rPr>
        <w:t>______________________________________________</w:t>
      </w:r>
    </w:p>
    <w:p>
      <w:pPr>
        <w:pStyle w:val="Normal"/>
        <w:spacing w:lineRule="exact" w:line="264" w:before="60" w:after="40"/>
        <w:rPr/>
      </w:pPr>
      <w:r>
        <w:rPr>
          <w:rFonts w:eastAsia="Calibri" w:cs="Calibri"/>
          <w:b/>
          <w:bCs/>
          <w:i w:val="false"/>
          <w:iCs w:val="false"/>
          <w:color w:val="3E5871"/>
          <w:sz w:val="20"/>
          <w:szCs w:val="20"/>
        </w:rPr>
        <w:t xml:space="preserve">Signature: </w:t>
      </w:r>
      <w:r>
        <w:rPr>
          <w:rFonts w:eastAsia="Calibri" w:cs="Calibri"/>
          <w:b w:val="false"/>
          <w:bCs w:val="false"/>
          <w:i w:val="false"/>
          <w:iCs w:val="false"/>
          <w:color w:val="555555"/>
          <w:sz w:val="20"/>
          <w:szCs w:val="20"/>
        </w:rPr>
        <w:t>______________________________</w:t>
      </w:r>
      <w:r>
        <w:rPr>
          <w:rFonts w:eastAsia="Calibri" w:cs="Calibri"/>
          <w:b/>
          <w:bCs/>
          <w:i w:val="false"/>
          <w:iCs w:val="false"/>
          <w:color w:val="3E5871"/>
          <w:sz w:val="20"/>
          <w:szCs w:val="20"/>
        </w:rPr>
        <w:t xml:space="preserve">   Title: </w:t>
      </w:r>
      <w:r>
        <w:rPr>
          <w:rFonts w:eastAsia="Calibri" w:cs="Calibri"/>
          <w:b w:val="false"/>
          <w:bCs w:val="false"/>
          <w:i w:val="false"/>
          <w:iCs w:val="false"/>
          <w:color w:val="555555"/>
          <w:sz w:val="20"/>
          <w:szCs w:val="20"/>
        </w:rPr>
        <w:t>______________</w:t>
      </w:r>
      <w:r>
        <w:rPr>
          <w:rFonts w:eastAsia="Calibri" w:cs="Calibri"/>
          <w:b/>
          <w:bCs/>
          <w:i w:val="false"/>
          <w:iCs w:val="false"/>
          <w:color w:val="3E5871"/>
          <w:sz w:val="20"/>
          <w:szCs w:val="20"/>
        </w:rPr>
        <w:t xml:space="preserve">   Date: </w:t>
      </w:r>
      <w:r>
        <w:rPr>
          <w:rFonts w:eastAsia="Calibri" w:cs="Calibri"/>
          <w:b w:val="false"/>
          <w:bCs w:val="false"/>
          <w:i w:val="false"/>
          <w:iCs w:val="false"/>
          <w:color w:val="555555"/>
          <w:sz w:val="20"/>
          <w:szCs w:val="20"/>
        </w:rPr>
        <w:t>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F-44  —  Infection Control / PPE Checklist</w:t>
      </w:r>
    </w:p>
    <w:p>
      <w:pPr>
        <w:pStyle w:val="Normal"/>
        <w:pBdr>
          <w:bottom w:val="single" w:sz="6" w:space="1" w:color="9DB1C7"/>
        </w:pBdr>
        <w:spacing w:before="0" w:after="100"/>
        <w:rPr/>
      </w:pPr>
      <w:r>
        <w:rPr/>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Hand hygiene supplies available</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Gloves &amp; PPE stocked</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Safe laundry/cleaning practices</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Waste disposal per policy</w:t>
      </w:r>
    </w:p>
    <w:p>
      <w:pPr>
        <w:pStyle w:val="Normal"/>
        <w:spacing w:lineRule="exact" w:line="264" w:before="0" w:after="55"/>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Staff trained in standard precautions</w:t>
      </w:r>
    </w:p>
    <w:p>
      <w:pPr>
        <w:pStyle w:val="Normal"/>
        <w:spacing w:lineRule="exact" w:line="264" w:before="0" w:after="80"/>
        <w:rPr/>
      </w:pPr>
      <w:r>
        <w:rPr>
          <w:rFonts w:eastAsia="Calibri" w:cs="Calibri"/>
          <w:b/>
          <w:bCs/>
          <w:i w:val="false"/>
          <w:iCs w:val="false"/>
          <w:color w:val="3E5871"/>
          <w:sz w:val="20"/>
          <w:szCs w:val="20"/>
        </w:rPr>
        <w:t xml:space="preserve">Notes / follow-up: </w:t>
      </w:r>
      <w:r>
        <w:rPr>
          <w:rFonts w:eastAsia="Calibri" w:cs="Calibri"/>
          <w:b w:val="false"/>
          <w:bCs w:val="false"/>
          <w:i w:val="false"/>
          <w:iCs w:val="false"/>
          <w:color w:val="555555"/>
          <w:sz w:val="20"/>
          <w:szCs w:val="20"/>
        </w:rPr>
        <w:t>______________________________________________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F-45  —  Emergency Preparedness / Client Emergency Contact Sheet</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Client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Emergency contact: </w:t>
      </w:r>
      <w:r>
        <w:rPr>
          <w:rFonts w:eastAsia="Calibri" w:cs="Calibri"/>
          <w:b w:val="false"/>
          <w:bCs w:val="false"/>
          <w:i w:val="false"/>
          <w:iCs w:val="false"/>
          <w:color w:val="555555"/>
          <w:sz w:val="20"/>
          <w:szCs w:val="20"/>
        </w:rPr>
        <w:t>____________________</w:t>
      </w:r>
      <w:r>
        <w:rPr>
          <w:rFonts w:eastAsia="Calibri" w:cs="Calibri"/>
          <w:b/>
          <w:bCs/>
          <w:i w:val="false"/>
          <w:iCs w:val="false"/>
          <w:color w:val="3E5871"/>
          <w:sz w:val="20"/>
          <w:szCs w:val="20"/>
        </w:rPr>
        <w:t xml:space="preserve">      Phone: </w:t>
      </w:r>
      <w:r>
        <w:rPr>
          <w:rFonts w:eastAsia="Calibri" w:cs="Calibri"/>
          <w:b w:val="false"/>
          <w:bCs w:val="false"/>
          <w:i w:val="false"/>
          <w:iCs w:val="false"/>
          <w:color w:val="555555"/>
          <w:sz w:val="20"/>
          <w:szCs w:val="20"/>
        </w:rPr>
        <w:t>____________________</w:t>
      </w:r>
    </w:p>
    <w:p>
      <w:pPr>
        <w:pStyle w:val="Normal"/>
        <w:spacing w:lineRule="exact" w:line="264" w:before="0" w:after="80"/>
        <w:rPr/>
      </w:pPr>
      <w:r>
        <w:rPr>
          <w:rFonts w:eastAsia="Calibri" w:cs="Calibri"/>
          <w:b/>
          <w:bCs/>
          <w:i w:val="false"/>
          <w:iCs w:val="false"/>
          <w:color w:val="3E5871"/>
          <w:sz w:val="20"/>
          <w:szCs w:val="20"/>
        </w:rPr>
        <w:t xml:space="preserve">Physician: </w:t>
      </w:r>
      <w:r>
        <w:rPr>
          <w:rFonts w:eastAsia="Calibri" w:cs="Calibri"/>
          <w:b w:val="false"/>
          <w:bCs w:val="false"/>
          <w:i w:val="false"/>
          <w:iCs w:val="false"/>
          <w:color w:val="555555"/>
          <w:sz w:val="20"/>
          <w:szCs w:val="20"/>
        </w:rPr>
        <w:t>____________________</w:t>
      </w:r>
      <w:r>
        <w:rPr>
          <w:rFonts w:eastAsia="Calibri" w:cs="Calibri"/>
          <w:b/>
          <w:bCs/>
          <w:i w:val="false"/>
          <w:iCs w:val="false"/>
          <w:color w:val="3E5871"/>
          <w:sz w:val="20"/>
          <w:szCs w:val="20"/>
        </w:rPr>
        <w:t xml:space="preserve">      Phone: </w:t>
      </w:r>
      <w:r>
        <w:rPr>
          <w:rFonts w:eastAsia="Calibri" w:cs="Calibri"/>
          <w:b w:val="false"/>
          <w:bCs w:val="false"/>
          <w:i w:val="false"/>
          <w:iCs w:val="false"/>
          <w:color w:val="555555"/>
          <w:sz w:val="20"/>
          <w:szCs w:val="20"/>
        </w:rPr>
        <w:t>____________________</w:t>
      </w:r>
    </w:p>
    <w:p>
      <w:pPr>
        <w:pStyle w:val="Normal"/>
        <w:spacing w:lineRule="exact" w:line="264" w:before="0" w:after="80"/>
        <w:rPr/>
      </w:pPr>
      <w:r>
        <w:rPr>
          <w:rFonts w:eastAsia="Calibri" w:cs="Calibri"/>
          <w:b/>
          <w:bCs/>
          <w:i w:val="false"/>
          <w:iCs w:val="false"/>
          <w:color w:val="3E5871"/>
          <w:sz w:val="20"/>
          <w:szCs w:val="20"/>
        </w:rPr>
        <w:t xml:space="preserve">Special needs during a service interruption (power, mobility, oxygen, etc.):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80"/>
        <w:rPr/>
      </w:pPr>
      <w:r>
        <w:rPr>
          <w:rFonts w:eastAsia="Calibri" w:cs="Calibri"/>
          <w:b/>
          <w:bCs/>
          <w:i w:val="false"/>
          <w:iCs w:val="false"/>
          <w:color w:val="3E5871"/>
          <w:sz w:val="20"/>
          <w:szCs w:val="20"/>
        </w:rPr>
        <w:t xml:space="preserve">On-call / after-hours pathway: </w:t>
      </w:r>
      <w:r>
        <w:rPr>
          <w:rFonts w:eastAsia="Calibri" w:cs="Calibri"/>
          <w:b w:val="false"/>
          <w:bCs w:val="false"/>
          <w:i w:val="false"/>
          <w:iCs w:val="false"/>
          <w:color w:val="555555"/>
          <w:sz w:val="20"/>
          <w:szCs w:val="20"/>
        </w:rPr>
        <w:t>______________________________________________</w:t>
      </w:r>
    </w:p>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6 — COMPLIANCE, QUALITY &amp; BUSINESS</w:t>
      </w:r>
    </w:p>
    <w:p>
      <w:pPr>
        <w:pStyle w:val="Normal"/>
        <w:keepNext w:val="true"/>
        <w:spacing w:before="200" w:after="40"/>
        <w:rPr/>
      </w:pPr>
      <w:r>
        <w:rPr>
          <w:rFonts w:eastAsia="Calibri" w:cs="Calibri"/>
          <w:b/>
          <w:bCs/>
          <w:i w:val="false"/>
          <w:iCs w:val="false"/>
          <w:color w:val="1F3A5F"/>
          <w:sz w:val="23"/>
          <w:szCs w:val="23"/>
        </w:rPr>
        <w:t>F-46  —  QA / PI Review Log</w:t>
      </w:r>
    </w:p>
    <w:p>
      <w:pPr>
        <w:pStyle w:val="Normal"/>
        <w:pBdr>
          <w:bottom w:val="single" w:sz="6" w:space="1" w:color="9DB1C7"/>
        </w:pBdr>
        <w:spacing w:before="0" w:after="100"/>
        <w:rPr/>
      </w:pPr>
      <w:r>
        <w:rPr/>
      </w:r>
    </w:p>
    <w:p>
      <w:pPr>
        <w:pStyle w:val="Normal"/>
        <w:spacing w:lineRule="exact" w:line="264" w:before="0" w:after="100"/>
        <w:rPr/>
      </w:pPr>
      <w:r>
        <w:rPr>
          <w:rFonts w:eastAsia="Calibri" w:cs="Calibri"/>
          <w:b w:val="false"/>
          <w:bCs w:val="false"/>
          <w:i/>
          <w:iCs/>
          <w:color w:val="555555"/>
          <w:sz w:val="18"/>
          <w:szCs w:val="18"/>
        </w:rPr>
        <w:t>Monitor supervisory-visit timeliness (90-day), grievances, incidents, documentation, screening &amp; training compliance.</w:t>
      </w:r>
    </w:p>
    <w:tbl>
      <w:tblPr>
        <w:tblW w:w="9360" w:type="dxa"/>
        <w:jc w:val="start"/>
        <w:tblInd w:w="0" w:type="dxa"/>
        <w:tblLayout w:type="fixed"/>
        <w:tblCellMar>
          <w:top w:w="40" w:type="dxa"/>
          <w:start w:w="80" w:type="dxa"/>
          <w:bottom w:w="40" w:type="dxa"/>
          <w:end w:w="80" w:type="dxa"/>
        </w:tblCellMar>
      </w:tblPr>
      <w:tblGrid>
        <w:gridCol w:w="1500"/>
        <w:gridCol w:w="2699"/>
        <w:gridCol w:w="2400"/>
        <w:gridCol w:w="2760"/>
      </w:tblGrid>
      <w:tr>
        <w:trPr>
          <w:tblHeader w:val="true"/>
        </w:trPr>
        <w:tc>
          <w:tcPr>
            <w:tcW w:w="15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26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Measure reviewed</w:t>
            </w:r>
          </w:p>
        </w:tc>
        <w:tc>
          <w:tcPr>
            <w:tcW w:w="24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Finding</w:t>
            </w:r>
          </w:p>
        </w:tc>
        <w:tc>
          <w:tcPr>
            <w:tcW w:w="27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Corrective action &amp; owner</w:t>
            </w:r>
          </w:p>
        </w:tc>
      </w:tr>
      <w:tr>
        <w:trPr/>
        <w:tc>
          <w:tcPr>
            <w:tcW w:w="1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F-47  —  Statistical Records Log (13J .1002)</w:t>
      </w:r>
    </w:p>
    <w:p>
      <w:pPr>
        <w:pStyle w:val="Normal"/>
        <w:pBdr>
          <w:bottom w:val="single" w:sz="6" w:space="1" w:color="9DB1C7"/>
        </w:pBdr>
        <w:spacing w:before="0" w:after="100"/>
        <w:rPr/>
      </w:pPr>
      <w:r>
        <w:rPr/>
      </w:r>
    </w:p>
    <w:p>
      <w:pPr>
        <w:pStyle w:val="Normal"/>
        <w:spacing w:lineRule="exact" w:line="264" w:before="0" w:after="100"/>
        <w:rPr/>
      </w:pPr>
      <w:r>
        <w:rPr>
          <w:rFonts w:eastAsia="Calibri" w:cs="Calibri"/>
          <w:b w:val="false"/>
          <w:bCs w:val="false"/>
          <w:i/>
          <w:iCs/>
          <w:color w:val="555555"/>
          <w:sz w:val="18"/>
          <w:szCs w:val="18"/>
        </w:rPr>
        <w:t>Maintain required statistical records: staff FTEs, client demographics (county, age), units of service by category. Retain ≥3 years.</w:t>
      </w:r>
    </w:p>
    <w:tbl>
      <w:tblPr>
        <w:tblW w:w="9360" w:type="dxa"/>
        <w:jc w:val="start"/>
        <w:tblInd w:w="0" w:type="dxa"/>
        <w:tblLayout w:type="fixed"/>
        <w:tblCellMar>
          <w:top w:w="40" w:type="dxa"/>
          <w:start w:w="80" w:type="dxa"/>
          <w:bottom w:w="40" w:type="dxa"/>
          <w:end w:w="80" w:type="dxa"/>
        </w:tblCellMar>
      </w:tblPr>
      <w:tblGrid>
        <w:gridCol w:w="2000"/>
        <w:gridCol w:w="1599"/>
        <w:gridCol w:w="2900"/>
        <w:gridCol w:w="2860"/>
      </w:tblGrid>
      <w:tr>
        <w:trPr>
          <w:tblHeader w:val="true"/>
        </w:trPr>
        <w:tc>
          <w:tcPr>
            <w:tcW w:w="20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Reporting period</w:t>
            </w:r>
          </w:p>
        </w:tc>
        <w:tc>
          <w:tcPr>
            <w:tcW w:w="15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Staff FTEs</w:t>
            </w:r>
          </w:p>
        </w:tc>
        <w:tc>
          <w:tcPr>
            <w:tcW w:w="29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Clients served (county/age)</w:t>
            </w:r>
          </w:p>
        </w:tc>
        <w:tc>
          <w:tcPr>
            <w:tcW w:w="28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Units of service by category</w:t>
            </w:r>
          </w:p>
        </w:tc>
      </w:tr>
      <w:tr>
        <w:trPr/>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9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9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9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9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9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8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F-48  —  Medicaid Enrollment &amp; PCS/CAP Authorization Record</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NC Medicaid ID: </w:t>
      </w:r>
      <w:r>
        <w:rPr>
          <w:rFonts w:eastAsia="Calibri" w:cs="Calibri"/>
          <w:b w:val="false"/>
          <w:bCs w:val="false"/>
          <w:i w:val="false"/>
          <w:iCs w:val="false"/>
          <w:color w:val="555555"/>
          <w:sz w:val="20"/>
          <w:szCs w:val="20"/>
        </w:rPr>
        <w:t>____________________</w:t>
      </w:r>
      <w:r>
        <w:rPr>
          <w:rFonts w:eastAsia="Calibri" w:cs="Calibri"/>
          <w:b/>
          <w:bCs/>
          <w:i w:val="false"/>
          <w:iCs w:val="false"/>
          <w:color w:val="3E5871"/>
          <w:sz w:val="20"/>
          <w:szCs w:val="20"/>
        </w:rPr>
        <w:t xml:space="preserve">      NPI: </w:t>
      </w:r>
      <w:r>
        <w:rPr>
          <w:rFonts w:eastAsia="Calibri" w:cs="Calibri"/>
          <w:b w:val="false"/>
          <w:bCs w:val="false"/>
          <w:i w:val="false"/>
          <w:iCs w:val="false"/>
          <w:color w:val="555555"/>
          <w:sz w:val="20"/>
          <w:szCs w:val="20"/>
        </w:rPr>
        <w:t>____________________</w:t>
      </w:r>
    </w:p>
    <w:p>
      <w:pPr>
        <w:pStyle w:val="Normal"/>
        <w:spacing w:lineRule="exact" w:line="264" w:before="0" w:after="100"/>
        <w:rPr/>
      </w:pPr>
      <w:r>
        <w:rPr>
          <w:rFonts w:eastAsia="Calibri" w:cs="Calibri"/>
          <w:b w:val="false"/>
          <w:bCs w:val="false"/>
          <w:i/>
          <w:iCs/>
          <w:color w:val="555555"/>
          <w:sz w:val="18"/>
          <w:szCs w:val="18"/>
        </w:rPr>
        <w:t>Enroll via NCTracks. PCS under Clinical Coverage Policy 3L (HCPCS 99509), assessed by an IAE via NCLIFTSS; CAP/DA &amp; CAP/C waivers.</w:t>
      </w:r>
    </w:p>
    <w:tbl>
      <w:tblPr>
        <w:tblW w:w="9360" w:type="dxa"/>
        <w:jc w:val="start"/>
        <w:tblInd w:w="0" w:type="dxa"/>
        <w:tblLayout w:type="fixed"/>
        <w:tblCellMar>
          <w:top w:w="40" w:type="dxa"/>
          <w:start w:w="80" w:type="dxa"/>
          <w:bottom w:w="40" w:type="dxa"/>
          <w:end w:w="80" w:type="dxa"/>
        </w:tblCellMar>
      </w:tblPr>
      <w:tblGrid>
        <w:gridCol w:w="1985"/>
        <w:gridCol w:w="2089"/>
        <w:gridCol w:w="1462"/>
        <w:gridCol w:w="1567"/>
        <w:gridCol w:w="2257"/>
      </w:tblGrid>
      <w:tr>
        <w:trPr>
          <w:tblHeader w:val="true"/>
        </w:trPr>
        <w:tc>
          <w:tcPr>
            <w:tcW w:w="1985"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Client</w:t>
            </w:r>
          </w:p>
        </w:tc>
        <w:tc>
          <w:tcPr>
            <w:tcW w:w="208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Program (PCS/CAP-DA/CAP-C)</w:t>
            </w:r>
          </w:p>
        </w:tc>
        <w:tc>
          <w:tcPr>
            <w:tcW w:w="1462"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Auth #</w:t>
            </w:r>
          </w:p>
        </w:tc>
        <w:tc>
          <w:tcPr>
            <w:tcW w:w="1567"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Units/hours</w:t>
            </w:r>
          </w:p>
        </w:tc>
        <w:tc>
          <w:tcPr>
            <w:tcW w:w="2257"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Care coordinator / IAE</w:t>
            </w:r>
          </w:p>
        </w:tc>
      </w:tr>
      <w:tr>
        <w:trPr/>
        <w:tc>
          <w:tcPr>
            <w:tcW w:w="198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8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6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6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25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98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8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6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6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25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98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8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6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6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25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98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8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6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6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25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98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8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6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56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25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F-49  —  EVV Setup &amp; Reconciliation Record</w:t>
      </w:r>
    </w:p>
    <w:p>
      <w:pPr>
        <w:pStyle w:val="Normal"/>
        <w:pBdr>
          <w:bottom w:val="single" w:sz="6" w:space="1" w:color="9DB1C7"/>
        </w:pBdr>
        <w:spacing w:before="0" w:after="100"/>
        <w:rPr/>
      </w:pPr>
      <w:r>
        <w:rPr/>
      </w:r>
    </w:p>
    <w:p>
      <w:pPr>
        <w:pStyle w:val="Normal"/>
        <w:spacing w:lineRule="exact" w:line="264" w:before="0" w:after="100"/>
        <w:rPr/>
      </w:pPr>
      <w:r>
        <w:rPr>
          <w:rFonts w:eastAsia="Calibri" w:cs="Calibri"/>
          <w:b w:val="false"/>
          <w:bCs w:val="false"/>
          <w:i/>
          <w:iCs/>
          <w:color w:val="555555"/>
          <w:sz w:val="18"/>
          <w:szCs w:val="18"/>
        </w:rPr>
        <w:t>NC EVV by payer: Sandata (NC Medicaid Direct / state aggregator), HHAeXchange (Standard/Tailored Plans), CareBridge (Healthy Blue). Register any alternate vendor with Sandata. Capture ≥85% electronically; ≤15% manual; match authorization before billing.</w:t>
      </w:r>
    </w:p>
    <w:tbl>
      <w:tblPr>
        <w:tblW w:w="9360" w:type="dxa"/>
        <w:jc w:val="start"/>
        <w:tblInd w:w="0" w:type="dxa"/>
        <w:tblLayout w:type="fixed"/>
        <w:tblCellMar>
          <w:top w:w="40" w:type="dxa"/>
          <w:start w:w="80" w:type="dxa"/>
          <w:bottom w:w="40" w:type="dxa"/>
          <w:end w:w="80" w:type="dxa"/>
        </w:tblCellMar>
      </w:tblPr>
      <w:tblGrid>
        <w:gridCol w:w="1300"/>
        <w:gridCol w:w="1699"/>
        <w:gridCol w:w="1900"/>
        <w:gridCol w:w="1800"/>
        <w:gridCol w:w="2661"/>
      </w:tblGrid>
      <w:tr>
        <w:trPr>
          <w:tblHeader w:val="true"/>
        </w:trPr>
        <w:tc>
          <w:tcPr>
            <w:tcW w:w="13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16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Client</w:t>
            </w:r>
          </w:p>
        </w:tc>
        <w:tc>
          <w:tcPr>
            <w:tcW w:w="19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Payer / EVV vendor</w:t>
            </w:r>
          </w:p>
        </w:tc>
        <w:tc>
          <w:tcPr>
            <w:tcW w:w="18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Visit clocked (in/out)</w:t>
            </w:r>
          </w:p>
        </w:tc>
        <w:tc>
          <w:tcPr>
            <w:tcW w:w="266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Matches auth? (Y/N) / exception</w:t>
            </w:r>
          </w:p>
        </w:tc>
      </w:tr>
      <w:tr>
        <w:trPr/>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6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6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6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6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6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6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6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6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6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66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F-50  —  Billing / Overpayment Correction Log</w:t>
      </w:r>
    </w:p>
    <w:p>
      <w:pPr>
        <w:pStyle w:val="Normal"/>
        <w:pBdr>
          <w:bottom w:val="single" w:sz="6" w:space="1" w:color="9DB1C7"/>
        </w:pBdr>
        <w:spacing w:before="0" w:after="100"/>
        <w:rPr/>
      </w:pPr>
      <w:r>
        <w:rPr/>
      </w:r>
    </w:p>
    <w:p>
      <w:pPr>
        <w:pStyle w:val="Normal"/>
        <w:spacing w:lineRule="exact" w:line="264" w:before="0" w:after="100"/>
        <w:rPr/>
      </w:pPr>
      <w:r>
        <w:rPr>
          <w:rFonts w:eastAsia="Calibri" w:cs="Calibri"/>
          <w:b w:val="false"/>
          <w:bCs w:val="false"/>
          <w:i/>
          <w:iCs/>
          <w:color w:val="555555"/>
          <w:sz w:val="18"/>
          <w:szCs w:val="18"/>
        </w:rPr>
        <w:t>Bill only for authorized, delivered, and (for Medicaid) EVV-verified services. No kickbacks. Refund overpayments promptly.</w:t>
      </w:r>
    </w:p>
    <w:tbl>
      <w:tblPr>
        <w:tblW w:w="9360" w:type="dxa"/>
        <w:jc w:val="start"/>
        <w:tblInd w:w="0" w:type="dxa"/>
        <w:tblLayout w:type="fixed"/>
        <w:tblCellMar>
          <w:top w:w="40" w:type="dxa"/>
          <w:start w:w="80" w:type="dxa"/>
          <w:bottom w:w="40" w:type="dxa"/>
          <w:end w:w="80" w:type="dxa"/>
        </w:tblCellMar>
      </w:tblPr>
      <w:tblGrid>
        <w:gridCol w:w="1500"/>
        <w:gridCol w:w="2699"/>
        <w:gridCol w:w="2400"/>
        <w:gridCol w:w="2760"/>
      </w:tblGrid>
      <w:tr>
        <w:trPr>
          <w:tblHeader w:val="true"/>
        </w:trPr>
        <w:tc>
          <w:tcPr>
            <w:tcW w:w="15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26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Client / claim</w:t>
            </w:r>
          </w:p>
        </w:tc>
        <w:tc>
          <w:tcPr>
            <w:tcW w:w="24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Issue</w:t>
            </w:r>
          </w:p>
        </w:tc>
        <w:tc>
          <w:tcPr>
            <w:tcW w:w="27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Correction / refund</w:t>
            </w:r>
          </w:p>
        </w:tc>
      </w:tr>
      <w:tr>
        <w:trPr/>
        <w:tc>
          <w:tcPr>
            <w:tcW w:w="1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F-51  —  Referral-Source Arrangement Record</w:t>
      </w:r>
    </w:p>
    <w:p>
      <w:pPr>
        <w:pStyle w:val="Normal"/>
        <w:pBdr>
          <w:bottom w:val="single" w:sz="6" w:space="1" w:color="9DB1C7"/>
        </w:pBdr>
        <w:spacing w:before="0" w:after="100"/>
        <w:rPr/>
      </w:pPr>
      <w:r>
        <w:rPr/>
      </w:r>
    </w:p>
    <w:p>
      <w:pPr>
        <w:pStyle w:val="Normal"/>
        <w:spacing w:lineRule="exact" w:line="264" w:before="0" w:after="100"/>
        <w:rPr/>
      </w:pPr>
      <w:r>
        <w:rPr>
          <w:rFonts w:eastAsia="Calibri" w:cs="Calibri"/>
          <w:b w:val="false"/>
          <w:bCs w:val="false"/>
          <w:i/>
          <w:iCs/>
          <w:color w:val="555555"/>
          <w:sz w:val="18"/>
          <w:szCs w:val="18"/>
        </w:rPr>
        <w:t>Any arrangement with a referral source must be documented and for fair value for bona fide services — never for referrals (federal Anti-Kickback Statute; NC illegal-remuneration law).</w:t>
      </w:r>
    </w:p>
    <w:tbl>
      <w:tblPr>
        <w:tblW w:w="9360" w:type="dxa"/>
        <w:jc w:val="start"/>
        <w:tblInd w:w="0" w:type="dxa"/>
        <w:tblLayout w:type="fixed"/>
        <w:tblCellMar>
          <w:top w:w="40" w:type="dxa"/>
          <w:start w:w="80" w:type="dxa"/>
          <w:bottom w:w="40" w:type="dxa"/>
          <w:end w:w="80" w:type="dxa"/>
        </w:tblCellMar>
      </w:tblPr>
      <w:tblGrid>
        <w:gridCol w:w="2507"/>
        <w:gridCol w:w="2715"/>
        <w:gridCol w:w="2299"/>
        <w:gridCol w:w="1838"/>
      </w:tblGrid>
      <w:tr>
        <w:trPr>
          <w:tblHeader w:val="true"/>
        </w:trPr>
        <w:tc>
          <w:tcPr>
            <w:tcW w:w="2507"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Referral source</w:t>
            </w:r>
          </w:p>
        </w:tc>
        <w:tc>
          <w:tcPr>
            <w:tcW w:w="2715"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Arrangement / service</w:t>
            </w:r>
          </w:p>
        </w:tc>
        <w:tc>
          <w:tcPr>
            <w:tcW w:w="22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Fair-value basis</w:t>
            </w:r>
          </w:p>
        </w:tc>
        <w:tc>
          <w:tcPr>
            <w:tcW w:w="1838"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Reviewed by</w:t>
            </w:r>
          </w:p>
        </w:tc>
      </w:tr>
      <w:tr>
        <w:trPr/>
        <w:tc>
          <w:tcPr>
            <w:tcW w:w="250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1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3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50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1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3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50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1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3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507"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15"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3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F-52  —  Wage &amp; Hour / Time &amp; Travel Record</w:t>
      </w:r>
    </w:p>
    <w:p>
      <w:pPr>
        <w:pStyle w:val="Normal"/>
        <w:pBdr>
          <w:bottom w:val="single" w:sz="6" w:space="1" w:color="9DB1C7"/>
        </w:pBdr>
        <w:spacing w:before="0" w:after="100"/>
        <w:rPr/>
      </w:pPr>
      <w:r>
        <w:rPr/>
      </w:r>
    </w:p>
    <w:p>
      <w:pPr>
        <w:pStyle w:val="Normal"/>
        <w:spacing w:lineRule="exact" w:line="264" w:before="0" w:after="80"/>
        <w:rPr/>
      </w:pPr>
      <w:r>
        <w:rPr>
          <w:rFonts w:eastAsia="Calibri" w:cs="Calibri"/>
          <w:b/>
          <w:bCs/>
          <w:i w:val="false"/>
          <w:iCs w:val="false"/>
          <w:color w:val="3E5871"/>
          <w:sz w:val="20"/>
          <w:szCs w:val="20"/>
        </w:rPr>
        <w:t xml:space="preserve">Employee name: </w:t>
      </w:r>
      <w:r>
        <w:rPr>
          <w:rFonts w:eastAsia="Calibri" w:cs="Calibri"/>
          <w:b w:val="false"/>
          <w:bCs w:val="false"/>
          <w:i w:val="false"/>
          <w:iCs w:val="false"/>
          <w:color w:val="555555"/>
          <w:sz w:val="20"/>
          <w:szCs w:val="20"/>
        </w:rPr>
        <w:t>______________________________________________</w:t>
      </w:r>
    </w:p>
    <w:p>
      <w:pPr>
        <w:pStyle w:val="Normal"/>
        <w:spacing w:lineRule="exact" w:line="264" w:before="0" w:after="100"/>
        <w:rPr/>
      </w:pPr>
      <w:r>
        <w:rPr>
          <w:rFonts w:eastAsia="Calibri" w:cs="Calibri"/>
          <w:b w:val="false"/>
          <w:bCs w:val="false"/>
          <w:i/>
          <w:iCs/>
          <w:color w:val="555555"/>
          <w:sz w:val="18"/>
          <w:szCs w:val="18"/>
        </w:rPr>
        <w:t>At least $7.25/hr; overtime after 40 hrs/week (no companionship exemption); pay compensable travel between clients. Workers’ comp required at 3+ employees. Verify current figures.</w:t>
      </w:r>
    </w:p>
    <w:tbl>
      <w:tblPr>
        <w:tblW w:w="9360" w:type="dxa"/>
        <w:jc w:val="start"/>
        <w:tblInd w:w="0" w:type="dxa"/>
        <w:tblLayout w:type="fixed"/>
        <w:tblCellMar>
          <w:top w:w="40" w:type="dxa"/>
          <w:start w:w="80" w:type="dxa"/>
          <w:bottom w:w="40" w:type="dxa"/>
          <w:end w:w="80" w:type="dxa"/>
        </w:tblCellMar>
      </w:tblPr>
      <w:tblGrid>
        <w:gridCol w:w="1791"/>
        <w:gridCol w:w="3358"/>
        <w:gridCol w:w="2128"/>
        <w:gridCol w:w="2082"/>
      </w:tblGrid>
      <w:tr>
        <w:trPr>
          <w:tblHeader w:val="true"/>
        </w:trPr>
        <w:tc>
          <w:tcPr>
            <w:tcW w:w="179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3358"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Client visits / hours</w:t>
            </w:r>
          </w:p>
        </w:tc>
        <w:tc>
          <w:tcPr>
            <w:tcW w:w="2128"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Travel time</w:t>
            </w:r>
          </w:p>
        </w:tc>
        <w:tc>
          <w:tcPr>
            <w:tcW w:w="2082"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Total hours</w:t>
            </w:r>
          </w:p>
        </w:tc>
      </w:tr>
      <w:tr>
        <w:trPr/>
        <w:tc>
          <w:tcPr>
            <w:tcW w:w="179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F-53  —  Records Retention &amp; Destruction Log</w:t>
      </w:r>
    </w:p>
    <w:p>
      <w:pPr>
        <w:pStyle w:val="Normal"/>
        <w:pBdr>
          <w:bottom w:val="single" w:sz="6" w:space="1" w:color="9DB1C7"/>
        </w:pBdr>
        <w:spacing w:before="0" w:after="100"/>
        <w:rPr/>
      </w:pPr>
      <w:r>
        <w:rPr/>
      </w:r>
    </w:p>
    <w:p>
      <w:pPr>
        <w:pStyle w:val="Normal"/>
        <w:spacing w:lineRule="exact" w:line="264" w:before="0" w:after="100"/>
        <w:rPr/>
      </w:pPr>
      <w:r>
        <w:rPr>
          <w:rFonts w:eastAsia="Calibri" w:cs="Calibri"/>
          <w:b w:val="false"/>
          <w:bCs w:val="false"/>
          <w:i/>
          <w:iCs/>
          <w:color w:val="555555"/>
          <w:sz w:val="18"/>
          <w:szCs w:val="18"/>
        </w:rPr>
        <w:t>Retain client, personnel, statistical, and financial records at least 3 years (10A NCAC 13J .1002); destroy securely at end of retention.</w:t>
      </w:r>
    </w:p>
    <w:tbl>
      <w:tblPr>
        <w:tblW w:w="9360" w:type="dxa"/>
        <w:jc w:val="start"/>
        <w:tblInd w:w="0" w:type="dxa"/>
        <w:tblLayout w:type="fixed"/>
        <w:tblCellMar>
          <w:top w:w="40" w:type="dxa"/>
          <w:start w:w="80" w:type="dxa"/>
          <w:bottom w:w="40" w:type="dxa"/>
          <w:end w:w="80" w:type="dxa"/>
        </w:tblCellMar>
      </w:tblPr>
      <w:tblGrid>
        <w:gridCol w:w="2600"/>
        <w:gridCol w:w="2199"/>
        <w:gridCol w:w="1800"/>
        <w:gridCol w:w="2760"/>
      </w:tblGrid>
      <w:tr>
        <w:trPr>
          <w:tblHeader w:val="true"/>
        </w:trPr>
        <w:tc>
          <w:tcPr>
            <w:tcW w:w="26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Record type</w:t>
            </w:r>
          </w:p>
        </w:tc>
        <w:tc>
          <w:tcPr>
            <w:tcW w:w="21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Retention period</w:t>
            </w:r>
          </w:p>
        </w:tc>
        <w:tc>
          <w:tcPr>
            <w:tcW w:w="18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Destroyed (date)</w:t>
            </w:r>
          </w:p>
        </w:tc>
        <w:tc>
          <w:tcPr>
            <w:tcW w:w="27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Method / by</w:t>
            </w:r>
          </w:p>
        </w:tc>
      </w:tr>
      <w:tr>
        <w:trPr/>
        <w:tc>
          <w:tcPr>
            <w:tcW w:w="26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r>
        <w:br w:type="page"/>
      </w:r>
    </w:p>
    <w:p>
      <w:pPr>
        <w:pStyle w:val="Normal"/>
        <w:keepNext w:val="true"/>
        <w:spacing w:before="0" w:after="40"/>
        <w:rPr/>
      </w:pPr>
      <w:r>
        <w:rPr>
          <w:rFonts w:eastAsia="Calibri" w:cs="Calibri"/>
          <w:b/>
          <w:bCs/>
          <w:i w:val="false"/>
          <w:iCs w:val="false"/>
          <w:color w:val="1F3A5F"/>
          <w:sz w:val="23"/>
          <w:szCs w:val="23"/>
        </w:rPr>
        <w:t>F-54  —  Document Control &amp; Version Log</w:t>
      </w:r>
    </w:p>
    <w:p>
      <w:pPr>
        <w:pStyle w:val="Normal"/>
        <w:pBdr>
          <w:bottom w:val="single" w:sz="6" w:space="1" w:color="9DB1C7"/>
        </w:pBdr>
        <w:spacing w:before="0" w:after="100"/>
        <w:rPr/>
      </w:pPr>
      <w:r>
        <w:rPr/>
      </w:r>
    </w:p>
    <w:p>
      <w:pPr>
        <w:pStyle w:val="Normal"/>
        <w:spacing w:lineRule="exact" w:line="264" w:before="0" w:after="100"/>
        <w:rPr/>
      </w:pPr>
      <w:r>
        <w:rPr>
          <w:rFonts w:eastAsia="Calibri" w:cs="Calibri"/>
          <w:b w:val="false"/>
          <w:bCs w:val="false"/>
          <w:i/>
          <w:iCs/>
          <w:color w:val="555555"/>
          <w:sz w:val="18"/>
          <w:szCs w:val="18"/>
        </w:rPr>
        <w:t>Keep only current, approved versions of policies and forms in use; record approvals and withdraw superseded versions.</w:t>
      </w:r>
    </w:p>
    <w:tbl>
      <w:tblPr>
        <w:tblW w:w="9360" w:type="dxa"/>
        <w:jc w:val="start"/>
        <w:tblInd w:w="0" w:type="dxa"/>
        <w:tblLayout w:type="fixed"/>
        <w:tblCellMar>
          <w:top w:w="40" w:type="dxa"/>
          <w:start w:w="80" w:type="dxa"/>
          <w:bottom w:w="40" w:type="dxa"/>
          <w:end w:w="80" w:type="dxa"/>
        </w:tblCellMar>
      </w:tblPr>
      <w:tblGrid>
        <w:gridCol w:w="2899"/>
        <w:gridCol w:w="1400"/>
        <w:gridCol w:w="2501"/>
        <w:gridCol w:w="2559"/>
      </w:tblGrid>
      <w:tr>
        <w:trPr>
          <w:tblHeader w:val="true"/>
        </w:trPr>
        <w:tc>
          <w:tcPr>
            <w:tcW w:w="28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Document</w:t>
            </w:r>
          </w:p>
        </w:tc>
        <w:tc>
          <w:tcPr>
            <w:tcW w:w="14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Version</w:t>
            </w:r>
          </w:p>
        </w:tc>
        <w:tc>
          <w:tcPr>
            <w:tcW w:w="25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Approved (date/by)</w:t>
            </w:r>
          </w:p>
        </w:tc>
        <w:tc>
          <w:tcPr>
            <w:tcW w:w="255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Superseded (date)</w:t>
            </w:r>
          </w:p>
        </w:tc>
      </w:tr>
      <w:tr>
        <w:trPr/>
        <w:tc>
          <w:tcPr>
            <w:tcW w:w="28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5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55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8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5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55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8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5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55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8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5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55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r>
        <w:trPr/>
        <w:tc>
          <w:tcPr>
            <w:tcW w:w="289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501"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c>
          <w:tcPr>
            <w:tcW w:w="2559" w:type="dxa"/>
            <w:tcBorders>
              <w:top w:val="single" w:sz="4" w:space="0" w:color="9DB1C7"/>
              <w:start w:val="single" w:sz="4" w:space="0" w:color="9DB1C7"/>
              <w:bottom w:val="single" w:sz="4" w:space="0" w:color="9DB1C7"/>
              <w:end w:val="single" w:sz="4" w:space="0" w:color="9DB1C7"/>
            </w:tcBorders>
            <w:tcMar>
              <w:top w:w="70" w:type="dxa"/>
              <w:bottom w:w="70" w:type="dxa"/>
            </w:tcMar>
          </w:tcPr>
          <w:p>
            <w:pPr>
              <w:pStyle w:val="Normal"/>
              <w:spacing w:lineRule="exact" w:line="264" w:before="0" w:after="0"/>
              <w:rPr/>
            </w:pPr>
            <w:r>
              <w:rPr/>
            </w:r>
          </w:p>
        </w:tc>
      </w:tr>
    </w:tbl>
    <w:p>
      <w:pPr>
        <w:pStyle w:val="Normal"/>
        <w:spacing w:before="10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w:t>
      </w:r>
    </w:p>
    <w:p>
      <w:pPr>
        <w:pStyle w:val="Normal"/>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200" w:footer="708" w:bottom="120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Built to 10A NCAC 13J  —  Ready to customize  —  Page </w:t>
    </w: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Built to 10A NCAC 13J  —  Ready to customize  —  Page </w:t>
    </w: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Calibri" w:cs="Calibri"/>
        <w:b w:val="false"/>
        <w:bCs w:val="false"/>
        <w:i w:val="false"/>
        <w:iCs w:val="false"/>
        <w:color w:val="555555"/>
        <w:sz w:val="16"/>
        <w:szCs w:val="16"/>
      </w:rPr>
      <w:t>[Agency Name]  •  Forms Packet  •  Home Care (North Carolina)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Calibri" w:cs="Calibri"/>
        <w:b w:val="false"/>
        <w:bCs w:val="false"/>
        <w:i w:val="false"/>
        <w:iCs w:val="false"/>
        <w:color w:val="555555"/>
        <w:sz w:val="16"/>
        <w:szCs w:val="16"/>
      </w:rPr>
      <w:t>[Agency Name]  •  Forms Packet  •  Home Care (North Carolina)</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A1A1A"/>
      <w:kern w:val="0"/>
      <w:sz w:val="20"/>
      <w:szCs w:val="20"/>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2026-07-11T08:33:06Z</dcterms:created>
  <dc:creator>PolicyReady.org</dc:creator>
  <dc:description/>
  <dc:language>en-US</dc:language>
  <cp:lastModifiedBy>Un-named</cp:lastModifiedBy>
  <dcterms:modified xsi:type="dcterms:W3CDTF">2026-07-11T08:33:06Z</dcterms:modified>
  <cp:revision>1</cp:revision>
  <dc:subject/>
  <dc:title>North Carolina Home Care Agency (Non-Medical) — Forms Packet</dc:title>
</cp:coreProperties>
</file>