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F03" w:rsidRDefault="00BC4A07" w:rsidP="000E1C6B">
      <w:r>
        <w:t xml:space="preserve">The DOGE networking </w:t>
      </w:r>
      <w:r w:rsidR="001B5F03">
        <w:t>protocol</w:t>
      </w:r>
      <w:r>
        <w:t>s are</w:t>
      </w:r>
      <w:r w:rsidR="00E375C3">
        <w:t xml:space="preserve"> a </w:t>
      </w:r>
      <w:r w:rsidR="000E1C6B">
        <w:t xml:space="preserve">“Neighbor Protocol” </w:t>
      </w:r>
      <w:r w:rsidR="00E375C3">
        <w:t xml:space="preserve">for neighbor discovery </w:t>
      </w:r>
      <w:r>
        <w:t>and the MAC ALOHA protocol for data transmission</w:t>
      </w:r>
      <w:r w:rsidR="00E375C3">
        <w:t>.</w:t>
      </w:r>
    </w:p>
    <w:p w:rsidR="001B5F03" w:rsidRDefault="001B5F03" w:rsidP="001B5F03">
      <w:pPr>
        <w:pStyle w:val="Heading2"/>
      </w:pPr>
      <w:r>
        <w:t>Neighbor Protocol</w:t>
      </w:r>
    </w:p>
    <w:p w:rsidR="00E375C3" w:rsidRDefault="00EF745F" w:rsidP="00BC4A07">
      <w:pPr>
        <w:pStyle w:val="Heading4"/>
      </w:pPr>
      <w:r>
        <w:t>Notes</w:t>
      </w:r>
    </w:p>
    <w:p w:rsidR="00BC4A07" w:rsidRDefault="00E375C3" w:rsidP="00634E46">
      <w:pPr>
        <w:pStyle w:val="ListParagraph"/>
        <w:numPr>
          <w:ilvl w:val="0"/>
          <w:numId w:val="4"/>
        </w:numPr>
      </w:pPr>
      <w:r>
        <w:t xml:space="preserve">Signaling broadcast packets do </w:t>
      </w:r>
      <w:r w:rsidR="00EF745F">
        <w:t>not require ACKs. A node responds to a signaling broadcast packet with a unicast signaling packet.</w:t>
      </w:r>
    </w:p>
    <w:p w:rsidR="00BC4A07" w:rsidRDefault="001B5F03" w:rsidP="00E85721">
      <w:pPr>
        <w:pStyle w:val="ListParagraph"/>
        <w:numPr>
          <w:ilvl w:val="0"/>
          <w:numId w:val="4"/>
        </w:numPr>
      </w:pPr>
      <w:r w:rsidRPr="00BC4A07">
        <w:rPr>
          <w:i/>
        </w:rPr>
        <w:t>tsb</w:t>
      </w:r>
      <w:r>
        <w:t xml:space="preserve"> = signaling broadcast period</w:t>
      </w:r>
    </w:p>
    <w:p w:rsidR="00BC4A07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tsr</w:t>
      </w:r>
      <w:r>
        <w:t xml:space="preserve"> = signaling receiving period</w:t>
      </w:r>
    </w:p>
    <w:p w:rsidR="001B5F03" w:rsidRDefault="001B5F03" w:rsidP="002A7F17">
      <w:pPr>
        <w:pStyle w:val="ListParagraph"/>
        <w:numPr>
          <w:ilvl w:val="0"/>
          <w:numId w:val="4"/>
        </w:numPr>
      </w:pPr>
      <w:r w:rsidRPr="00BC4A07">
        <w:rPr>
          <w:i/>
        </w:rPr>
        <w:t>tsleep</w:t>
      </w:r>
      <w:r>
        <w:t xml:space="preserve"> = node sleeping period</w:t>
      </w:r>
    </w:p>
    <w:p w:rsidR="00BC4A07" w:rsidRDefault="00BC4A07" w:rsidP="00BC4A07">
      <w:pPr>
        <w:pStyle w:val="Heading4"/>
      </w:pPr>
      <w:r>
        <w:t>Requirements</w:t>
      </w:r>
    </w:p>
    <w:p w:rsidR="001B5F03" w:rsidRDefault="001B5F03" w:rsidP="00AD4336">
      <w:pPr>
        <w:pStyle w:val="ListParagraph"/>
        <w:numPr>
          <w:ilvl w:val="0"/>
          <w:numId w:val="2"/>
        </w:numPr>
      </w:pPr>
      <w:r>
        <w:t>When power is first applied to a sensor node, a node shall continuously broadcast signaling packets for '</w:t>
      </w:r>
      <w:r>
        <w:rPr>
          <w:i/>
        </w:rPr>
        <w:t>tsb</w:t>
      </w:r>
      <w:r>
        <w:t>' seconds (signaling broadcast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broadcast period elapses, a node shall switch its radio into receiver mode for '</w:t>
      </w:r>
      <w:r>
        <w:rPr>
          <w:i/>
        </w:rPr>
        <w:t>tsr</w:t>
      </w:r>
      <w:r>
        <w:t>' seconds (signaling receiving period).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 xml:space="preserve">Upon receiving a signaling broadcast packet, a node shall: </w:t>
      </w:r>
    </w:p>
    <w:p w:rsidR="001B5F03" w:rsidRDefault="001B5F03" w:rsidP="00C44E50">
      <w:pPr>
        <w:pStyle w:val="ListParagraph"/>
        <w:numPr>
          <w:ilvl w:val="1"/>
          <w:numId w:val="2"/>
        </w:numPr>
      </w:pPr>
      <w:r>
        <w:t>Check the signaling node's id for neighbor table inclusion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Switch into transmitter mode</w:t>
      </w:r>
    </w:p>
    <w:p w:rsidR="001B5F03" w:rsidRDefault="001B5F03" w:rsidP="00EB0266">
      <w:pPr>
        <w:pStyle w:val="ListParagraph"/>
        <w:numPr>
          <w:ilvl w:val="1"/>
          <w:numId w:val="2"/>
        </w:numPr>
      </w:pPr>
      <w:r>
        <w:t>Send a unicast signaling packet to the signaling broadcast node.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During a node's signaling receiving period, a node shall check received unicast signaling packets for neighbor table inclusion.</w:t>
      </w:r>
    </w:p>
    <w:p w:rsidR="001B5F03" w:rsidRDefault="001B5F03" w:rsidP="001B5F03">
      <w:pPr>
        <w:pStyle w:val="ListParagraph"/>
        <w:numPr>
          <w:ilvl w:val="0"/>
          <w:numId w:val="2"/>
        </w:numPr>
      </w:pPr>
      <w:r>
        <w:t>After a node's signaling receiving period elapses, a node shall count the unicast signaling packets received during the signaling receiving period to determine its next state.</w:t>
      </w:r>
    </w:p>
    <w:p w:rsidR="001B5F03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non-zero, the node shall switch into a normal receiving mode.</w:t>
      </w:r>
    </w:p>
    <w:p w:rsidR="00191E61" w:rsidRDefault="001B5F03" w:rsidP="00534DB7">
      <w:pPr>
        <w:pStyle w:val="ListParagraph"/>
        <w:numPr>
          <w:ilvl w:val="1"/>
          <w:numId w:val="2"/>
        </w:numPr>
      </w:pPr>
      <w:r>
        <w:t>If the number of received unicast signaling packets is zero, the node shall sleep for 'tp' seconds, and then reattempt the signaling broadcast sequence.</w:t>
      </w:r>
    </w:p>
    <w:p w:rsidR="00BF5F7A" w:rsidRDefault="0087068D" w:rsidP="001B5F03">
      <w:pPr>
        <w:pStyle w:val="Heading2"/>
      </w:pPr>
      <w:r>
        <w:t>MAC</w:t>
      </w:r>
      <w:r w:rsidR="00BF5F7A">
        <w:t xml:space="preserve"> </w:t>
      </w:r>
      <w:r w:rsidR="00E57E95">
        <w:t>protocol (ALOHA</w:t>
      </w:r>
      <w:r w:rsidR="00BF5F7A">
        <w:t>)</w:t>
      </w:r>
    </w:p>
    <w:p w:rsidR="00BC4A07" w:rsidRDefault="00BC4A07" w:rsidP="00BC4A07">
      <w:pPr>
        <w:pStyle w:val="Heading4"/>
      </w:pPr>
      <w:r>
        <w:t>Notes</w:t>
      </w:r>
    </w:p>
    <w:p w:rsidR="00BC4A07" w:rsidRDefault="00BC4A07" w:rsidP="00BC4A07">
      <w:pPr>
        <w:pStyle w:val="ListParagraph"/>
        <w:numPr>
          <w:ilvl w:val="0"/>
          <w:numId w:val="1"/>
        </w:numPr>
      </w:pPr>
      <w:r>
        <w:rPr>
          <w:i/>
        </w:rPr>
        <w:t>tr</w:t>
      </w:r>
      <w:r>
        <w:t xml:space="preserve"> = acknowledgement receiving period</w:t>
      </w:r>
    </w:p>
    <w:p w:rsidR="00BC4A07" w:rsidRPr="00BC4A07" w:rsidRDefault="004B1663" w:rsidP="004B1663">
      <w:pPr>
        <w:pStyle w:val="Heading4"/>
      </w:pPr>
      <w:r>
        <w:t>Requirements</w:t>
      </w:r>
    </w:p>
    <w:p w:rsidR="0087068D" w:rsidRDefault="0087068D" w:rsidP="000D6C94">
      <w:pPr>
        <w:pStyle w:val="ListParagraph"/>
        <w:numPr>
          <w:ilvl w:val="0"/>
          <w:numId w:val="1"/>
        </w:numPr>
      </w:pPr>
      <w:r>
        <w:t xml:space="preserve">When </w:t>
      </w:r>
      <w:r w:rsidR="00A07F23">
        <w:t>a</w:t>
      </w:r>
      <w:r w:rsidR="00A07F23">
        <w:t xml:space="preserve"> node is not in an acknowledgement receiving period</w:t>
      </w:r>
      <w:r w:rsidR="00A07F23">
        <w:t xml:space="preserve"> </w:t>
      </w:r>
      <w:r>
        <w:t>a</w:t>
      </w:r>
      <w:r w:rsidR="00A07F23">
        <w:t>nd a</w:t>
      </w:r>
      <w:r>
        <w:t xml:space="preserve"> </w:t>
      </w:r>
      <w:r w:rsidR="00BF5F7A">
        <w:t>packet is present in a node's tx packet queue</w:t>
      </w:r>
      <w:r w:rsidR="00C571E2">
        <w:t>, the node</w:t>
      </w:r>
      <w:r w:rsidR="00BF5F7A">
        <w:t xml:space="preserve"> shall</w:t>
      </w:r>
      <w:r w:rsidR="009B2864">
        <w:t xml:space="preserve"> inspect </w:t>
      </w:r>
      <w:r>
        <w:t xml:space="preserve">the </w:t>
      </w:r>
      <w:r w:rsidR="00E95996">
        <w:t xml:space="preserve">current </w:t>
      </w:r>
      <w:r w:rsidR="001600F1">
        <w:t xml:space="preserve">tx </w:t>
      </w:r>
      <w:r w:rsidR="009B2864">
        <w:t xml:space="preserve">packet </w:t>
      </w:r>
      <w:r>
        <w:t>t</w:t>
      </w:r>
      <w:r w:rsidR="00EC0D44">
        <w:t>o determine if it</w:t>
      </w:r>
      <w:r w:rsidR="008630FB">
        <w:t xml:space="preserve"> requires an acknowledgement receiving period</w:t>
      </w:r>
      <w:r w:rsidR="001600F1">
        <w:t>.</w:t>
      </w:r>
      <w:bookmarkStart w:id="0" w:name="_GoBack"/>
      <w:bookmarkEnd w:id="0"/>
    </w:p>
    <w:p w:rsidR="005339FB" w:rsidRDefault="0087068D" w:rsidP="0087068D">
      <w:pPr>
        <w:pStyle w:val="ListParagraph"/>
        <w:numPr>
          <w:ilvl w:val="1"/>
          <w:numId w:val="1"/>
        </w:numPr>
      </w:pPr>
      <w:r>
        <w:t>If the packet is</w:t>
      </w:r>
      <w:r w:rsidR="00795252">
        <w:t xml:space="preserve"> a signaling broadcast packet, the</w:t>
      </w:r>
      <w:r w:rsidR="009B2864">
        <w:t xml:space="preserve"> node</w:t>
      </w:r>
      <w:r w:rsidR="008630FB">
        <w:t xml:space="preserve"> shall</w:t>
      </w:r>
      <w:r w:rsidR="005339FB">
        <w:t>:</w:t>
      </w:r>
    </w:p>
    <w:p w:rsidR="005339FB" w:rsidRDefault="005339FB" w:rsidP="005339FB">
      <w:pPr>
        <w:pStyle w:val="ListParagraph"/>
        <w:numPr>
          <w:ilvl w:val="2"/>
          <w:numId w:val="1"/>
        </w:numPr>
      </w:pPr>
      <w:r>
        <w:t xml:space="preserve">Request that the radio driver </w:t>
      </w:r>
      <w:r w:rsidR="0087068D">
        <w:t>transmit the packet</w:t>
      </w:r>
      <w:r w:rsidR="001600F1">
        <w:t>.</w:t>
      </w:r>
    </w:p>
    <w:p w:rsidR="0087068D" w:rsidRDefault="005339FB" w:rsidP="005339FB">
      <w:pPr>
        <w:pStyle w:val="ListParagraph"/>
        <w:numPr>
          <w:ilvl w:val="2"/>
          <w:numId w:val="1"/>
        </w:numPr>
      </w:pPr>
      <w:r>
        <w:t>Remove the signaling broadcast packet</w:t>
      </w:r>
      <w:r w:rsidR="008630FB">
        <w:t xml:space="preserve"> from the packet queue.</w:t>
      </w:r>
    </w:p>
    <w:p w:rsidR="006A35F4" w:rsidRDefault="008630FB" w:rsidP="0087068D">
      <w:pPr>
        <w:pStyle w:val="ListParagraph"/>
        <w:numPr>
          <w:ilvl w:val="1"/>
          <w:numId w:val="1"/>
        </w:numPr>
      </w:pPr>
      <w:r>
        <w:t>If the packet is not</w:t>
      </w:r>
      <w:r w:rsidR="00795252">
        <w:t xml:space="preserve"> a signaling broadcast packet, the</w:t>
      </w:r>
      <w:r w:rsidR="004C7DB9">
        <w:t xml:space="preserve"> node</w:t>
      </w:r>
      <w:r>
        <w:t xml:space="preserve"> shall</w:t>
      </w:r>
      <w:r w:rsidR="006A35F4">
        <w:t>: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A</w:t>
      </w:r>
      <w:r w:rsidR="00D96CD1">
        <w:t>ssi</w:t>
      </w:r>
      <w:r>
        <w:t>gn the packet a unique id.</w:t>
      </w:r>
    </w:p>
    <w:p w:rsidR="006A35F4" w:rsidRDefault="006A35F4" w:rsidP="006A35F4">
      <w:pPr>
        <w:pStyle w:val="ListParagraph"/>
        <w:numPr>
          <w:ilvl w:val="2"/>
          <w:numId w:val="1"/>
        </w:numPr>
      </w:pPr>
      <w:r>
        <w:t>Request that the radio driver transmit the packet.</w:t>
      </w:r>
    </w:p>
    <w:p w:rsidR="00691D56" w:rsidRDefault="0010112E" w:rsidP="006A35F4">
      <w:pPr>
        <w:pStyle w:val="ListParagraph"/>
        <w:numPr>
          <w:ilvl w:val="2"/>
          <w:numId w:val="1"/>
        </w:numPr>
      </w:pPr>
      <w:r>
        <w:t xml:space="preserve">Switch the radio driver into </w:t>
      </w:r>
      <w:r w:rsidR="008630FB">
        <w:t>rx mode for '</w:t>
      </w:r>
      <w:r w:rsidR="008630FB" w:rsidRPr="00BC4A07">
        <w:rPr>
          <w:i/>
        </w:rPr>
        <w:t>tr</w:t>
      </w:r>
      <w:r w:rsidR="008630FB">
        <w:t>' seconds (acknowledgement</w:t>
      </w:r>
      <w:r w:rsidR="00BF5F7A">
        <w:t xml:space="preserve"> receiving period).</w:t>
      </w:r>
    </w:p>
    <w:p w:rsidR="00691D56" w:rsidRDefault="008630FB" w:rsidP="0095066E">
      <w:pPr>
        <w:pStyle w:val="ListParagraph"/>
        <w:numPr>
          <w:ilvl w:val="0"/>
          <w:numId w:val="1"/>
        </w:numPr>
      </w:pPr>
      <w:r>
        <w:lastRenderedPageBreak/>
        <w:t xml:space="preserve">During an acknowledgement </w:t>
      </w:r>
      <w:r w:rsidR="00BF5F7A">
        <w:t>receiving period, a node sha</w:t>
      </w:r>
      <w:r>
        <w:t xml:space="preserve">ll continuously check </w:t>
      </w:r>
      <w:r w:rsidR="00C3244C">
        <w:t xml:space="preserve">the rx packet queue </w:t>
      </w:r>
      <w:r>
        <w:t>for an ACK packet</w:t>
      </w:r>
      <w:r w:rsidR="00BF5F7A">
        <w:t>.</w:t>
      </w:r>
    </w:p>
    <w:p w:rsidR="00691D56" w:rsidRDefault="008630FB" w:rsidP="00C40CFA">
      <w:pPr>
        <w:pStyle w:val="ListParagraph"/>
        <w:numPr>
          <w:ilvl w:val="1"/>
          <w:numId w:val="1"/>
        </w:numPr>
      </w:pPr>
      <w:r>
        <w:t xml:space="preserve">If an </w:t>
      </w:r>
      <w:r w:rsidR="00BF5F7A">
        <w:t>ACK is received, the node shall imme</w:t>
      </w:r>
      <w:r>
        <w:t xml:space="preserve">diately cancel the current acknowledgement </w:t>
      </w:r>
      <w:r w:rsidR="00BF5F7A">
        <w:t>receiving period.</w:t>
      </w:r>
    </w:p>
    <w:p w:rsidR="00691D56" w:rsidRDefault="008630FB" w:rsidP="00BF5F7A">
      <w:pPr>
        <w:pStyle w:val="ListParagraph"/>
        <w:numPr>
          <w:ilvl w:val="0"/>
          <w:numId w:val="1"/>
        </w:numPr>
      </w:pPr>
      <w:r>
        <w:t xml:space="preserve">After a node's acknowledgment </w:t>
      </w:r>
      <w:r w:rsidR="00BF5F7A">
        <w:t>receiving period terminates (timeout or ACK received), a node shall check its rx packet queue to determine how to process the current tx packet.</w:t>
      </w:r>
    </w:p>
    <w:p w:rsidR="00A831C2" w:rsidRDefault="00BF5F7A" w:rsidP="002C2624">
      <w:pPr>
        <w:pStyle w:val="ListParagraph"/>
        <w:numPr>
          <w:ilvl w:val="1"/>
          <w:numId w:val="1"/>
        </w:numPr>
      </w:pPr>
      <w:r>
        <w:t xml:space="preserve">If a packet ACK is </w:t>
      </w:r>
      <w:r w:rsidR="00795252">
        <w:t>present, the</w:t>
      </w:r>
      <w:r w:rsidR="00E57E95">
        <w:t xml:space="preserve"> node shall</w:t>
      </w:r>
      <w:r w:rsidR="00A831C2">
        <w:t>:</w:t>
      </w:r>
    </w:p>
    <w:p w:rsidR="00550A86" w:rsidRDefault="00550A86" w:rsidP="00A831C2">
      <w:pPr>
        <w:pStyle w:val="ListParagraph"/>
        <w:numPr>
          <w:ilvl w:val="2"/>
          <w:numId w:val="1"/>
        </w:numPr>
      </w:pPr>
      <w:r>
        <w:t xml:space="preserve">Calculate a </w:t>
      </w:r>
      <w:r w:rsidR="002176E0">
        <w:t>PRR (</w:t>
      </w:r>
      <w:r>
        <w:t>“Packet Reception Ratio”</w:t>
      </w:r>
      <w:r w:rsidR="002176E0">
        <w:t>)</w:t>
      </w:r>
      <w:r>
        <w:t xml:space="preserve"> from </w:t>
      </w:r>
      <w:r w:rsidR="004F298F">
        <w:t xml:space="preserve">the </w:t>
      </w:r>
      <w:r>
        <w:t xml:space="preserve">ACK packet’s </w:t>
      </w:r>
      <w:r w:rsidR="00F8170F">
        <w:t>“</w:t>
      </w:r>
      <w:r w:rsidR="004F298F">
        <w:t>packet transmission count</w:t>
      </w:r>
      <w:r w:rsidR="00F8170F">
        <w:t>er”</w:t>
      </w:r>
      <w:r w:rsidR="004F298F">
        <w:t xml:space="preserve"> and</w:t>
      </w:r>
      <w:r w:rsidR="00F8170F">
        <w:t xml:space="preserve"> “packet received counter</w:t>
      </w:r>
      <w:r>
        <w:t>.</w:t>
      </w:r>
      <w:r w:rsidR="00F8170F">
        <w:t>”</w:t>
      </w:r>
      <w:r>
        <w:t xml:space="preserve"> </w:t>
      </w:r>
    </w:p>
    <w:p w:rsidR="003E4B31" w:rsidRDefault="00550A86" w:rsidP="00A831C2">
      <w:pPr>
        <w:pStyle w:val="ListParagraph"/>
        <w:numPr>
          <w:ilvl w:val="2"/>
          <w:numId w:val="1"/>
        </w:numPr>
      </w:pPr>
      <w:r>
        <w:t>U</w:t>
      </w:r>
      <w:r w:rsidR="00915728">
        <w:t xml:space="preserve">pdate the </w:t>
      </w:r>
      <w:r w:rsidR="00F8170F">
        <w:t>neighbor</w:t>
      </w:r>
      <w:r>
        <w:t xml:space="preserve"> table entry for this node with this ACK </w:t>
      </w:r>
      <w:r w:rsidR="00F8170F">
        <w:t xml:space="preserve">packet’s </w:t>
      </w:r>
      <w:r>
        <w:t xml:space="preserve">PRR </w:t>
      </w:r>
      <w:r w:rsidR="00F8170F">
        <w:t>value.</w:t>
      </w:r>
    </w:p>
    <w:p w:rsidR="004F298F" w:rsidRDefault="003E4B31" w:rsidP="003E4B31">
      <w:pPr>
        <w:pStyle w:val="ListParagraph"/>
        <w:numPr>
          <w:ilvl w:val="2"/>
          <w:numId w:val="1"/>
        </w:numPr>
      </w:pPr>
      <w:r>
        <w:t>Remove the current tx packet from the packet queue.</w:t>
      </w:r>
      <w:r w:rsidR="00F8170F">
        <w:t xml:space="preserve"> </w:t>
      </w:r>
      <w:r w:rsidR="004F298F">
        <w:t xml:space="preserve"> </w:t>
      </w:r>
    </w:p>
    <w:p w:rsidR="00691D56" w:rsidRDefault="00F8170F" w:rsidP="00A831C2">
      <w:pPr>
        <w:pStyle w:val="ListParagraph"/>
        <w:numPr>
          <w:ilvl w:val="2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packet.</w:t>
      </w:r>
    </w:p>
    <w:p w:rsidR="00691D56" w:rsidRDefault="00BF5F7A" w:rsidP="00BF5F7A">
      <w:pPr>
        <w:pStyle w:val="ListParagraph"/>
        <w:numPr>
          <w:ilvl w:val="1"/>
          <w:numId w:val="1"/>
        </w:numPr>
      </w:pPr>
      <w:r>
        <w:t xml:space="preserve">If a </w:t>
      </w:r>
      <w:r w:rsidR="00795252">
        <w:t>packet ACK is not present, the</w:t>
      </w:r>
      <w:r>
        <w:t xml:space="preserve"> node shall perform the following</w:t>
      </w:r>
      <w:r w:rsidR="00691D56">
        <w:t xml:space="preserve"> steps</w:t>
      </w:r>
      <w:r>
        <w:t>:</w:t>
      </w:r>
    </w:p>
    <w:p w:rsidR="00A35E5B" w:rsidRDefault="00BF5F7A" w:rsidP="00510823">
      <w:pPr>
        <w:pStyle w:val="ListParagraph"/>
        <w:numPr>
          <w:ilvl w:val="2"/>
          <w:numId w:val="1"/>
        </w:numPr>
      </w:pPr>
      <w:r>
        <w:t>I</w:t>
      </w:r>
      <w:r w:rsidR="00691D56">
        <w:t>f the current contention</w:t>
      </w:r>
      <w:r>
        <w:t xml:space="preserve"> period is greate</w:t>
      </w:r>
      <w:r w:rsidR="00691D56">
        <w:t>r than or equal to the max contention</w:t>
      </w:r>
      <w:r>
        <w:t xml:space="preserve"> period</w:t>
      </w:r>
      <w:r w:rsidR="00691D56">
        <w:t>, the</w:t>
      </w:r>
      <w:r>
        <w:t xml:space="preserve"> node shall</w:t>
      </w:r>
      <w:r w:rsidR="00A35E5B">
        <w:t>:</w:t>
      </w:r>
    </w:p>
    <w:p w:rsidR="00A35E5B" w:rsidRDefault="002176E0" w:rsidP="00A35E5B">
      <w:pPr>
        <w:pStyle w:val="ListParagraph"/>
        <w:numPr>
          <w:ilvl w:val="3"/>
          <w:numId w:val="1"/>
        </w:numPr>
      </w:pPr>
      <w:r>
        <w:t xml:space="preserve">Calculate the </w:t>
      </w:r>
      <w:r>
        <w:rPr>
          <w:rStyle w:val="highlight"/>
        </w:rPr>
        <w:t>RNP</w:t>
      </w:r>
      <w:r w:rsidR="00D8219B">
        <w:rPr>
          <w:rStyle w:val="highlight"/>
        </w:rPr>
        <w:t xml:space="preserve"> </w:t>
      </w:r>
      <w:r w:rsidR="00D8219B">
        <w:t>(</w:t>
      </w:r>
      <w:r>
        <w:t>“</w:t>
      </w:r>
      <w:r>
        <w:t>Required Number of Packet</w:t>
      </w:r>
      <w:r w:rsidR="00D8219B">
        <w:t xml:space="preserve"> </w:t>
      </w:r>
      <w:r>
        <w:t>retransmission</w:t>
      </w:r>
      <w:r w:rsidR="00D8219B">
        <w:t>s”) by reading the tx packet’s “packet transmission counter”.</w:t>
      </w:r>
    </w:p>
    <w:p w:rsidR="00D8219B" w:rsidRDefault="00D8219B" w:rsidP="00D8219B">
      <w:pPr>
        <w:pStyle w:val="ListParagraph"/>
        <w:numPr>
          <w:ilvl w:val="3"/>
          <w:numId w:val="1"/>
        </w:numPr>
      </w:pPr>
      <w:r>
        <w:t xml:space="preserve">Update the neighbor table entry for this node </w:t>
      </w:r>
      <w:r>
        <w:t xml:space="preserve">with this tx </w:t>
      </w:r>
      <w:r>
        <w:t xml:space="preserve">packet’s </w:t>
      </w:r>
      <w:r w:rsidR="006878EA">
        <w:t>R</w:t>
      </w:r>
      <w:r>
        <w:t>N</w:t>
      </w:r>
      <w:r w:rsidR="006878EA">
        <w:t>P</w:t>
      </w:r>
      <w:r>
        <w:t xml:space="preserve"> value.</w:t>
      </w:r>
    </w:p>
    <w:p w:rsidR="00C251BA" w:rsidRDefault="00A35E5B" w:rsidP="00C251BA">
      <w:pPr>
        <w:pStyle w:val="ListParagraph"/>
        <w:numPr>
          <w:ilvl w:val="3"/>
          <w:numId w:val="1"/>
        </w:numPr>
      </w:pPr>
      <w:r>
        <w:t>R</w:t>
      </w:r>
      <w:r w:rsidR="00BF5F7A">
        <w:t xml:space="preserve">emove the current tx packet from the </w:t>
      </w:r>
      <w:r w:rsidR="00C251BA">
        <w:t xml:space="preserve">tx </w:t>
      </w:r>
      <w:r w:rsidR="00BF5F7A">
        <w:t>packet queue</w:t>
      </w:r>
      <w:r w:rsidR="00C251BA">
        <w:t>.</w:t>
      </w:r>
    </w:p>
    <w:p w:rsidR="00691D56" w:rsidRDefault="009F1CD3" w:rsidP="00C251BA">
      <w:pPr>
        <w:pStyle w:val="ListParagraph"/>
        <w:numPr>
          <w:ilvl w:val="3"/>
          <w:numId w:val="1"/>
        </w:numPr>
      </w:pPr>
      <w:r>
        <w:t>P</w:t>
      </w:r>
      <w:r w:rsidR="00904654">
        <w:t>erfo</w:t>
      </w:r>
      <w:r w:rsidR="00EC08C0">
        <w:t>rm no further processing of the</w:t>
      </w:r>
      <w:r w:rsidR="00904654">
        <w:t xml:space="preserve"> tx packet</w:t>
      </w:r>
      <w:r w:rsidR="00BF5F7A">
        <w:t>.</w:t>
      </w:r>
    </w:p>
    <w:p w:rsidR="00691D56" w:rsidRDefault="00691D56" w:rsidP="00A51C5D">
      <w:pPr>
        <w:pStyle w:val="ListParagraph"/>
        <w:numPr>
          <w:ilvl w:val="2"/>
          <w:numId w:val="1"/>
        </w:numPr>
      </w:pPr>
      <w:r>
        <w:t>If the current contention</w:t>
      </w:r>
      <w:r w:rsidR="00BF5F7A">
        <w:t xml:space="preserve"> period is </w:t>
      </w:r>
      <w:r>
        <w:t>zero, the node shall set the current contention period to the minimum contention period (e.g. 32).</w:t>
      </w:r>
    </w:p>
    <w:p w:rsidR="00BF5F7A" w:rsidRDefault="00691D56" w:rsidP="00BF5F7A">
      <w:pPr>
        <w:pStyle w:val="ListParagraph"/>
        <w:numPr>
          <w:ilvl w:val="2"/>
          <w:numId w:val="1"/>
        </w:numPr>
      </w:pPr>
      <w:r>
        <w:t xml:space="preserve">If the current contention period is greater than zero and less than the max contention period, the node </w:t>
      </w:r>
      <w:r w:rsidR="00904654">
        <w:t>shall d</w:t>
      </w:r>
      <w:r>
        <w:t>ouble the current contention period</w:t>
      </w:r>
      <w:r w:rsidR="00904654">
        <w:t xml:space="preserve"> (exponential backoff).</w:t>
      </w:r>
    </w:p>
    <w:p w:rsidR="006014D5" w:rsidRDefault="00EC08C0" w:rsidP="00BF5F7A">
      <w:pPr>
        <w:pStyle w:val="ListParagraph"/>
        <w:numPr>
          <w:ilvl w:val="2"/>
          <w:numId w:val="1"/>
        </w:numPr>
      </w:pPr>
      <w:r>
        <w:t>After assigning new contention periods, a node shall s</w:t>
      </w:r>
      <w:r w:rsidR="00E57E95">
        <w:t xml:space="preserve">et the current backoff period to a random value between 0 and the current contention period, and </w:t>
      </w:r>
      <w:r>
        <w:t xml:space="preserve">then </w:t>
      </w:r>
      <w:r w:rsidR="00E57E95">
        <w:t>sleep for that amount of time</w:t>
      </w:r>
      <w:r>
        <w:t xml:space="preserve"> before rechecking the tx packet queue</w:t>
      </w:r>
      <w:r w:rsidR="00E57E95">
        <w:t>.</w:t>
      </w:r>
    </w:p>
    <w:p w:rsidR="00D02AA9" w:rsidRDefault="00D02AA9" w:rsidP="002C6F09">
      <w:pPr>
        <w:pStyle w:val="Heading2"/>
      </w:pPr>
      <w:r>
        <w:t>Radio Driver</w:t>
      </w:r>
    </w:p>
    <w:p w:rsidR="002C6F09" w:rsidRPr="002C6F09" w:rsidRDefault="002C6F09" w:rsidP="002C6F09">
      <w:pPr>
        <w:pStyle w:val="Heading4"/>
      </w:pPr>
      <w:r>
        <w:t>Requirements</w:t>
      </w:r>
    </w:p>
    <w:p w:rsidR="00035D3A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switch the RF transceiver and the radio driver between rx and tx mode.</w:t>
      </w:r>
    </w:p>
    <w:p w:rsidR="00035D3A" w:rsidRDefault="002C6F09" w:rsidP="00035D3A">
      <w:pPr>
        <w:pStyle w:val="ListParagraph"/>
        <w:numPr>
          <w:ilvl w:val="0"/>
          <w:numId w:val="5"/>
        </w:numPr>
      </w:pPr>
      <w:r>
        <w:t>When the radio driver is in rx mode, t</w:t>
      </w:r>
      <w:r w:rsidR="00D02AA9">
        <w:t>he radio dr</w:t>
      </w:r>
      <w:r w:rsidR="00637C27">
        <w:t>iver shall check the</w:t>
      </w:r>
      <w:r w:rsidR="00D02AA9">
        <w:t xml:space="preserve"> </w:t>
      </w:r>
      <w:r>
        <w:t>RF transceiver for new packets.</w:t>
      </w:r>
    </w:p>
    <w:p w:rsidR="002C6F09" w:rsidRDefault="002C6F09" w:rsidP="002C6F09">
      <w:pPr>
        <w:pStyle w:val="ListParagraph"/>
        <w:numPr>
          <w:ilvl w:val="0"/>
          <w:numId w:val="5"/>
        </w:numPr>
      </w:pPr>
      <w:r>
        <w:t>Upon detecting a new RF transceiver packet,</w:t>
      </w:r>
      <w:r w:rsidR="00035D3A">
        <w:t xml:space="preserve"> the radio driver shall check the rx packet queue to determine how it must process the new RF transceiver packet</w:t>
      </w:r>
      <w:r>
        <w:t>.</w:t>
      </w:r>
    </w:p>
    <w:p w:rsidR="002C6F09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exists within the rx packet queue, the radio driver shall increment the “packet received counter” within the correspondin</w:t>
      </w:r>
      <w:r w:rsidR="00035D3A">
        <w:t>g packet in the rx packet queue</w:t>
      </w:r>
      <w:r>
        <w:t>.</w:t>
      </w:r>
    </w:p>
    <w:p w:rsidR="00035D3A" w:rsidRDefault="002C6F09" w:rsidP="002C6F09">
      <w:pPr>
        <w:pStyle w:val="ListParagraph"/>
        <w:numPr>
          <w:ilvl w:val="1"/>
          <w:numId w:val="5"/>
        </w:numPr>
      </w:pPr>
      <w:r>
        <w:t>If the packet id of the new RF transceiver packet does not exist within the rx packet queue, the radio driver shall</w:t>
      </w:r>
      <w:r w:rsidR="00035D3A">
        <w:t xml:space="preserve"> check the rx packet queue state to continue processing the current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lastRenderedPageBreak/>
        <w:t>If the rx packet queue is full, the radio driver shall drop the RF transceiver packet.</w:t>
      </w:r>
    </w:p>
    <w:p w:rsidR="00035D3A" w:rsidRDefault="00035D3A" w:rsidP="00035D3A">
      <w:pPr>
        <w:pStyle w:val="ListParagraph"/>
        <w:numPr>
          <w:ilvl w:val="2"/>
          <w:numId w:val="5"/>
        </w:numPr>
      </w:pPr>
      <w:r>
        <w:t>If the rx packet queue is not full, the radio driver shall</w:t>
      </w:r>
      <w:r w:rsidR="002C6F09">
        <w:t xml:space="preserve"> insert the </w:t>
      </w:r>
      <w:r>
        <w:t>RF transceiver packet into the rx packet queue.</w:t>
      </w:r>
    </w:p>
    <w:p w:rsidR="002C6F09" w:rsidRDefault="00035D3A" w:rsidP="00035D3A">
      <w:pPr>
        <w:pStyle w:val="ListParagraph"/>
        <w:numPr>
          <w:ilvl w:val="0"/>
          <w:numId w:val="5"/>
        </w:numPr>
      </w:pPr>
      <w:r>
        <w:t>The radio driver shall provide a method to transmit and retransmit a specific index within the tx packet queue.</w:t>
      </w:r>
    </w:p>
    <w:p w:rsidR="00996878" w:rsidRDefault="00996878" w:rsidP="00035D3A">
      <w:pPr>
        <w:pStyle w:val="ListParagraph"/>
        <w:numPr>
          <w:ilvl w:val="0"/>
          <w:numId w:val="5"/>
        </w:numPr>
      </w:pPr>
      <w:r>
        <w:t>The radio driver shall transmit packets only when the MAC layer has explicitly requested a switch into tx mode beforehand.</w:t>
      </w:r>
    </w:p>
    <w:p w:rsidR="00035D3A" w:rsidRDefault="00B32C78" w:rsidP="00035D3A">
      <w:pPr>
        <w:pStyle w:val="ListParagraph"/>
        <w:numPr>
          <w:ilvl w:val="0"/>
          <w:numId w:val="5"/>
        </w:numPr>
      </w:pPr>
      <w:r>
        <w:t>When the radio driver has been requested to transmit a specific index within the tx packe</w:t>
      </w:r>
      <w:r w:rsidR="00996878">
        <w:t xml:space="preserve">t queue, </w:t>
      </w:r>
      <w:r w:rsidR="004F298F">
        <w:t xml:space="preserve">the radio driver shall </w:t>
      </w:r>
      <w:r>
        <w:t>increment the “</w:t>
      </w:r>
      <w:r w:rsidR="004F298F">
        <w:t xml:space="preserve">packet </w:t>
      </w:r>
      <w:r>
        <w:t>transmission count</w:t>
      </w:r>
      <w:r w:rsidR="004F298F">
        <w:t>er</w:t>
      </w:r>
      <w:r>
        <w:t>”</w:t>
      </w:r>
      <w:r w:rsidR="00996878">
        <w:t xml:space="preserve"> within the packet, and hand over the packet to </w:t>
      </w:r>
      <w:r>
        <w:t>the RF t</w:t>
      </w:r>
      <w:r w:rsidR="00996878">
        <w:t>ransceiver for transmission</w:t>
      </w:r>
      <w:r>
        <w:t>.</w:t>
      </w:r>
    </w:p>
    <w:sectPr w:rsidR="00035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CD0" w:rsidRDefault="001B2CD0" w:rsidP="001B5F03">
      <w:pPr>
        <w:spacing w:after="0" w:line="240" w:lineRule="auto"/>
      </w:pPr>
      <w:r>
        <w:separator/>
      </w:r>
    </w:p>
  </w:endnote>
  <w:endnote w:type="continuationSeparator" w:id="0">
    <w:p w:rsidR="001B2CD0" w:rsidRDefault="001B2CD0" w:rsidP="001B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CD0" w:rsidRDefault="001B2CD0" w:rsidP="001B5F03">
      <w:pPr>
        <w:spacing w:after="0" w:line="240" w:lineRule="auto"/>
      </w:pPr>
      <w:r>
        <w:separator/>
      </w:r>
    </w:p>
  </w:footnote>
  <w:footnote w:type="continuationSeparator" w:id="0">
    <w:p w:rsidR="001B2CD0" w:rsidRDefault="001B2CD0" w:rsidP="001B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66A6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7270"/>
    <w:multiLevelType w:val="hybridMultilevel"/>
    <w:tmpl w:val="042C8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A3EBF"/>
    <w:multiLevelType w:val="hybridMultilevel"/>
    <w:tmpl w:val="AED81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C310C"/>
    <w:multiLevelType w:val="hybridMultilevel"/>
    <w:tmpl w:val="727A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E0DD3"/>
    <w:multiLevelType w:val="hybridMultilevel"/>
    <w:tmpl w:val="C620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7A"/>
    <w:rsid w:val="00035D3A"/>
    <w:rsid w:val="000E1C6B"/>
    <w:rsid w:val="0010112E"/>
    <w:rsid w:val="001600F1"/>
    <w:rsid w:val="00191E61"/>
    <w:rsid w:val="001B2CD0"/>
    <w:rsid w:val="001B5F03"/>
    <w:rsid w:val="001C6A33"/>
    <w:rsid w:val="001D4400"/>
    <w:rsid w:val="00202C1C"/>
    <w:rsid w:val="002176E0"/>
    <w:rsid w:val="00251367"/>
    <w:rsid w:val="00265CC1"/>
    <w:rsid w:val="002C6F09"/>
    <w:rsid w:val="003E4B31"/>
    <w:rsid w:val="004B1663"/>
    <w:rsid w:val="004C7DB9"/>
    <w:rsid w:val="004F298F"/>
    <w:rsid w:val="005339FB"/>
    <w:rsid w:val="00550A86"/>
    <w:rsid w:val="006014D5"/>
    <w:rsid w:val="00637C27"/>
    <w:rsid w:val="006878EA"/>
    <w:rsid w:val="00691D56"/>
    <w:rsid w:val="006A35F4"/>
    <w:rsid w:val="007145F2"/>
    <w:rsid w:val="00726C24"/>
    <w:rsid w:val="00795252"/>
    <w:rsid w:val="007D26D8"/>
    <w:rsid w:val="008630FB"/>
    <w:rsid w:val="0087068D"/>
    <w:rsid w:val="00893FDA"/>
    <w:rsid w:val="00904654"/>
    <w:rsid w:val="00915728"/>
    <w:rsid w:val="00996878"/>
    <w:rsid w:val="009A3AE8"/>
    <w:rsid w:val="009B2864"/>
    <w:rsid w:val="009F1CD3"/>
    <w:rsid w:val="00A07F23"/>
    <w:rsid w:val="00A35E5B"/>
    <w:rsid w:val="00A831C2"/>
    <w:rsid w:val="00B32C78"/>
    <w:rsid w:val="00B44422"/>
    <w:rsid w:val="00BC4A07"/>
    <w:rsid w:val="00BD1E3D"/>
    <w:rsid w:val="00BF5F7A"/>
    <w:rsid w:val="00C251BA"/>
    <w:rsid w:val="00C3244C"/>
    <w:rsid w:val="00C571E2"/>
    <w:rsid w:val="00D02AA9"/>
    <w:rsid w:val="00D21FF4"/>
    <w:rsid w:val="00D8219B"/>
    <w:rsid w:val="00D83886"/>
    <w:rsid w:val="00D96CD1"/>
    <w:rsid w:val="00E260B4"/>
    <w:rsid w:val="00E375C3"/>
    <w:rsid w:val="00E57E95"/>
    <w:rsid w:val="00E867B6"/>
    <w:rsid w:val="00E95996"/>
    <w:rsid w:val="00EC08C0"/>
    <w:rsid w:val="00EC0D44"/>
    <w:rsid w:val="00EF745F"/>
    <w:rsid w:val="00F8170F"/>
    <w:rsid w:val="00F8684E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B0A10-AE7B-4027-8B4B-7CCC2E47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5F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5F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56"/>
    <w:pPr>
      <w:ind w:left="720"/>
      <w:contextualSpacing/>
    </w:pPr>
  </w:style>
  <w:style w:type="paragraph" w:styleId="NoSpacing">
    <w:name w:val="No Spacing"/>
    <w:uiPriority w:val="1"/>
    <w:qFormat/>
    <w:rsid w:val="001B5F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5F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5F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F03"/>
  </w:style>
  <w:style w:type="paragraph" w:styleId="Footer">
    <w:name w:val="footer"/>
    <w:basedOn w:val="Normal"/>
    <w:link w:val="FooterChar"/>
    <w:uiPriority w:val="99"/>
    <w:unhideWhenUsed/>
    <w:rsid w:val="001B5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F03"/>
  </w:style>
  <w:style w:type="character" w:customStyle="1" w:styleId="highlight">
    <w:name w:val="highlight"/>
    <w:basedOn w:val="DefaultParagraphFont"/>
    <w:rsid w:val="00217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3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42</cp:revision>
  <dcterms:created xsi:type="dcterms:W3CDTF">2015-03-21T20:43:00Z</dcterms:created>
  <dcterms:modified xsi:type="dcterms:W3CDTF">2015-03-23T14:02:00Z</dcterms:modified>
</cp:coreProperties>
</file>